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5D" w:rsidRPr="00936F76" w:rsidRDefault="00AA735D" w:rsidP="00936F76">
      <w:pPr>
        <w:spacing w:after="0" w:line="240" w:lineRule="auto"/>
        <w:jc w:val="center"/>
        <w:rPr>
          <w:rFonts w:ascii="Constantia" w:hAnsi="Constantia" w:cs="Arial"/>
          <w:color w:val="000000"/>
          <w:shd w:val="clear" w:color="auto" w:fill="FFFFFF"/>
        </w:rPr>
      </w:pP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Денисовский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человек</w:t>
      </w:r>
      <w:r w:rsidR="00936F76">
        <w:rPr>
          <w:rFonts w:ascii="Constantia" w:hAnsi="Constantia" w:cs="Arial"/>
          <w:color w:val="000000"/>
          <w:shd w:val="clear" w:color="auto" w:fill="FFFFFF"/>
        </w:rPr>
        <w:t>.</w:t>
      </w:r>
    </w:p>
    <w:p w:rsidR="009426D6" w:rsidRPr="00936F76" w:rsidRDefault="00AA735D" w:rsidP="00936F76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936F76">
        <w:rPr>
          <w:rFonts w:ascii="Constantia" w:hAnsi="Constantia" w:cs="Arial"/>
          <w:color w:val="000000"/>
          <w:shd w:val="clear" w:color="auto" w:fill="FFFFFF"/>
        </w:rPr>
        <w:t xml:space="preserve">На сегодняшний день изучено два фрагмента существ из Денисовой пещеры: коренной зуб молодого мужчины и кость фаланга пальца девочки-подростка. Останки были найдены в разных коридорах пещеры и принадлежат различным временным периодам ее обитания, перерывы между которыми составляют 7-16 тысяч лет. Анализ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митохондриальной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ДНК показал, что образцы принадлежали древним людям, существенно отличавшимся как от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Homosapiens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, так и от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Homoneandertalensis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. «Результаты исследования ядерной ДНК подтвердили </w:t>
      </w:r>
      <w:r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факт обнаружения новой древней популяции человека</w:t>
      </w:r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и дополнили полученную картину», – говорит замдиректора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ИАиЭ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СО РАН Михаил Шуньков о работе, проведенной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палеогенетиками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Института эволюционной антропологии им. Макса Планка и послужившей основой для совместной статьи в декабрьском номере престижного научного журнала «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Nature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». </w:t>
      </w:r>
      <w:proofErr w:type="gramStart"/>
      <w:r w:rsidRPr="00936F76">
        <w:rPr>
          <w:rFonts w:ascii="Constantia" w:hAnsi="Constantia" w:cs="Arial"/>
          <w:color w:val="000000"/>
          <w:shd w:val="clear" w:color="auto" w:fill="FFFFFF"/>
        </w:rPr>
        <w:t>Председатель СО РАН Александр Асеев прокомментировав</w:t>
      </w:r>
      <w:proofErr w:type="gram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это событие как результат высшего уровня. «Я думаю, это войдет в учебники», – сказал академик. </w:t>
      </w:r>
    </w:p>
    <w:p w:rsidR="009426D6" w:rsidRPr="00936F76" w:rsidRDefault="00AA735D" w:rsidP="00936F76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936F76">
        <w:rPr>
          <w:rFonts w:ascii="Constantia" w:hAnsi="Constantia" w:cs="Arial"/>
          <w:color w:val="000000"/>
          <w:shd w:val="clear" w:color="auto" w:fill="FFFFFF"/>
        </w:rPr>
        <w:t xml:space="preserve">По словам Михаила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Шунькова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>, полученный ядерный геном «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денисовца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» сравнили с геномами 54 современных людей со всего земного шара, 1 ископаемого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Homosapiens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и 6 неандертальцами.  Исходя из генетических данных, </w:t>
      </w:r>
      <w:r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«</w:t>
      </w:r>
      <w:proofErr w:type="spellStart"/>
      <w:r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Денисовский</w:t>
      </w:r>
      <w:proofErr w:type="spellEnd"/>
      <w:r w:rsidRPr="00936F76">
        <w:rPr>
          <w:rFonts w:ascii="Constantia" w:hAnsi="Constantia" w:cs="Arial"/>
          <w:b/>
          <w:i/>
          <w:color w:val="000000"/>
          <w:shd w:val="clear" w:color="auto" w:fill="FFFFFF"/>
        </w:rPr>
        <w:t xml:space="preserve"> человек» появился около 600 тыс. лет назад</w:t>
      </w:r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и его ближайшим известным науке родственником был неандерталец. Обе эти линии возникли при разветвлении одной общей, отошедшей порядка 800 тыс. лет назад от общего ствола развития человека, ведущего к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Homosapiens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и появлению существующего сегодня человечества. «Сейчас мы можем с уверенностью говорить, что на территории Евразии существовал один прогрессивный вид –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Homosapiens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и 2 вымерших архаичных вида: неандертальцы в Европе и на западе Азии, и «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денисовцы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» на востоке Азии»,– рассказывает Михаил Шуньков. </w:t>
      </w:r>
    </w:p>
    <w:p w:rsidR="009426D6" w:rsidRPr="00936F76" w:rsidRDefault="00AA735D" w:rsidP="00936F76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936F76">
        <w:rPr>
          <w:rFonts w:ascii="Constantia" w:hAnsi="Constantia" w:cs="Arial"/>
          <w:color w:val="000000"/>
          <w:shd w:val="clear" w:color="auto" w:fill="FFFFFF"/>
        </w:rPr>
        <w:t xml:space="preserve">Любопытно, что </w:t>
      </w:r>
      <w:r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4-6% генов «</w:t>
      </w:r>
      <w:proofErr w:type="spellStart"/>
      <w:r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Денисовского</w:t>
      </w:r>
      <w:proofErr w:type="spellEnd"/>
      <w:r w:rsidRPr="00936F76">
        <w:rPr>
          <w:rFonts w:ascii="Constantia" w:hAnsi="Constantia" w:cs="Arial"/>
          <w:b/>
          <w:i/>
          <w:color w:val="000000"/>
          <w:shd w:val="clear" w:color="auto" w:fill="FFFFFF"/>
        </w:rPr>
        <w:t xml:space="preserve"> человека» были обнаружены у современных меланезийцев</w:t>
      </w:r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(жители островов Тихого океана). Из этого не следует, что «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денисовцы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>» мигрировали на острова. Вероятнее всего, предки меланезийцев контактировали с «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денисовцами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>» на территории восточной Азии. Реконструировать внешний вид «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Денисовского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человека» пока невозможно. Хотя зубы и являются наиболее информативным материалом, когда отсутствуют крупные части скелета, для описания облика «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денисовца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» материала недостаточно. «Можно лишь сказать, что этот вид был наиболее архаичным из всех». </w:t>
      </w:r>
    </w:p>
    <w:p w:rsidR="009426D6" w:rsidRPr="00936F76" w:rsidRDefault="009426D6" w:rsidP="00936F76">
      <w:pPr>
        <w:spacing w:after="0" w:line="240" w:lineRule="auto"/>
        <w:jc w:val="both"/>
        <w:rPr>
          <w:rFonts w:ascii="Constantia" w:hAnsi="Constantia" w:cs="Arial"/>
          <w:color w:val="000000"/>
          <w:shd w:val="clear" w:color="auto" w:fill="FFFFFF"/>
        </w:rPr>
      </w:pPr>
      <w:r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О</w:t>
      </w:r>
      <w:r w:rsidR="00AA735D"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дновременно с «</w:t>
      </w:r>
      <w:proofErr w:type="spellStart"/>
      <w:r w:rsidR="00AA735D"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денисовцами</w:t>
      </w:r>
      <w:proofErr w:type="spellEnd"/>
      <w:r w:rsidR="00AA735D"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» на Алтае обитали неандертальцы.</w:t>
      </w:r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 Их останки были найдены археологами в двух других алтайских пещерах (</w:t>
      </w:r>
      <w:proofErr w:type="spellStart"/>
      <w:r w:rsidR="00AA735D" w:rsidRPr="00936F76">
        <w:rPr>
          <w:rFonts w:ascii="Constantia" w:hAnsi="Constantia" w:cs="Arial"/>
          <w:color w:val="000000"/>
          <w:shd w:val="clear" w:color="auto" w:fill="FFFFFF"/>
        </w:rPr>
        <w:t>Чегырской</w:t>
      </w:r>
      <w:proofErr w:type="spellEnd"/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 и названной в честь академика Окладникова), расположенных в пределах 100 км от Денисовой. «Материальная культура, носителями которой были неандертальцы, разительно отличается от культуры, остатки которой мы находим в Денисовой пещере», – говорит Михаил Шуньков. По словам ученого</w:t>
      </w:r>
      <w:r w:rsidR="00AA735D"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, в культурном отношении «</w:t>
      </w:r>
      <w:proofErr w:type="spellStart"/>
      <w:r w:rsidR="00AA735D"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денисовцы</w:t>
      </w:r>
      <w:proofErr w:type="spellEnd"/>
      <w:r w:rsidR="00AA735D" w:rsidRPr="00936F76">
        <w:rPr>
          <w:rFonts w:ascii="Constantia" w:hAnsi="Constantia" w:cs="Arial"/>
          <w:b/>
          <w:i/>
          <w:color w:val="000000"/>
          <w:shd w:val="clear" w:color="auto" w:fill="FFFFFF"/>
        </w:rPr>
        <w:t>» превосходили неандертальцев.</w:t>
      </w:r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 «</w:t>
      </w:r>
      <w:proofErr w:type="spellStart"/>
      <w:r w:rsidR="00AA735D" w:rsidRPr="00936F76">
        <w:rPr>
          <w:rFonts w:ascii="Constantia" w:hAnsi="Constantia" w:cs="Arial"/>
          <w:color w:val="000000"/>
          <w:shd w:val="clear" w:color="auto" w:fill="FFFFFF"/>
        </w:rPr>
        <w:t>Денисовский</w:t>
      </w:r>
      <w:proofErr w:type="spellEnd"/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 человек» владел более совершенной техникой обработки и создания каменных и костяных орудий. В качестве примера ученый рассказал о найденных в пещере миниатюрных (4-5 см) </w:t>
      </w:r>
      <w:r w:rsidR="00AA735D" w:rsidRPr="00936F76">
        <w:rPr>
          <w:rFonts w:ascii="Constantia" w:hAnsi="Constantia" w:cs="Arial"/>
          <w:i/>
          <w:color w:val="000000"/>
          <w:shd w:val="clear" w:color="auto" w:fill="FFFFFF"/>
        </w:rPr>
        <w:t>костяных иглах с просверленным ушком</w:t>
      </w:r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. Кроме того, в Денисовой пещере были найдены различные украшения. Для археологов это не просто предметы быта, они  – свидетельства сложной социальной организации у населявших 50 тысяч лет назад пещеру древних людей.   </w:t>
      </w:r>
      <w:proofErr w:type="gramStart"/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Среди обнаруженных за последние 5 лет в Денисовой пещере украшений ученых потрясли 2 находки: </w:t>
      </w:r>
      <w:r w:rsidR="00AA735D" w:rsidRPr="00936F76">
        <w:rPr>
          <w:rFonts w:ascii="Constantia" w:hAnsi="Constantia" w:cs="Arial"/>
          <w:i/>
          <w:color w:val="000000"/>
          <w:shd w:val="clear" w:color="auto" w:fill="FFFFFF"/>
        </w:rPr>
        <w:t>каменный браслет и кольцо</w:t>
      </w:r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, изготовленные с помощью технологических приемов  </w:t>
      </w:r>
      <w:r w:rsidR="00AA735D" w:rsidRPr="00936F76">
        <w:rPr>
          <w:rFonts w:ascii="Constantia" w:hAnsi="Constantia" w:cs="Arial"/>
          <w:i/>
          <w:color w:val="000000"/>
          <w:shd w:val="clear" w:color="auto" w:fill="FFFFFF"/>
        </w:rPr>
        <w:t xml:space="preserve">(расточка камня, станковое сверление, шлифование), которые ранее считались доступными лишь </w:t>
      </w:r>
      <w:proofErr w:type="spellStart"/>
      <w:r w:rsidR="00AA735D" w:rsidRPr="00936F76">
        <w:rPr>
          <w:rFonts w:ascii="Constantia" w:hAnsi="Constantia" w:cs="Arial"/>
          <w:i/>
          <w:color w:val="000000"/>
          <w:shd w:val="clear" w:color="auto" w:fill="FFFFFF"/>
        </w:rPr>
        <w:t>Homosapiens</w:t>
      </w:r>
      <w:proofErr w:type="spellEnd"/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. 2 фрагмента браслета были сделаны из </w:t>
      </w:r>
      <w:proofErr w:type="spellStart"/>
      <w:r w:rsidR="00AA735D" w:rsidRPr="00936F76">
        <w:rPr>
          <w:rFonts w:ascii="Constantia" w:hAnsi="Constantia" w:cs="Arial"/>
          <w:color w:val="000000"/>
          <w:shd w:val="clear" w:color="auto" w:fill="FFFFFF"/>
        </w:rPr>
        <w:t>хлоритолита</w:t>
      </w:r>
      <w:proofErr w:type="spellEnd"/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 – камня, изменяющего свою окраску в зависимости от освещения, месторождения которого находятся в 250 км от Денисовой пещеры.</w:t>
      </w:r>
      <w:proofErr w:type="gramEnd"/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 Видимо, украшение было еще и </w:t>
      </w:r>
      <w:proofErr w:type="gramStart"/>
      <w:r w:rsidR="00AA735D" w:rsidRPr="00936F76">
        <w:rPr>
          <w:rFonts w:ascii="Constantia" w:hAnsi="Constantia" w:cs="Arial"/>
          <w:color w:val="000000"/>
          <w:shd w:val="clear" w:color="auto" w:fill="FFFFFF"/>
        </w:rPr>
        <w:t>сложно-составным</w:t>
      </w:r>
      <w:proofErr w:type="gramEnd"/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 и к нему крепились подвески.  Найденное 2 года спустя каменное </w:t>
      </w:r>
      <w:r w:rsidR="00AA735D" w:rsidRPr="00936F76">
        <w:rPr>
          <w:rFonts w:ascii="Constantia" w:hAnsi="Constantia" w:cs="Arial"/>
          <w:i/>
          <w:color w:val="000000"/>
          <w:shd w:val="clear" w:color="auto" w:fill="FFFFFF"/>
        </w:rPr>
        <w:t>кольцо было изготовлено из мрамора</w:t>
      </w:r>
      <w:r w:rsidR="00AA735D" w:rsidRPr="00936F76">
        <w:rPr>
          <w:rFonts w:ascii="Constantia" w:hAnsi="Constantia" w:cs="Arial"/>
          <w:color w:val="000000"/>
          <w:shd w:val="clear" w:color="auto" w:fill="FFFFFF"/>
        </w:rPr>
        <w:t xml:space="preserve">, и также носило на себе следы применения прогрессивных для каменного века технологий. </w:t>
      </w:r>
    </w:p>
    <w:p w:rsidR="00AB6920" w:rsidRPr="00936F76" w:rsidRDefault="00AA735D" w:rsidP="00936F76">
      <w:pPr>
        <w:spacing w:after="0" w:line="240" w:lineRule="auto"/>
        <w:jc w:val="both"/>
        <w:rPr>
          <w:rFonts w:ascii="Constantia" w:hAnsi="Constantia"/>
        </w:rPr>
      </w:pPr>
      <w:r w:rsidRPr="00936F76">
        <w:rPr>
          <w:rFonts w:ascii="Constantia" w:hAnsi="Constantia" w:cs="Arial"/>
          <w:color w:val="000000"/>
          <w:shd w:val="clear" w:color="auto" w:fill="FFFFFF"/>
        </w:rPr>
        <w:t xml:space="preserve">Умнее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Homosapiens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>? «Эти находки перевернули все наши представления о первобытном человеке,  – рассказывает Михаил Шуньков,  </w:t>
      </w:r>
      <w:proofErr w:type="gramStart"/>
      <w:r w:rsidRPr="00936F76">
        <w:rPr>
          <w:rFonts w:ascii="Constantia" w:hAnsi="Constantia" w:cs="Arial"/>
          <w:color w:val="000000"/>
          <w:shd w:val="clear" w:color="auto" w:fill="FFFFFF"/>
        </w:rPr>
        <w:t>–И</w:t>
      </w:r>
      <w:proofErr w:type="gram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значально мы приписали их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Homosapiens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. </w:t>
      </w:r>
      <w:proofErr w:type="gramStart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До сих все известные подобные атрибуты были связаны именно с ним, а их создание считалось  </w:t>
      </w:r>
      <w:r w:rsidRPr="00936F76">
        <w:rPr>
          <w:rFonts w:ascii="Constantia" w:hAnsi="Constantia" w:cs="Arial"/>
          <w:color w:val="000000"/>
          <w:shd w:val="clear" w:color="auto" w:fill="FFFFFF"/>
        </w:rPr>
        <w:lastRenderedPageBreak/>
        <w:t>характерным для более позднего времени».</w:t>
      </w:r>
      <w:proofErr w:type="gram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Долгое время европейские археологи относились к алтайским находкам с определенной долей скепсиса. В 2005 и 2008 годах в Денисовой пещере проходили симпозиумы «с целью установления доверия к результатам». Летом 2011 года в Денисовой пещере пройдет еще один симпозиум с участием ведущих археологов, антропологов и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палеогенетиков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. </w:t>
      </w:r>
      <w:r w:rsidRPr="00936F76">
        <w:rPr>
          <w:rFonts w:ascii="Constantia" w:hAnsi="Constantia" w:cs="Arial"/>
          <w:b/>
          <w:i/>
          <w:color w:val="0070C0"/>
          <w:shd w:val="clear" w:color="auto" w:fill="FFFFFF"/>
        </w:rPr>
        <w:t>«Удивительно, что из известной нам триады видов носителем наиболее прогрессивной культуры оказался «</w:t>
      </w:r>
      <w:proofErr w:type="spellStart"/>
      <w:r w:rsidRPr="00936F76">
        <w:rPr>
          <w:rFonts w:ascii="Constantia" w:hAnsi="Constantia" w:cs="Arial"/>
          <w:b/>
          <w:i/>
          <w:color w:val="0070C0"/>
          <w:shd w:val="clear" w:color="auto" w:fill="FFFFFF"/>
        </w:rPr>
        <w:t>денисовец</w:t>
      </w:r>
      <w:proofErr w:type="spellEnd"/>
      <w:r w:rsidRPr="00936F76">
        <w:rPr>
          <w:rFonts w:ascii="Constantia" w:hAnsi="Constantia" w:cs="Arial"/>
          <w:b/>
          <w:i/>
          <w:color w:val="0070C0"/>
          <w:shd w:val="clear" w:color="auto" w:fill="FFFFFF"/>
        </w:rPr>
        <w:t xml:space="preserve">», который </w:t>
      </w:r>
      <w:proofErr w:type="gramStart"/>
      <w:r w:rsidRPr="00936F76">
        <w:rPr>
          <w:rFonts w:ascii="Constantia" w:hAnsi="Constantia" w:cs="Arial"/>
          <w:b/>
          <w:i/>
          <w:color w:val="0070C0"/>
          <w:shd w:val="clear" w:color="auto" w:fill="FFFFFF"/>
        </w:rPr>
        <w:t>по</w:t>
      </w:r>
      <w:proofErr w:type="gramEnd"/>
      <w:r w:rsidRPr="00936F76">
        <w:rPr>
          <w:rFonts w:ascii="Constantia" w:hAnsi="Constantia" w:cs="Arial"/>
          <w:b/>
          <w:i/>
          <w:color w:val="0070C0"/>
          <w:shd w:val="clear" w:color="auto" w:fill="FFFFFF"/>
        </w:rPr>
        <w:t xml:space="preserve"> </w:t>
      </w:r>
      <w:proofErr w:type="gramStart"/>
      <w:r w:rsidRPr="00936F76">
        <w:rPr>
          <w:rFonts w:ascii="Constantia" w:hAnsi="Constantia" w:cs="Arial"/>
          <w:b/>
          <w:i/>
          <w:color w:val="0070C0"/>
          <w:shd w:val="clear" w:color="auto" w:fill="FFFFFF"/>
        </w:rPr>
        <w:t>своим</w:t>
      </w:r>
      <w:proofErr w:type="gramEnd"/>
      <w:r w:rsidRPr="00936F76">
        <w:rPr>
          <w:rFonts w:ascii="Constantia" w:hAnsi="Constantia" w:cs="Arial"/>
          <w:b/>
          <w:i/>
          <w:color w:val="0070C0"/>
          <w:shd w:val="clear" w:color="auto" w:fill="FFFFFF"/>
        </w:rPr>
        <w:t xml:space="preserve"> генетическим и морфологическим признакам был гораздо архаичнее как неандертальца, так и человека современного физического типа»,</w:t>
      </w:r>
      <w:r w:rsidRPr="00936F76">
        <w:rPr>
          <w:rFonts w:ascii="Constantia" w:hAnsi="Constantia" w:cs="Arial"/>
          <w:color w:val="0070C0"/>
          <w:shd w:val="clear" w:color="auto" w:fill="FFFFFF"/>
        </w:rPr>
        <w:t>  </w:t>
      </w:r>
      <w:r w:rsidRPr="00936F76">
        <w:rPr>
          <w:rFonts w:ascii="Constantia" w:hAnsi="Constantia" w:cs="Arial"/>
          <w:color w:val="000000"/>
          <w:shd w:val="clear" w:color="auto" w:fill="FFFFFF"/>
        </w:rPr>
        <w:t xml:space="preserve">– говорит Михаил Шуньков и разводит руками, выслушивая легко предсказуемый следующий вопрос. «Сложно сказать, почему в итоге выжил именно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Homosapiens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. Археологи, генетики и антропологи до сих пор бьются над этим вопросом. Существует множество различных теорий. Возможно, адаптация 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Homosapiens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 xml:space="preserve"> к окружающей среде была более универсальной, а сам он оказался наиболее пластичным к изменениям природным условий». В 2010 году в Денисовой пещере археологи обнаружили новые находки: фалангу пальца, зуб и фрагмент черепной крышки. Исследования покажут, принадлежат ли они «</w:t>
      </w:r>
      <w:proofErr w:type="spellStart"/>
      <w:r w:rsidRPr="00936F76">
        <w:rPr>
          <w:rFonts w:ascii="Constantia" w:hAnsi="Constantia" w:cs="Arial"/>
          <w:color w:val="000000"/>
          <w:shd w:val="clear" w:color="auto" w:fill="FFFFFF"/>
        </w:rPr>
        <w:t>Денисовскому</w:t>
      </w:r>
      <w:proofErr w:type="spellEnd"/>
      <w:r w:rsidRPr="00936F76">
        <w:rPr>
          <w:rFonts w:ascii="Constantia" w:hAnsi="Constantia" w:cs="Arial"/>
          <w:color w:val="000000"/>
          <w:shd w:val="clear" w:color="auto" w:fill="FFFFFF"/>
        </w:rPr>
        <w:t>  человеку».  </w:t>
      </w:r>
      <w:r w:rsidRPr="00936F76">
        <w:rPr>
          <w:rFonts w:ascii="Constantia" w:hAnsi="Constantia" w:cs="Arial"/>
          <w:color w:val="000000"/>
        </w:rPr>
        <w:br/>
      </w:r>
      <w:bookmarkStart w:id="0" w:name="_GoBack"/>
      <w:bookmarkEnd w:id="0"/>
    </w:p>
    <w:sectPr w:rsidR="00AB6920" w:rsidRPr="00936F76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64E"/>
    <w:rsid w:val="00002077"/>
    <w:rsid w:val="002E264E"/>
    <w:rsid w:val="00757B03"/>
    <w:rsid w:val="00806446"/>
    <w:rsid w:val="00936F76"/>
    <w:rsid w:val="009426D6"/>
    <w:rsid w:val="00AA735D"/>
    <w:rsid w:val="00AB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2013-08-09T16:27:00Z</dcterms:created>
  <dcterms:modified xsi:type="dcterms:W3CDTF">2014-11-04T08:37:00Z</dcterms:modified>
</cp:coreProperties>
</file>