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0" w:rsidRPr="00B80EEF" w:rsidRDefault="00F967E0" w:rsidP="00B80EEF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lang w:eastAsia="ru-RU"/>
        </w:rPr>
      </w:pPr>
      <w:r w:rsidRPr="00B80EEF">
        <w:rPr>
          <w:rFonts w:ascii="Constantia" w:eastAsia="Times New Roman" w:hAnsi="Constantia" w:cs="Times New Roman"/>
          <w:b/>
          <w:bCs/>
          <w:lang w:eastAsia="ru-RU"/>
        </w:rPr>
        <w:t>Форма правления</w:t>
      </w:r>
      <w:r w:rsidR="00B80EEF">
        <w:rPr>
          <w:rFonts w:ascii="Constantia" w:eastAsia="Times New Roman" w:hAnsi="Constantia" w:cs="Times New Roman"/>
          <w:b/>
          <w:bCs/>
          <w:lang w:eastAsia="ru-RU"/>
        </w:rPr>
        <w:t>.</w:t>
      </w: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b/>
          <w:bCs/>
          <w:lang w:eastAsia="ru-RU"/>
        </w:rPr>
        <w:t>Форма государственного правления</w:t>
      </w:r>
      <w:r w:rsidRPr="00B80EEF">
        <w:rPr>
          <w:rFonts w:ascii="Constantia" w:eastAsia="Times New Roman" w:hAnsi="Constantia" w:cs="Times New Roman"/>
          <w:lang w:eastAsia="ru-RU"/>
        </w:rPr>
        <w:t xml:space="preserve"> характеризует организацию </w:t>
      </w:r>
      <w:hyperlink r:id="rId6" w:tooltip="Государство" w:history="1">
        <w:r w:rsidRPr="00B80EEF">
          <w:rPr>
            <w:rFonts w:ascii="Constantia" w:eastAsia="Times New Roman" w:hAnsi="Constantia" w:cs="Times New Roman"/>
            <w:lang w:eastAsia="ru-RU"/>
          </w:rPr>
          <w:t>государственной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власти, систему высших государственных органов.</w:t>
      </w: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 xml:space="preserve">Форму правления не следует путать с </w:t>
      </w:r>
      <w:hyperlink r:id="rId7" w:tooltip="Государственное устройство" w:history="1">
        <w:r w:rsidRPr="00B80EEF">
          <w:rPr>
            <w:rFonts w:ascii="Constantia" w:eastAsia="Times New Roman" w:hAnsi="Constantia" w:cs="Times New Roman"/>
            <w:lang w:eastAsia="ru-RU"/>
          </w:rPr>
          <w:t>формой государственного устройства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и </w:t>
      </w:r>
      <w:hyperlink r:id="rId8" w:tooltip="Политический режим" w:history="1">
        <w:r w:rsidRPr="00B80EEF">
          <w:rPr>
            <w:rFonts w:ascii="Constantia" w:eastAsia="Times New Roman" w:hAnsi="Constantia" w:cs="Times New Roman"/>
            <w:lang w:eastAsia="ru-RU"/>
          </w:rPr>
          <w:t>политическим режимом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государства. Все вместе, эти три характеристики дополняют друг друга и описывают форму государства.</w:t>
      </w: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 xml:space="preserve">В различных периодах истории форма правления имела различный смысл. Так, в </w:t>
      </w:r>
      <w:hyperlink r:id="rId9" w:tooltip="Аграрное общество" w:history="1">
        <w:r w:rsidRPr="00B80EEF">
          <w:rPr>
            <w:rFonts w:ascii="Constantia" w:eastAsia="Times New Roman" w:hAnsi="Constantia" w:cs="Times New Roman"/>
            <w:lang w:eastAsia="ru-RU"/>
          </w:rPr>
          <w:t>аграрном обществе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значение формы правления сводилось лишь к определению того, каким образом замещается должность </w:t>
      </w:r>
      <w:hyperlink r:id="rId10" w:tooltip="Глава государства" w:history="1">
        <w:r w:rsidRPr="00B80EEF">
          <w:rPr>
            <w:rFonts w:ascii="Constantia" w:eastAsia="Times New Roman" w:hAnsi="Constantia" w:cs="Times New Roman"/>
            <w:lang w:eastAsia="ru-RU"/>
          </w:rPr>
          <w:t>главы государства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 — в порядке наследования или путем </w:t>
      </w:r>
      <w:hyperlink r:id="rId11" w:tooltip="Выборы" w:history="1">
        <w:r w:rsidRPr="00B80EEF">
          <w:rPr>
            <w:rFonts w:ascii="Constantia" w:eastAsia="Times New Roman" w:hAnsi="Constantia" w:cs="Times New Roman"/>
            <w:lang w:eastAsia="ru-RU"/>
          </w:rPr>
          <w:t>выборов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. По мере разложения </w:t>
      </w:r>
      <w:hyperlink r:id="rId12" w:tooltip="Феодализм" w:history="1">
        <w:r w:rsidRPr="00B80EEF">
          <w:rPr>
            <w:rFonts w:ascii="Constantia" w:eastAsia="Times New Roman" w:hAnsi="Constantia" w:cs="Times New Roman"/>
            <w:lang w:eastAsia="ru-RU"/>
          </w:rPr>
          <w:t>феодализма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и перехода к </w:t>
      </w:r>
      <w:hyperlink r:id="rId13" w:tooltip="Индустриальное общество" w:history="1">
        <w:r w:rsidRPr="00B80EEF">
          <w:rPr>
            <w:rFonts w:ascii="Constantia" w:eastAsia="Times New Roman" w:hAnsi="Constantia" w:cs="Times New Roman"/>
            <w:lang w:eastAsia="ru-RU"/>
          </w:rPr>
          <w:t>индустриальному обществу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сопровождавшегося ослаблением власти монархов, появлением и укреплением народного представительства, формы правления стали обогащаться. Наибольшую значимость приобрело не то, наследственный или выборный </w:t>
      </w:r>
      <w:hyperlink r:id="rId14" w:tooltip="Глава государства" w:history="1">
        <w:r w:rsidRPr="00B80EEF">
          <w:rPr>
            <w:rFonts w:ascii="Constantia" w:eastAsia="Times New Roman" w:hAnsi="Constantia" w:cs="Times New Roman"/>
            <w:lang w:eastAsia="ru-RU"/>
          </w:rPr>
          <w:t>глава государства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в стране, а то, как организуются отношения между главой государства, </w:t>
      </w:r>
      <w:hyperlink r:id="rId15" w:tooltip="Парламент" w:history="1">
        <w:r w:rsidRPr="00B80EEF">
          <w:rPr>
            <w:rFonts w:ascii="Constantia" w:eastAsia="Times New Roman" w:hAnsi="Constantia" w:cs="Times New Roman"/>
            <w:lang w:eastAsia="ru-RU"/>
          </w:rPr>
          <w:t>парламентом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</w:t>
      </w:r>
      <w:hyperlink r:id="rId16" w:tooltip="Правительство" w:history="1">
        <w:r w:rsidRPr="00B80EEF">
          <w:rPr>
            <w:rFonts w:ascii="Constantia" w:eastAsia="Times New Roman" w:hAnsi="Constantia" w:cs="Times New Roman"/>
            <w:lang w:eastAsia="ru-RU"/>
          </w:rPr>
          <w:t>правительством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как взаимно уравновешиваются их полномочия, — словом, как устроено </w:t>
      </w:r>
      <w:hyperlink r:id="rId17" w:tooltip="Разделение властей" w:history="1">
        <w:r w:rsidRPr="00B80EEF">
          <w:rPr>
            <w:rFonts w:ascii="Constantia" w:eastAsia="Times New Roman" w:hAnsi="Constantia" w:cs="Times New Roman"/>
            <w:lang w:eastAsia="ru-RU"/>
          </w:rPr>
          <w:t>разделение властей</w:t>
        </w:r>
      </w:hyperlink>
      <w:r w:rsidRPr="00B80EEF">
        <w:rPr>
          <w:rFonts w:ascii="Constantia" w:eastAsia="Times New Roman" w:hAnsi="Constantia" w:cs="Times New Roman"/>
          <w:lang w:eastAsia="ru-RU"/>
        </w:rPr>
        <w:t>.</w:t>
      </w: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>Таким образом, форма правления показывает:</w:t>
      </w:r>
    </w:p>
    <w:p w:rsidR="00F967E0" w:rsidRPr="00B80EEF" w:rsidRDefault="00F967E0" w:rsidP="00B80EEF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 xml:space="preserve">как создаются высшие органы власти в </w:t>
      </w:r>
      <w:hyperlink r:id="rId18" w:tooltip="Государство" w:history="1">
        <w:r w:rsidRPr="00B80EEF">
          <w:rPr>
            <w:rFonts w:ascii="Constantia" w:eastAsia="Times New Roman" w:hAnsi="Constantia" w:cs="Times New Roman"/>
            <w:lang w:eastAsia="ru-RU"/>
          </w:rPr>
          <w:t>государстве</w:t>
        </w:r>
      </w:hyperlink>
      <w:r w:rsidRPr="00B80EEF">
        <w:rPr>
          <w:rFonts w:ascii="Constantia" w:eastAsia="Times New Roman" w:hAnsi="Constantia" w:cs="Times New Roman"/>
          <w:lang w:eastAsia="ru-RU"/>
        </w:rPr>
        <w:t>,</w:t>
      </w:r>
    </w:p>
    <w:p w:rsidR="00F967E0" w:rsidRPr="00B80EEF" w:rsidRDefault="00F967E0" w:rsidP="00B80EEF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>их структуру,</w:t>
      </w:r>
    </w:p>
    <w:p w:rsidR="00F967E0" w:rsidRPr="00B80EEF" w:rsidRDefault="00F967E0" w:rsidP="00B80EEF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 xml:space="preserve">какие принципы лежат в основе взаимодействия между </w:t>
      </w:r>
      <w:hyperlink r:id="rId19" w:tooltip="Государственный орган" w:history="1">
        <w:r w:rsidRPr="00B80EEF">
          <w:rPr>
            <w:rFonts w:ascii="Constantia" w:eastAsia="Times New Roman" w:hAnsi="Constantia" w:cs="Times New Roman"/>
            <w:lang w:eastAsia="ru-RU"/>
          </w:rPr>
          <w:t>государственными органами</w:t>
        </w:r>
      </w:hyperlink>
      <w:r w:rsidRPr="00B80EEF">
        <w:rPr>
          <w:rFonts w:ascii="Constantia" w:eastAsia="Times New Roman" w:hAnsi="Constantia" w:cs="Times New Roman"/>
          <w:lang w:eastAsia="ru-RU"/>
        </w:rPr>
        <w:t>,</w:t>
      </w:r>
    </w:p>
    <w:p w:rsidR="00F967E0" w:rsidRPr="00B80EEF" w:rsidRDefault="00F967E0" w:rsidP="00B80EEF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>как строятся взаимоотношения между верховной властью и рядовыми гражданами страны,</w:t>
      </w:r>
    </w:p>
    <w:p w:rsidR="00F967E0" w:rsidRPr="00B80EEF" w:rsidRDefault="00F967E0" w:rsidP="00B80EEF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>в какой мере организация органов государства позволяет обеспечивать права и свободы граждан.</w:t>
      </w: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b/>
          <w:bCs/>
          <w:lang w:eastAsia="ru-RU"/>
        </w:rPr>
        <w:t>Различные формы государственного правления</w:t>
      </w:r>
    </w:p>
    <w:p w:rsidR="00F967E0" w:rsidRPr="00B80EEF" w:rsidRDefault="004B6DD6" w:rsidP="00B80EEF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lang w:eastAsia="ru-RU"/>
        </w:rPr>
      </w:pPr>
      <w:hyperlink r:id="rId20" w:tooltip="Монархия" w:history="1">
        <w:r w:rsidR="00F967E0" w:rsidRPr="00B80EEF">
          <w:rPr>
            <w:rFonts w:ascii="Constantia" w:eastAsia="Times New Roman" w:hAnsi="Constantia" w:cs="Times New Roman"/>
            <w:b/>
            <w:lang w:eastAsia="ru-RU"/>
          </w:rPr>
          <w:t>Монархия</w:t>
        </w:r>
      </w:hyperlink>
      <w:r w:rsidR="0059695A" w:rsidRPr="00B80EEF">
        <w:rPr>
          <w:rFonts w:ascii="Constantia" w:eastAsia="Times New Roman" w:hAnsi="Constantia" w:cs="Times New Roman"/>
          <w:b/>
          <w:lang w:eastAsia="ru-RU"/>
        </w:rPr>
        <w:t xml:space="preserve">: </w:t>
      </w:r>
      <w:hyperlink r:id="rId21" w:tooltip="Абсолютная монархия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Абсолютная монархия</w:t>
        </w:r>
      </w:hyperlink>
      <w:r w:rsidR="0059695A" w:rsidRPr="00B80EEF">
        <w:rPr>
          <w:rFonts w:ascii="Constantia" w:eastAsia="Times New Roman" w:hAnsi="Constantia" w:cs="Times New Roman"/>
          <w:lang w:eastAsia="ru-RU"/>
        </w:rPr>
        <w:t xml:space="preserve">, </w:t>
      </w:r>
      <w:hyperlink r:id="rId22" w:tooltip="Конституционная монархия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Конституционная монархия</w:t>
        </w:r>
      </w:hyperlink>
      <w:r w:rsidR="0059695A" w:rsidRPr="00B80EEF">
        <w:rPr>
          <w:rFonts w:ascii="Constantia" w:eastAsia="Times New Roman" w:hAnsi="Constantia" w:cs="Times New Roman"/>
          <w:lang w:eastAsia="ru-RU"/>
        </w:rPr>
        <w:t>,</w:t>
      </w:r>
      <w:hyperlink r:id="rId23" w:tooltip="Дуалистическая монархия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Дуалистическая монархия</w:t>
        </w:r>
      </w:hyperlink>
      <w:r w:rsidR="0059695A" w:rsidRPr="00B80EEF">
        <w:rPr>
          <w:rFonts w:ascii="Constantia" w:eastAsia="Times New Roman" w:hAnsi="Constantia" w:cs="Times New Roman"/>
          <w:lang w:eastAsia="ru-RU"/>
        </w:rPr>
        <w:t xml:space="preserve">, </w:t>
      </w:r>
      <w:hyperlink r:id="rId24" w:tooltip="Парламентарная монархия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Парламентарная монархия</w:t>
        </w:r>
      </w:hyperlink>
      <w:r w:rsidR="0059695A" w:rsidRPr="00B80EEF">
        <w:rPr>
          <w:rFonts w:ascii="Constantia" w:eastAsia="Times New Roman" w:hAnsi="Constantia" w:cs="Times New Roman"/>
          <w:lang w:eastAsia="ru-RU"/>
        </w:rPr>
        <w:t>.</w:t>
      </w:r>
    </w:p>
    <w:p w:rsidR="00F967E0" w:rsidRPr="00B80EEF" w:rsidRDefault="004B6DD6" w:rsidP="00B80EEF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lang w:eastAsia="ru-RU"/>
        </w:rPr>
      </w:pPr>
      <w:hyperlink r:id="rId25" w:tooltip="Республика" w:history="1">
        <w:r w:rsidR="00F967E0" w:rsidRPr="00B80EEF">
          <w:rPr>
            <w:rFonts w:ascii="Constantia" w:eastAsia="Times New Roman" w:hAnsi="Constantia" w:cs="Times New Roman"/>
            <w:b/>
            <w:lang w:eastAsia="ru-RU"/>
          </w:rPr>
          <w:t>Республика</w:t>
        </w:r>
      </w:hyperlink>
      <w:r w:rsidR="0059695A" w:rsidRPr="00B80EEF">
        <w:rPr>
          <w:rFonts w:ascii="Constantia" w:eastAsia="Times New Roman" w:hAnsi="Constantia" w:cs="Times New Roman"/>
          <w:b/>
          <w:lang w:eastAsia="ru-RU"/>
        </w:rPr>
        <w:t xml:space="preserve">: </w:t>
      </w:r>
      <w:hyperlink r:id="rId26" w:tooltip="Президентская республика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Президентская республика</w:t>
        </w:r>
      </w:hyperlink>
      <w:r w:rsidR="0059695A" w:rsidRPr="00B80EEF">
        <w:rPr>
          <w:rFonts w:ascii="Constantia" w:eastAsia="Times New Roman" w:hAnsi="Constantia" w:cs="Times New Roman"/>
          <w:lang w:eastAsia="ru-RU"/>
        </w:rPr>
        <w:t xml:space="preserve">, </w:t>
      </w:r>
      <w:hyperlink r:id="rId27" w:tooltip="Парламентарная республика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Парламентарная республика</w:t>
        </w:r>
      </w:hyperlink>
      <w:r w:rsidR="0059695A" w:rsidRPr="00B80EEF">
        <w:rPr>
          <w:rFonts w:ascii="Constantia" w:eastAsia="Times New Roman" w:hAnsi="Constantia" w:cs="Times New Roman"/>
          <w:lang w:eastAsia="ru-RU"/>
        </w:rPr>
        <w:t xml:space="preserve">, </w:t>
      </w:r>
      <w:hyperlink r:id="rId28" w:tooltip="Смешанная республика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Смешанная республика</w:t>
        </w:r>
      </w:hyperlink>
      <w:r w:rsidR="0059695A" w:rsidRPr="00B80EEF">
        <w:rPr>
          <w:rFonts w:ascii="Constantia" w:eastAsia="Times New Roman" w:hAnsi="Constantia" w:cs="Times New Roman"/>
          <w:lang w:eastAsia="ru-RU"/>
        </w:rPr>
        <w:t xml:space="preserve">, </w:t>
      </w:r>
      <w:hyperlink r:id="rId29" w:tooltip="Суперпрезидентская республика" w:history="1">
        <w:r w:rsidR="00F967E0" w:rsidRPr="00B80EEF">
          <w:rPr>
            <w:rFonts w:ascii="Constantia" w:eastAsia="Times New Roman" w:hAnsi="Constantia" w:cs="Times New Roman"/>
            <w:lang w:eastAsia="ru-RU"/>
          </w:rPr>
          <w:t>Суперпрезидентская республика</w:t>
        </w:r>
      </w:hyperlink>
    </w:p>
    <w:p w:rsidR="0059695A" w:rsidRPr="00B80EEF" w:rsidRDefault="0059695A" w:rsidP="00B80EEF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lang w:eastAsia="ru-RU"/>
        </w:rPr>
      </w:pP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noProof/>
          <w:lang w:eastAsia="ru-RU"/>
        </w:rPr>
        <w:drawing>
          <wp:inline distT="0" distB="0" distL="0" distR="0">
            <wp:extent cx="6513815" cy="3180549"/>
            <wp:effectExtent l="0" t="0" r="0" b="0"/>
            <wp:docPr id="3" name="Рисунок 3" descr="http://upload.wikimedia.org/wikipedia/commons/thumb/0/04/Forms_of_government.svg/600px-Forms_of_government.svg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0/04/Forms_of_government.svg/600px-Forms_of_government.svg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84" cy="31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noProof/>
          <w:lang w:eastAsia="ru-RU"/>
        </w:rPr>
        <w:drawing>
          <wp:inline distT="0" distB="0" distL="0" distR="0">
            <wp:extent cx="144145" cy="102870"/>
            <wp:effectExtent l="19050" t="0" r="8255" b="0"/>
            <wp:docPr id="4" name="Рисунок 4" descr="http://bits.wikimedia.org/skins-1.5/common/images/magnify-clip.png">
              <a:hlinkClick xmlns:a="http://schemas.openxmlformats.org/drawingml/2006/main" r:id="rId3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5/common/images/magnify-clip.png">
                      <a:hlinkClick r:id="rId3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E0" w:rsidRPr="00B80EEF" w:rsidRDefault="00F967E0" w:rsidP="00B80EEF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B80EEF">
        <w:rPr>
          <w:rFonts w:ascii="Constantia" w:eastAsia="Times New Roman" w:hAnsi="Constantia" w:cs="Times New Roman"/>
          <w:lang w:eastAsia="ru-RU"/>
        </w:rPr>
        <w:t>Страны мира по формам правления: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Синий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</w:t>
      </w:r>
      <w:hyperlink r:id="rId33" w:tooltip="Президентская республика" w:history="1">
        <w:r w:rsidRPr="00B80EEF">
          <w:rPr>
            <w:rFonts w:ascii="Constantia" w:eastAsia="Times New Roman" w:hAnsi="Constantia" w:cs="Times New Roman"/>
            <w:lang w:eastAsia="ru-RU"/>
          </w:rPr>
          <w:t>президентские республики</w:t>
        </w:r>
      </w:hyperlink>
      <w:r w:rsidRPr="00B80EEF">
        <w:rPr>
          <w:rFonts w:ascii="Constantia" w:eastAsia="Times New Roman" w:hAnsi="Constantia" w:cs="Times New Roman"/>
          <w:lang w:eastAsia="ru-RU"/>
        </w:rPr>
        <w:t>, полное руководство исполнительной властью президентом, президент является главой правительства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Зелёный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президентские </w:t>
      </w:r>
      <w:hyperlink r:id="rId34" w:tooltip="Республика" w:history="1">
        <w:r w:rsidRPr="00B80EEF">
          <w:rPr>
            <w:rFonts w:ascii="Constantia" w:eastAsia="Times New Roman" w:hAnsi="Constantia" w:cs="Times New Roman"/>
            <w:lang w:eastAsia="ru-RU"/>
          </w:rPr>
          <w:t>республики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но исполнительная власть президента зависит от </w:t>
      </w:r>
      <w:hyperlink r:id="rId35" w:tooltip="Парламент" w:history="1">
        <w:r w:rsidRPr="00B80EEF">
          <w:rPr>
            <w:rFonts w:ascii="Constantia" w:eastAsia="Times New Roman" w:hAnsi="Constantia" w:cs="Times New Roman"/>
            <w:lang w:eastAsia="ru-RU"/>
          </w:rPr>
          <w:t>парламента</w:t>
        </w:r>
      </w:hyperlink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lastRenderedPageBreak/>
        <w:t>Жёлтый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</w:t>
      </w:r>
      <w:hyperlink r:id="rId36" w:tooltip="Смешанная республика" w:history="1">
        <w:r w:rsidRPr="00B80EEF">
          <w:rPr>
            <w:rFonts w:ascii="Constantia" w:eastAsia="Times New Roman" w:hAnsi="Constantia" w:cs="Times New Roman"/>
            <w:lang w:eastAsia="ru-RU"/>
          </w:rPr>
          <w:t>смешанные республики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(полу-президентские, парламентско-президентские, президентско-парламентские) — правительство подотчётно парламенту и президенту, парламент влияет на выбор главы правительства президентом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Оранжевый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</w:t>
      </w:r>
      <w:hyperlink r:id="rId37" w:tooltip="Парламентская республика" w:history="1">
        <w:r w:rsidRPr="00B80EEF">
          <w:rPr>
            <w:rFonts w:ascii="Constantia" w:eastAsia="Times New Roman" w:hAnsi="Constantia" w:cs="Times New Roman"/>
            <w:lang w:eastAsia="ru-RU"/>
          </w:rPr>
          <w:t>парламентские республики</w:t>
        </w:r>
      </w:hyperlink>
      <w:r w:rsidRPr="00B80EEF">
        <w:rPr>
          <w:rFonts w:ascii="Constantia" w:eastAsia="Times New Roman" w:hAnsi="Constantia" w:cs="Times New Roman"/>
          <w:lang w:eastAsia="ru-RU"/>
        </w:rPr>
        <w:t>, парламент формирует правительство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Красный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</w:t>
      </w:r>
      <w:hyperlink r:id="rId38" w:tooltip="Конституционная монархия" w:history="1">
        <w:r w:rsidRPr="00B80EEF">
          <w:rPr>
            <w:rFonts w:ascii="Constantia" w:eastAsia="Times New Roman" w:hAnsi="Constantia" w:cs="Times New Roman"/>
            <w:lang w:eastAsia="ru-RU"/>
          </w:rPr>
          <w:t>парламентарные конституционные монархии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</w:t>
      </w:r>
      <w:hyperlink r:id="rId39" w:tooltip="Парламент" w:history="1">
        <w:r w:rsidRPr="00B80EEF">
          <w:rPr>
            <w:rFonts w:ascii="Constantia" w:eastAsia="Times New Roman" w:hAnsi="Constantia" w:cs="Times New Roman"/>
            <w:lang w:eastAsia="ru-RU"/>
          </w:rPr>
          <w:t>парламент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</w:t>
      </w:r>
      <w:proofErr w:type="gramStart"/>
      <w:r w:rsidRPr="00B80EEF">
        <w:rPr>
          <w:rFonts w:ascii="Constantia" w:eastAsia="Times New Roman" w:hAnsi="Constantia" w:cs="Times New Roman"/>
          <w:lang w:eastAsia="ru-RU"/>
        </w:rPr>
        <w:t>формирует</w:t>
      </w:r>
      <w:proofErr w:type="gramEnd"/>
      <w:r w:rsidRPr="00B80EEF">
        <w:rPr>
          <w:rFonts w:ascii="Constantia" w:eastAsia="Times New Roman" w:hAnsi="Constantia" w:cs="Times New Roman"/>
          <w:lang w:eastAsia="ru-RU"/>
        </w:rPr>
        <w:t xml:space="preserve"> правительство, а монарх не обладает реальной властью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Лиловый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</w:t>
      </w:r>
      <w:hyperlink r:id="rId40" w:tooltip="Конституционная монархия" w:history="1">
        <w:r w:rsidRPr="00B80EEF">
          <w:rPr>
            <w:rFonts w:ascii="Constantia" w:eastAsia="Times New Roman" w:hAnsi="Constantia" w:cs="Times New Roman"/>
            <w:lang w:eastAsia="ru-RU"/>
          </w:rPr>
          <w:t>конституционные монархии</w:t>
        </w:r>
      </w:hyperlink>
      <w:r w:rsidRPr="00B80EEF">
        <w:rPr>
          <w:rFonts w:ascii="Constantia" w:eastAsia="Times New Roman" w:hAnsi="Constantia" w:cs="Times New Roman"/>
          <w:lang w:eastAsia="ru-RU"/>
        </w:rPr>
        <w:t>, в которых монарх обладает реальной властью, часто (но не всегда) при слабом парламенте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Фиолетовый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</w:t>
      </w:r>
      <w:hyperlink r:id="rId41" w:tooltip="Абсолютная монархия" w:history="1">
        <w:r w:rsidRPr="00B80EEF">
          <w:rPr>
            <w:rFonts w:ascii="Constantia" w:eastAsia="Times New Roman" w:hAnsi="Constantia" w:cs="Times New Roman"/>
            <w:lang w:eastAsia="ru-RU"/>
          </w:rPr>
          <w:t>абсолютные монархии</w:t>
        </w:r>
      </w:hyperlink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Коричневый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республики, в которых ведущая роль </w:t>
      </w:r>
      <w:hyperlink r:id="rId42" w:tooltip="Однопартийная система" w:history="1">
        <w:r w:rsidRPr="00B80EEF">
          <w:rPr>
            <w:rFonts w:ascii="Constantia" w:eastAsia="Times New Roman" w:hAnsi="Constantia" w:cs="Times New Roman"/>
            <w:lang w:eastAsia="ru-RU"/>
          </w:rPr>
          <w:t>одной партии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закреплена конституцией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Оливковый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государства, где не существует основного закона по правительству</w:t>
      </w:r>
      <w:r w:rsidRPr="00B80EEF">
        <w:rPr>
          <w:rFonts w:ascii="Constantia" w:eastAsia="Times New Roman" w:hAnsi="Constantia" w:cs="Times New Roman"/>
          <w:lang w:eastAsia="ru-RU"/>
        </w:rPr>
        <w:br/>
      </w:r>
      <w:r w:rsidRPr="00B80EEF">
        <w:rPr>
          <w:rFonts w:ascii="Constantia" w:eastAsia="Times New Roman" w:hAnsi="Constantia" w:cs="Times New Roman"/>
          <w:b/>
          <w:bCs/>
          <w:lang w:eastAsia="ru-RU"/>
        </w:rPr>
        <w:t>Серый</w:t>
      </w:r>
      <w:r w:rsidRPr="00B80EEF">
        <w:rPr>
          <w:rFonts w:ascii="Constantia" w:eastAsia="Times New Roman" w:hAnsi="Constantia" w:cs="Times New Roman"/>
          <w:lang w:eastAsia="ru-RU"/>
        </w:rPr>
        <w:t xml:space="preserve"> — государства, не подходящие ни к одному из выше приведённых определений</w:t>
      </w:r>
      <w:r w:rsidRPr="00B80EEF">
        <w:rPr>
          <w:rFonts w:ascii="Constantia" w:eastAsia="Times New Roman" w:hAnsi="Constantia" w:cs="Times New Roman"/>
          <w:lang w:eastAsia="ru-RU"/>
        </w:rPr>
        <w:br/>
        <w:t xml:space="preserve">*Эта карта показывает формы правления </w:t>
      </w:r>
      <w:hyperlink r:id="rId43" w:tooltip="De jure" w:history="1">
        <w:proofErr w:type="spellStart"/>
        <w:r w:rsidRPr="00B80EEF">
          <w:rPr>
            <w:rFonts w:ascii="Constantia" w:eastAsia="Times New Roman" w:hAnsi="Constantia" w:cs="Times New Roman"/>
            <w:i/>
            <w:iCs/>
            <w:lang w:eastAsia="ru-RU"/>
          </w:rPr>
          <w:t>dejure</w:t>
        </w:r>
        <w:proofErr w:type="spellEnd"/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а не </w:t>
      </w:r>
      <w:hyperlink r:id="rId44" w:tooltip="De facto" w:history="1">
        <w:proofErr w:type="spellStart"/>
        <w:r w:rsidRPr="00B80EEF">
          <w:rPr>
            <w:rFonts w:ascii="Constantia" w:eastAsia="Times New Roman" w:hAnsi="Constantia" w:cs="Times New Roman"/>
            <w:i/>
            <w:iCs/>
            <w:lang w:eastAsia="ru-RU"/>
          </w:rPr>
          <w:t>defacto</w:t>
        </w:r>
        <w:proofErr w:type="spellEnd"/>
      </w:hyperlink>
      <w:r w:rsidRPr="00B80EEF">
        <w:rPr>
          <w:rFonts w:ascii="Constantia" w:eastAsia="Times New Roman" w:hAnsi="Constantia" w:cs="Times New Roman"/>
          <w:lang w:eastAsia="ru-RU"/>
        </w:rPr>
        <w:br/>
        <w:t xml:space="preserve">*Некоторые государства, которые по </w:t>
      </w:r>
      <w:hyperlink r:id="rId45" w:tooltip="Конституция" w:history="1">
        <w:r w:rsidRPr="00B80EEF">
          <w:rPr>
            <w:rFonts w:ascii="Constantia" w:eastAsia="Times New Roman" w:hAnsi="Constantia" w:cs="Times New Roman"/>
            <w:lang w:eastAsia="ru-RU"/>
          </w:rPr>
          <w:t>конституции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являются </w:t>
      </w:r>
      <w:hyperlink r:id="rId46" w:tooltip="Многопартийная система" w:history="1">
        <w:r w:rsidRPr="00B80EEF">
          <w:rPr>
            <w:rFonts w:ascii="Constantia" w:eastAsia="Times New Roman" w:hAnsi="Constantia" w:cs="Times New Roman"/>
            <w:lang w:eastAsia="ru-RU"/>
          </w:rPr>
          <w:t>многопартийными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с </w:t>
      </w:r>
      <w:hyperlink r:id="rId47" w:tooltip="Демократия" w:history="1">
        <w:r w:rsidRPr="00B80EEF">
          <w:rPr>
            <w:rFonts w:ascii="Constantia" w:eastAsia="Times New Roman" w:hAnsi="Constantia" w:cs="Times New Roman"/>
            <w:lang w:eastAsia="ru-RU"/>
          </w:rPr>
          <w:t>демократической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 процедурой формирования власти, могут оцениваться как </w:t>
      </w:r>
      <w:hyperlink r:id="rId48" w:tooltip="Авторитаризм" w:history="1">
        <w:r w:rsidRPr="00B80EEF">
          <w:rPr>
            <w:rFonts w:ascii="Constantia" w:eastAsia="Times New Roman" w:hAnsi="Constantia" w:cs="Times New Roman"/>
            <w:lang w:eastAsia="ru-RU"/>
          </w:rPr>
          <w:t>авторитарные</w:t>
        </w:r>
      </w:hyperlink>
      <w:r w:rsidRPr="00B80EEF">
        <w:rPr>
          <w:rFonts w:ascii="Constantia" w:eastAsia="Times New Roman" w:hAnsi="Constantia" w:cs="Times New Roman"/>
          <w:lang w:eastAsia="ru-RU"/>
        </w:rPr>
        <w:t xml:space="preserve">, с доминированием </w:t>
      </w:r>
      <w:hyperlink r:id="rId49" w:tooltip="Исполнительная власть" w:history="1">
        <w:r w:rsidRPr="00B80EEF">
          <w:rPr>
            <w:rFonts w:ascii="Constantia" w:eastAsia="Times New Roman" w:hAnsi="Constantia" w:cs="Times New Roman"/>
            <w:lang w:eastAsia="ru-RU"/>
          </w:rPr>
          <w:t>исполнительной власти</w:t>
        </w:r>
      </w:hyperlink>
    </w:p>
    <w:p w:rsidR="00261DFE" w:rsidRPr="00B80EEF" w:rsidRDefault="00261DFE" w:rsidP="00B80EEF">
      <w:pPr>
        <w:spacing w:after="0" w:line="240" w:lineRule="auto"/>
        <w:jc w:val="both"/>
        <w:rPr>
          <w:rFonts w:ascii="Constantia" w:hAnsi="Constantia"/>
        </w:rPr>
      </w:pPr>
    </w:p>
    <w:sectPr w:rsidR="00261DFE" w:rsidRPr="00B80EEF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08"/>
    <w:multiLevelType w:val="multilevel"/>
    <w:tmpl w:val="5F7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F51F2"/>
    <w:multiLevelType w:val="multilevel"/>
    <w:tmpl w:val="D75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A28A5"/>
    <w:multiLevelType w:val="multilevel"/>
    <w:tmpl w:val="D38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0DA6"/>
    <w:multiLevelType w:val="multilevel"/>
    <w:tmpl w:val="AAD4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A75DC"/>
    <w:multiLevelType w:val="multilevel"/>
    <w:tmpl w:val="747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E3622"/>
    <w:multiLevelType w:val="multilevel"/>
    <w:tmpl w:val="F4C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77149"/>
    <w:multiLevelType w:val="multilevel"/>
    <w:tmpl w:val="7B0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F4A75"/>
    <w:multiLevelType w:val="multilevel"/>
    <w:tmpl w:val="3A2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B1674"/>
    <w:multiLevelType w:val="multilevel"/>
    <w:tmpl w:val="177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D437F"/>
    <w:multiLevelType w:val="multilevel"/>
    <w:tmpl w:val="266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07CCB"/>
    <w:multiLevelType w:val="multilevel"/>
    <w:tmpl w:val="826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95A62"/>
    <w:multiLevelType w:val="multilevel"/>
    <w:tmpl w:val="4CBA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127E4"/>
    <w:multiLevelType w:val="multilevel"/>
    <w:tmpl w:val="FD2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04452"/>
    <w:multiLevelType w:val="multilevel"/>
    <w:tmpl w:val="A4A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A5CD8"/>
    <w:multiLevelType w:val="multilevel"/>
    <w:tmpl w:val="41F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25F00"/>
    <w:multiLevelType w:val="multilevel"/>
    <w:tmpl w:val="7EB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405A0"/>
    <w:multiLevelType w:val="multilevel"/>
    <w:tmpl w:val="DA4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A0C57"/>
    <w:multiLevelType w:val="multilevel"/>
    <w:tmpl w:val="2B8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B59CE"/>
    <w:multiLevelType w:val="multilevel"/>
    <w:tmpl w:val="125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2528D"/>
    <w:multiLevelType w:val="multilevel"/>
    <w:tmpl w:val="7A7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22ED5"/>
    <w:multiLevelType w:val="multilevel"/>
    <w:tmpl w:val="B762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338C7"/>
    <w:multiLevelType w:val="multilevel"/>
    <w:tmpl w:val="D4C4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E8640E"/>
    <w:multiLevelType w:val="multilevel"/>
    <w:tmpl w:val="943E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7423D"/>
    <w:multiLevelType w:val="multilevel"/>
    <w:tmpl w:val="B83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C7E6F"/>
    <w:multiLevelType w:val="multilevel"/>
    <w:tmpl w:val="948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9558E"/>
    <w:multiLevelType w:val="multilevel"/>
    <w:tmpl w:val="D5E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06F47"/>
    <w:multiLevelType w:val="multilevel"/>
    <w:tmpl w:val="812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CE6661"/>
    <w:multiLevelType w:val="multilevel"/>
    <w:tmpl w:val="A434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447DA"/>
    <w:multiLevelType w:val="multilevel"/>
    <w:tmpl w:val="7E4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5229B"/>
    <w:multiLevelType w:val="multilevel"/>
    <w:tmpl w:val="147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4B580C"/>
    <w:multiLevelType w:val="multilevel"/>
    <w:tmpl w:val="065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50F85"/>
    <w:multiLevelType w:val="multilevel"/>
    <w:tmpl w:val="191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32F1D"/>
    <w:multiLevelType w:val="multilevel"/>
    <w:tmpl w:val="4CE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E698B"/>
    <w:multiLevelType w:val="multilevel"/>
    <w:tmpl w:val="7FA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12"/>
  </w:num>
  <w:num w:numId="5">
    <w:abstractNumId w:val="26"/>
  </w:num>
  <w:num w:numId="6">
    <w:abstractNumId w:val="13"/>
  </w:num>
  <w:num w:numId="7">
    <w:abstractNumId w:val="24"/>
  </w:num>
  <w:num w:numId="8">
    <w:abstractNumId w:val="25"/>
  </w:num>
  <w:num w:numId="9">
    <w:abstractNumId w:val="31"/>
  </w:num>
  <w:num w:numId="10">
    <w:abstractNumId w:val="15"/>
  </w:num>
  <w:num w:numId="11">
    <w:abstractNumId w:val="0"/>
  </w:num>
  <w:num w:numId="12">
    <w:abstractNumId w:val="23"/>
  </w:num>
  <w:num w:numId="13">
    <w:abstractNumId w:val="2"/>
  </w:num>
  <w:num w:numId="14">
    <w:abstractNumId w:val="32"/>
  </w:num>
  <w:num w:numId="15">
    <w:abstractNumId w:val="20"/>
  </w:num>
  <w:num w:numId="16">
    <w:abstractNumId w:val="22"/>
  </w:num>
  <w:num w:numId="17">
    <w:abstractNumId w:val="19"/>
  </w:num>
  <w:num w:numId="18">
    <w:abstractNumId w:val="9"/>
  </w:num>
  <w:num w:numId="19">
    <w:abstractNumId w:val="11"/>
  </w:num>
  <w:num w:numId="20">
    <w:abstractNumId w:val="18"/>
  </w:num>
  <w:num w:numId="21">
    <w:abstractNumId w:val="4"/>
  </w:num>
  <w:num w:numId="22">
    <w:abstractNumId w:val="14"/>
  </w:num>
  <w:num w:numId="23">
    <w:abstractNumId w:val="30"/>
  </w:num>
  <w:num w:numId="24">
    <w:abstractNumId w:val="8"/>
  </w:num>
  <w:num w:numId="25">
    <w:abstractNumId w:val="33"/>
  </w:num>
  <w:num w:numId="26">
    <w:abstractNumId w:val="17"/>
  </w:num>
  <w:num w:numId="27">
    <w:abstractNumId w:val="3"/>
  </w:num>
  <w:num w:numId="28">
    <w:abstractNumId w:val="28"/>
  </w:num>
  <w:num w:numId="29">
    <w:abstractNumId w:val="10"/>
  </w:num>
  <w:num w:numId="30">
    <w:abstractNumId w:val="16"/>
  </w:num>
  <w:num w:numId="31">
    <w:abstractNumId w:val="27"/>
  </w:num>
  <w:num w:numId="32">
    <w:abstractNumId w:val="1"/>
  </w:num>
  <w:num w:numId="33">
    <w:abstractNumId w:val="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7E0"/>
    <w:rsid w:val="001307AA"/>
    <w:rsid w:val="00261DFE"/>
    <w:rsid w:val="004A2C7A"/>
    <w:rsid w:val="004B6DD6"/>
    <w:rsid w:val="005220F7"/>
    <w:rsid w:val="00593CAB"/>
    <w:rsid w:val="0059695A"/>
    <w:rsid w:val="00626D81"/>
    <w:rsid w:val="008D4E34"/>
    <w:rsid w:val="00AD4585"/>
    <w:rsid w:val="00B80EEF"/>
    <w:rsid w:val="00BA502F"/>
    <w:rsid w:val="00E9634D"/>
    <w:rsid w:val="00F9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F9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F967E0"/>
  </w:style>
  <w:style w:type="character" w:styleId="a3">
    <w:name w:val="Hyperlink"/>
    <w:basedOn w:val="a0"/>
    <w:uiPriority w:val="99"/>
    <w:semiHidden/>
    <w:unhideWhenUsed/>
    <w:rsid w:val="00F967E0"/>
    <w:rPr>
      <w:color w:val="0000FF"/>
      <w:u w:val="single"/>
    </w:rPr>
  </w:style>
  <w:style w:type="character" w:styleId="a4">
    <w:name w:val="Strong"/>
    <w:basedOn w:val="a0"/>
    <w:uiPriority w:val="22"/>
    <w:qFormat/>
    <w:rsid w:val="00F967E0"/>
    <w:rPr>
      <w:b/>
      <w:bCs/>
    </w:rPr>
  </w:style>
  <w:style w:type="paragraph" w:styleId="a5">
    <w:name w:val="Normal (Web)"/>
    <w:basedOn w:val="a"/>
    <w:uiPriority w:val="99"/>
    <w:semiHidden/>
    <w:unhideWhenUsed/>
    <w:rsid w:val="00F9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967E0"/>
  </w:style>
  <w:style w:type="paragraph" w:styleId="a6">
    <w:name w:val="Balloon Text"/>
    <w:basedOn w:val="a"/>
    <w:link w:val="a7"/>
    <w:uiPriority w:val="99"/>
    <w:semiHidden/>
    <w:unhideWhenUsed/>
    <w:rsid w:val="00F9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7E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D4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8%D0%BD%D0%B4%D1%83%D1%81%D1%82%D1%80%D0%B8%D0%B0%D0%BB%D1%8C%D0%BD%D0%BE%D0%B5_%D0%BE%D0%B1%D1%89%D0%B5%D1%81%D1%82%D0%B2%D0%BE" TargetMode="External"/><Relationship Id="rId18" Type="http://schemas.openxmlformats.org/officeDocument/2006/relationships/hyperlink" Target="http://ru.wikipedia.org/wiki/%D0%93%D0%BE%D1%81%D1%83%D0%B4%D0%B0%D1%80%D1%81%D1%82%D0%B2%D0%BE" TargetMode="External"/><Relationship Id="rId26" Type="http://schemas.openxmlformats.org/officeDocument/2006/relationships/hyperlink" Target="http://ru.wikipedia.org/wiki/%D0%9F%D1%80%D0%B5%D0%B7%D0%B8%D0%B4%D0%B5%D0%BD%D1%82%D1%81%D0%BA%D0%B0%D1%8F_%D1%80%D0%B5%D1%81%D0%BF%D1%83%D0%B1%D0%BB%D0%B8%D0%BA%D0%B0" TargetMode="External"/><Relationship Id="rId39" Type="http://schemas.openxmlformats.org/officeDocument/2006/relationships/hyperlink" Target="http://ru.wikipedia.org/wiki/%D0%9F%D0%B0%D1%80%D0%BB%D0%B0%D0%BC%D0%B5%D0%BD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0%B1%D1%81%D0%BE%D0%BB%D1%8E%D1%82%D0%BD%D0%B0%D1%8F_%D0%BC%D0%BE%D0%BD%D0%B0%D1%80%D1%85%D0%B8%D1%8F" TargetMode="External"/><Relationship Id="rId34" Type="http://schemas.openxmlformats.org/officeDocument/2006/relationships/hyperlink" Target="http://ru.wikipedia.org/wiki/%D0%A0%D0%B5%D1%81%D0%BF%D1%83%D0%B1%D0%BB%D0%B8%D0%BA%D0%B0" TargetMode="External"/><Relationship Id="rId42" Type="http://schemas.openxmlformats.org/officeDocument/2006/relationships/hyperlink" Target="http://ru.wikipedia.org/wiki/%D0%9E%D0%B4%D0%BD%D0%BE%D0%BF%D0%B0%D1%80%D1%82%D0%B8%D0%B9%D0%BD%D0%B0%D1%8F_%D1%81%D0%B8%D1%81%D1%82%D0%B5%D0%BC%D0%B0" TargetMode="External"/><Relationship Id="rId47" Type="http://schemas.openxmlformats.org/officeDocument/2006/relationships/hyperlink" Target="http://ru.wikipedia.org/wiki/%D0%94%D0%B5%D0%BC%D0%BE%D0%BA%D1%80%D0%B0%D1%82%D0%B8%D1%8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ru.wikipedia.org/wiki/%D0%93%D0%BE%D1%81%D1%83%D0%B4%D0%B0%D1%80%D1%81%D1%82%D0%B2%D0%B5%D0%BD%D0%BD%D0%BE%D0%B5_%D1%83%D1%81%D1%82%D1%80%D0%BE%D0%B9%D1%81%D1%82%D0%B2%D0%BE" TargetMode="External"/><Relationship Id="rId12" Type="http://schemas.openxmlformats.org/officeDocument/2006/relationships/hyperlink" Target="http://ru.wikipedia.org/wiki/%D0%A4%D0%B5%D0%BE%D0%B4%D0%B0%D0%BB%D0%B8%D0%B7%D0%BC" TargetMode="External"/><Relationship Id="rId17" Type="http://schemas.openxmlformats.org/officeDocument/2006/relationships/hyperlink" Target="http://ru.wikipedia.org/wiki/%D0%A0%D0%B0%D0%B7%D0%B4%D0%B5%D0%BB%D0%B5%D0%BD%D0%B8%D0%B5_%D0%B2%D0%BB%D0%B0%D1%81%D1%82%D0%B5%D0%B9" TargetMode="External"/><Relationship Id="rId25" Type="http://schemas.openxmlformats.org/officeDocument/2006/relationships/hyperlink" Target="http://ru.wikipedia.org/wiki/%D0%A0%D0%B5%D1%81%D0%BF%D1%83%D0%B1%D0%BB%D0%B8%D0%BA%D0%B0" TargetMode="External"/><Relationship Id="rId33" Type="http://schemas.openxmlformats.org/officeDocument/2006/relationships/hyperlink" Target="http://ru.wikipedia.org/wiki/%D0%9F%D1%80%D0%B5%D0%B7%D0%B8%D0%B4%D0%B5%D0%BD%D1%82%D1%81%D0%BA%D0%B0%D1%8F_%D1%80%D0%B5%D1%81%D0%BF%D1%83%D0%B1%D0%BB%D0%B8%D0%BA%D0%B0" TargetMode="External"/><Relationship Id="rId38" Type="http://schemas.openxmlformats.org/officeDocument/2006/relationships/hyperlink" Target="http://ru.wikipedia.org/wiki/%D0%9A%D0%BE%D0%BD%D1%81%D1%82%D0%B8%D1%82%D1%83%D1%86%D0%B8%D0%BE%D0%BD%D0%BD%D0%B0%D1%8F_%D0%BC%D0%BE%D0%BD%D0%B0%D1%80%D1%85%D0%B8%D1%8F" TargetMode="External"/><Relationship Id="rId46" Type="http://schemas.openxmlformats.org/officeDocument/2006/relationships/hyperlink" Target="http://ru.wikipedia.org/wiki/%D0%9C%D0%BD%D0%BE%D0%B3%D0%BE%D0%BF%D0%B0%D1%80%D1%82%D0%B8%D0%B9%D0%BD%D0%B0%D1%8F_%D1%81%D0%B8%D1%81%D1%82%D0%B5%D0%BC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1%80%D0%B0%D0%B2%D0%B8%D1%82%D0%B5%D0%BB%D1%8C%D1%81%D1%82%D0%B2%D0%BE" TargetMode="External"/><Relationship Id="rId20" Type="http://schemas.openxmlformats.org/officeDocument/2006/relationships/hyperlink" Target="http://ru.wikipedia.org/wiki/%D0%9C%D0%BE%D0%BD%D0%B0%D1%80%D1%85%D0%B8%D1%8F" TargetMode="External"/><Relationship Id="rId29" Type="http://schemas.openxmlformats.org/officeDocument/2006/relationships/hyperlink" Target="http://ru.wikipedia.org/wiki/%D0%A1%D1%83%D0%BF%D0%B5%D1%80%D0%BF%D1%80%D0%B5%D0%B7%D0%B8%D0%B4%D0%B5%D0%BD%D1%82%D1%81%D0%BA%D0%B0%D1%8F_%D1%80%D0%B5%D1%81%D0%BF%D1%83%D0%B1%D0%BB%D0%B8%D0%BA%D0%B0" TargetMode="External"/><Relationship Id="rId41" Type="http://schemas.openxmlformats.org/officeDocument/2006/relationships/hyperlink" Target="http://ru.wikipedia.org/wiki/%D0%90%D0%B1%D1%81%D0%BE%D0%BB%D1%8E%D1%82%D0%BD%D0%B0%D1%8F_%D0%BC%D0%BE%D0%BD%D0%B0%D1%80%D1%85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E%D1%81%D1%83%D0%B4%D0%B0%D1%80%D1%81%D1%82%D0%B2%D0%BE" TargetMode="External"/><Relationship Id="rId11" Type="http://schemas.openxmlformats.org/officeDocument/2006/relationships/hyperlink" Target="http://ru.wikipedia.org/wiki/%D0%92%D1%8B%D0%B1%D0%BE%D1%80%D1%8B" TargetMode="External"/><Relationship Id="rId24" Type="http://schemas.openxmlformats.org/officeDocument/2006/relationships/hyperlink" Target="http://ru.wikipedia.org/wiki/%D0%9F%D0%B0%D1%80%D0%BB%D0%B0%D0%BC%D0%B5%D0%BD%D1%82%D0%B0%D1%80%D0%BD%D0%B0%D1%8F_%D0%BC%D0%BE%D0%BD%D0%B0%D1%80%D1%85%D0%B8%D1%8F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ru.wikipedia.org/wiki/%D0%9F%D0%B0%D1%80%D0%BB%D0%B0%D0%BC%D0%B5%D0%BD%D1%82%D1%81%D0%BA%D0%B0%D1%8F_%D1%80%D0%B5%D1%81%D0%BF%D1%83%D0%B1%D0%BB%D0%B8%D0%BA%D0%B0" TargetMode="External"/><Relationship Id="rId40" Type="http://schemas.openxmlformats.org/officeDocument/2006/relationships/hyperlink" Target="http://ru.wikipedia.org/wiki/%D0%9A%D0%BE%D0%BD%D1%81%D1%82%D0%B8%D1%82%D1%83%D1%86%D0%B8%D0%BE%D0%BD%D0%BD%D0%B0%D1%8F_%D0%BC%D0%BE%D0%BD%D0%B0%D1%80%D1%85%D0%B8%D1%8F" TargetMode="External"/><Relationship Id="rId45" Type="http://schemas.openxmlformats.org/officeDocument/2006/relationships/hyperlink" Target="http://ru.wikipedia.org/wiki/%D0%9A%D0%BE%D0%BD%D1%81%D1%82%D0%B8%D1%82%D1%83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1%80%D0%BB%D0%B0%D0%BC%D0%B5%D0%BD%D1%82" TargetMode="External"/><Relationship Id="rId23" Type="http://schemas.openxmlformats.org/officeDocument/2006/relationships/hyperlink" Target="http://ru.wikipedia.org/wiki/%D0%94%D1%83%D0%B0%D0%BB%D0%B8%D1%81%D1%82%D0%B8%D1%87%D0%B5%D1%81%D0%BA%D0%B0%D1%8F_%D0%BC%D0%BE%D0%BD%D0%B0%D1%80%D1%85%D0%B8%D1%8F" TargetMode="External"/><Relationship Id="rId28" Type="http://schemas.openxmlformats.org/officeDocument/2006/relationships/hyperlink" Target="http://ru.wikipedia.org/wiki/%D0%A1%D0%BC%D0%B5%D1%88%D0%B0%D0%BD%D0%BD%D0%B0%D1%8F_%D1%80%D0%B5%D1%81%D0%BF%D1%83%D0%B1%D0%BB%D0%B8%D0%BA%D0%B0" TargetMode="External"/><Relationship Id="rId36" Type="http://schemas.openxmlformats.org/officeDocument/2006/relationships/hyperlink" Target="http://ru.wikipedia.org/wiki/%D0%A1%D0%BC%D0%B5%D1%88%D0%B0%D0%BD%D0%BD%D0%B0%D1%8F_%D1%80%D0%B5%D1%81%D0%BF%D1%83%D0%B1%D0%BB%D0%B8%D0%BA%D0%B0" TargetMode="External"/><Relationship Id="rId49" Type="http://schemas.openxmlformats.org/officeDocument/2006/relationships/hyperlink" Target="http://ru.wikipedia.org/wiki/%D0%98%D1%81%D0%BF%D0%BE%D0%BB%D0%BD%D0%B8%D1%82%D0%B5%D0%BB%D1%8C%D0%BD%D0%B0%D1%8F_%D0%B2%D0%BB%D0%B0%D1%81%D1%82%D1%8C" TargetMode="External"/><Relationship Id="rId10" Type="http://schemas.openxmlformats.org/officeDocument/2006/relationships/hyperlink" Target="http://ru.wikipedia.org/wiki/%D0%93%D0%BB%D0%B0%D0%B2%D0%B0_%D0%B3%D0%BE%D1%81%D1%83%D0%B4%D0%B0%D1%80%D1%81%D1%82%D0%B2%D0%B0" TargetMode="External"/><Relationship Id="rId19" Type="http://schemas.openxmlformats.org/officeDocument/2006/relationships/hyperlink" Target="http://ru.wikipedia.org/wiki/%D0%93%D0%BE%D1%81%D1%83%D0%B4%D0%B0%D1%80%D1%81%D1%82%D0%B2%D0%B5%D0%BD%D0%BD%D1%8B%D0%B9_%D0%BE%D1%80%D0%B3%D0%B0%D0%BD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://ru.wikipedia.org/wiki/De_facto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3%D1%80%D0%B0%D1%80%D0%BD%D0%BE%D0%B5_%D0%BE%D0%B1%D1%89%D0%B5%D1%81%D1%82%D0%B2%D0%BE" TargetMode="External"/><Relationship Id="rId14" Type="http://schemas.openxmlformats.org/officeDocument/2006/relationships/hyperlink" Target="http://ru.wikipedia.org/wiki/%D0%93%D0%BB%D0%B0%D0%B2%D0%B0_%D0%B3%D0%BE%D1%81%D1%83%D0%B4%D0%B0%D1%80%D1%81%D1%82%D0%B2%D0%B0" TargetMode="External"/><Relationship Id="rId22" Type="http://schemas.openxmlformats.org/officeDocument/2006/relationships/hyperlink" Target="http://ru.wikipedia.org/wiki/%D0%9A%D0%BE%D0%BD%D1%81%D1%82%D0%B8%D1%82%D1%83%D1%86%D0%B8%D0%BE%D0%BD%D0%BD%D0%B0%D1%8F_%D0%BC%D0%BE%D0%BD%D0%B0%D1%80%D1%85%D0%B8%D1%8F" TargetMode="External"/><Relationship Id="rId27" Type="http://schemas.openxmlformats.org/officeDocument/2006/relationships/hyperlink" Target="http://ru.wikipedia.org/wiki/%D0%9F%D0%B0%D1%80%D0%BB%D0%B0%D0%BC%D0%B5%D0%BD%D1%82%D0%B0%D1%80%D0%BD%D0%B0%D1%8F_%D1%80%D0%B5%D1%81%D0%BF%D1%83%D0%B1%D0%BB%D0%B8%D0%BA%D0%B0" TargetMode="External"/><Relationship Id="rId30" Type="http://schemas.openxmlformats.org/officeDocument/2006/relationships/hyperlink" Target="http://ru.wikipedia.org/wiki/%D0%A4%D0%B0%D0%B9%D0%BB:Forms_of_government.svg" TargetMode="External"/><Relationship Id="rId35" Type="http://schemas.openxmlformats.org/officeDocument/2006/relationships/hyperlink" Target="http://ru.wikipedia.org/wiki/%D0%9F%D0%B0%D1%80%D0%BB%D0%B0%D0%BC%D0%B5%D0%BD%D1%82" TargetMode="External"/><Relationship Id="rId43" Type="http://schemas.openxmlformats.org/officeDocument/2006/relationships/hyperlink" Target="http://ru.wikipedia.org/wiki/De_jure" TargetMode="External"/><Relationship Id="rId48" Type="http://schemas.openxmlformats.org/officeDocument/2006/relationships/hyperlink" Target="http://ru.wikipedia.org/wiki/%D0%90%D0%B2%D1%82%D0%BE%D1%80%D0%B8%D1%82%D0%B0%D1%80%D0%B8%D0%B7%D0%BC" TargetMode="External"/><Relationship Id="rId8" Type="http://schemas.openxmlformats.org/officeDocument/2006/relationships/hyperlink" Target="http://ru.wikipedia.org/wiki/%D0%9F%D0%BE%D0%BB%D0%B8%D1%82%D0%B8%D1%87%D0%B5%D1%81%D0%BA%D0%B8%D0%B9_%D1%80%D0%B5%D0%B6%D0%B8%D0%B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61D6-3148-4052-B8BA-60330182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2011-01-19T13:16:00Z</dcterms:created>
  <dcterms:modified xsi:type="dcterms:W3CDTF">2014-11-07T19:26:00Z</dcterms:modified>
</cp:coreProperties>
</file>