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81" w:rsidRPr="003A374F" w:rsidRDefault="00734781" w:rsidP="00734781">
      <w:pPr>
        <w:jc w:val="center"/>
        <w:rPr>
          <w:rFonts w:asciiTheme="majorHAnsi" w:hAnsiTheme="majorHAnsi"/>
          <w:sz w:val="32"/>
        </w:rPr>
      </w:pPr>
      <w:r w:rsidRPr="003A374F">
        <w:rPr>
          <w:rFonts w:asciiTheme="majorHAnsi" w:hAnsiTheme="majorHAnsi"/>
          <w:sz w:val="32"/>
        </w:rPr>
        <w:t>Гипертония.</w:t>
      </w:r>
    </w:p>
    <w:p w:rsidR="00734781" w:rsidRPr="003A374F" w:rsidRDefault="00734781" w:rsidP="00734781">
      <w:pPr>
        <w:jc w:val="center"/>
        <w:rPr>
          <w:rFonts w:asciiTheme="majorHAnsi" w:hAnsiTheme="majorHAnsi"/>
          <w:i/>
        </w:rPr>
      </w:pPr>
      <w:r w:rsidRPr="003A374F">
        <w:rPr>
          <w:rFonts w:asciiTheme="majorHAnsi" w:hAnsiTheme="majorHAnsi"/>
          <w:i/>
        </w:rPr>
        <w:t>при избытке холестерина и отложении солей в суставах, сосудах.</w:t>
      </w:r>
    </w:p>
    <w:p w:rsidR="00734781" w:rsidRPr="003A374F" w:rsidRDefault="00734781" w:rsidP="00734781">
      <w:pPr>
        <w:jc w:val="center"/>
        <w:rPr>
          <w:rFonts w:asciiTheme="majorHAnsi" w:hAnsiTheme="majorHAnsi"/>
        </w:rPr>
      </w:pPr>
    </w:p>
    <w:p w:rsidR="00734781" w:rsidRPr="003A374F" w:rsidRDefault="00734781" w:rsidP="00734781">
      <w:pPr>
        <w:jc w:val="center"/>
        <w:rPr>
          <w:rFonts w:asciiTheme="majorHAnsi" w:hAnsiTheme="majorHAnsi"/>
          <w:b/>
        </w:rPr>
      </w:pPr>
      <w:r w:rsidRPr="003A374F">
        <w:rPr>
          <w:rFonts w:asciiTheme="majorHAnsi" w:hAnsiTheme="majorHAnsi"/>
          <w:b/>
        </w:rPr>
        <w:t>Во время приступов.</w:t>
      </w:r>
    </w:p>
    <w:p w:rsidR="00734781" w:rsidRPr="003A374F" w:rsidRDefault="00734781" w:rsidP="00734781">
      <w:pPr>
        <w:numPr>
          <w:ilvl w:val="0"/>
          <w:numId w:val="1"/>
        </w:numPr>
        <w:tabs>
          <w:tab w:val="clear" w:pos="360"/>
          <w:tab w:val="num" w:pos="851"/>
        </w:tabs>
        <w:ind w:left="0" w:firstLine="567"/>
        <w:jc w:val="both"/>
        <w:rPr>
          <w:rFonts w:asciiTheme="majorHAnsi" w:hAnsiTheme="majorHAnsi"/>
        </w:rPr>
      </w:pPr>
      <w:r w:rsidRPr="003A374F">
        <w:rPr>
          <w:rFonts w:asciiTheme="majorHAnsi" w:hAnsiTheme="majorHAnsi"/>
        </w:rPr>
        <w:t>Холодное обертывание икр ног.</w:t>
      </w:r>
    </w:p>
    <w:p w:rsidR="00734781" w:rsidRPr="003A374F" w:rsidRDefault="00734781" w:rsidP="00734781">
      <w:pPr>
        <w:numPr>
          <w:ilvl w:val="0"/>
          <w:numId w:val="1"/>
        </w:numPr>
        <w:tabs>
          <w:tab w:val="clear" w:pos="360"/>
          <w:tab w:val="num" w:pos="851"/>
        </w:tabs>
        <w:ind w:left="0" w:firstLine="567"/>
        <w:jc w:val="both"/>
        <w:rPr>
          <w:rFonts w:asciiTheme="majorHAnsi" w:hAnsiTheme="majorHAnsi"/>
        </w:rPr>
      </w:pPr>
      <w:r w:rsidRPr="003A374F">
        <w:rPr>
          <w:rFonts w:asciiTheme="majorHAnsi" w:hAnsiTheme="majorHAnsi"/>
        </w:rPr>
        <w:t>Ванны с валерианой или еловой хвоей (молодые побеги).</w:t>
      </w:r>
    </w:p>
    <w:p w:rsidR="00734781" w:rsidRPr="003A374F" w:rsidRDefault="00734781" w:rsidP="00734781">
      <w:pPr>
        <w:numPr>
          <w:ilvl w:val="0"/>
          <w:numId w:val="1"/>
        </w:numPr>
        <w:tabs>
          <w:tab w:val="clear" w:pos="360"/>
          <w:tab w:val="num" w:pos="851"/>
        </w:tabs>
        <w:ind w:left="0" w:firstLine="567"/>
        <w:jc w:val="both"/>
        <w:rPr>
          <w:rFonts w:asciiTheme="majorHAnsi" w:hAnsiTheme="majorHAnsi"/>
        </w:rPr>
      </w:pPr>
      <w:r w:rsidRPr="003A374F">
        <w:rPr>
          <w:rFonts w:asciiTheme="majorHAnsi" w:hAnsiTheme="majorHAnsi"/>
        </w:rPr>
        <w:t xml:space="preserve">Отвар хрена: 250 г промытого и очищенного корня натереть на крупной терке, залить </w:t>
      </w:r>
      <w:r w:rsidRPr="003A374F">
        <w:rPr>
          <w:rFonts w:asciiTheme="majorHAnsi" w:hAnsiTheme="majorHAnsi"/>
          <w:caps/>
        </w:rPr>
        <w:t xml:space="preserve">3 </w:t>
      </w:r>
      <w:r w:rsidRPr="003A374F">
        <w:rPr>
          <w:rFonts w:asciiTheme="majorHAnsi" w:hAnsiTheme="majorHAnsi"/>
        </w:rPr>
        <w:t xml:space="preserve">л  холодной воды, кипятить 20 мин. Пить по 100 г 3 раза в день.                        Противопоказания: заболевания желудочно-кишечного тракта. </w:t>
      </w:r>
    </w:p>
    <w:p w:rsidR="00734781" w:rsidRPr="003A374F" w:rsidRDefault="00734781" w:rsidP="00734781">
      <w:pPr>
        <w:numPr>
          <w:ilvl w:val="0"/>
          <w:numId w:val="1"/>
        </w:numPr>
        <w:tabs>
          <w:tab w:val="clear" w:pos="360"/>
          <w:tab w:val="num" w:pos="851"/>
        </w:tabs>
        <w:ind w:left="0" w:firstLine="567"/>
        <w:jc w:val="both"/>
        <w:rPr>
          <w:rFonts w:asciiTheme="majorHAnsi" w:hAnsiTheme="majorHAnsi"/>
        </w:rPr>
      </w:pPr>
      <w:r w:rsidRPr="003A374F">
        <w:rPr>
          <w:rFonts w:asciiTheme="majorHAnsi" w:hAnsiTheme="majorHAnsi"/>
        </w:rPr>
        <w:t>Если головная боль сопровождается тошнотой: мыть голову отваром душицы (1ст. ложка на 3 литра воды) после мытья повязать голову платком; и/или пить отвар 3 раза по 1 ст. ложке (1дисертная ложка травы на 1 стакан кипятка).</w:t>
      </w:r>
    </w:p>
    <w:p w:rsidR="00734781" w:rsidRPr="003A374F" w:rsidRDefault="00734781" w:rsidP="00734781">
      <w:pPr>
        <w:numPr>
          <w:ilvl w:val="0"/>
          <w:numId w:val="1"/>
        </w:numPr>
        <w:tabs>
          <w:tab w:val="clear" w:pos="360"/>
          <w:tab w:val="num" w:pos="851"/>
        </w:tabs>
        <w:ind w:left="0" w:firstLine="567"/>
        <w:jc w:val="both"/>
        <w:rPr>
          <w:rFonts w:asciiTheme="majorHAnsi" w:hAnsiTheme="majorHAnsi"/>
        </w:rPr>
      </w:pPr>
      <w:r w:rsidRPr="003A374F">
        <w:rPr>
          <w:rFonts w:asciiTheme="majorHAnsi" w:hAnsiTheme="majorHAnsi"/>
        </w:rPr>
        <w:t>Массаж: а) точка в основании большого пальца ног у конца второй фаланги большого пальца; б) точка, расположенная на сонной артерии под углом челюсти.</w:t>
      </w:r>
    </w:p>
    <w:p w:rsidR="00734781" w:rsidRPr="003A374F" w:rsidRDefault="00734781" w:rsidP="00734781">
      <w:pPr>
        <w:tabs>
          <w:tab w:val="num" w:pos="851"/>
        </w:tabs>
        <w:ind w:firstLine="567"/>
        <w:jc w:val="both"/>
        <w:rPr>
          <w:rFonts w:asciiTheme="majorHAnsi" w:hAnsiTheme="majorHAnsi"/>
        </w:rPr>
      </w:pPr>
    </w:p>
    <w:p w:rsidR="00734781" w:rsidRPr="003A374F" w:rsidRDefault="00734781" w:rsidP="00734781">
      <w:pPr>
        <w:tabs>
          <w:tab w:val="num" w:pos="851"/>
        </w:tabs>
        <w:ind w:firstLine="567"/>
        <w:jc w:val="center"/>
        <w:rPr>
          <w:rFonts w:asciiTheme="majorHAnsi" w:hAnsiTheme="majorHAnsi"/>
          <w:b/>
        </w:rPr>
      </w:pPr>
      <w:r w:rsidRPr="003A374F">
        <w:rPr>
          <w:rFonts w:asciiTheme="majorHAnsi" w:hAnsiTheme="majorHAnsi"/>
          <w:b/>
        </w:rPr>
        <w:t>Лечение.</w:t>
      </w:r>
    </w:p>
    <w:p w:rsidR="00734781" w:rsidRPr="003A374F" w:rsidRDefault="00734781" w:rsidP="00734781">
      <w:pPr>
        <w:tabs>
          <w:tab w:val="num" w:pos="851"/>
        </w:tabs>
        <w:ind w:firstLine="567"/>
        <w:jc w:val="both"/>
        <w:rPr>
          <w:rFonts w:asciiTheme="majorHAnsi" w:hAnsiTheme="majorHAnsi"/>
        </w:rPr>
      </w:pPr>
      <w:r w:rsidRPr="003A374F">
        <w:rPr>
          <w:rFonts w:asciiTheme="majorHAnsi" w:hAnsiTheme="majorHAnsi"/>
        </w:rPr>
        <w:t>При лечении травами улучшение наступает через 2-3 недели, однако, стойкий эффект наблюдается при соблюдении следующих условий:</w:t>
      </w:r>
    </w:p>
    <w:p w:rsidR="00734781" w:rsidRPr="003A374F" w:rsidRDefault="00734781" w:rsidP="00734781">
      <w:pPr>
        <w:numPr>
          <w:ilvl w:val="0"/>
          <w:numId w:val="2"/>
        </w:numPr>
        <w:tabs>
          <w:tab w:val="clear" w:pos="360"/>
          <w:tab w:val="num" w:pos="851"/>
        </w:tabs>
        <w:ind w:left="0" w:firstLine="567"/>
        <w:jc w:val="both"/>
        <w:rPr>
          <w:rFonts w:asciiTheme="majorHAnsi" w:hAnsiTheme="majorHAnsi"/>
        </w:rPr>
      </w:pPr>
      <w:proofErr w:type="gramStart"/>
      <w:r w:rsidRPr="003A374F">
        <w:rPr>
          <w:rFonts w:asciiTheme="majorHAnsi" w:hAnsiTheme="majorHAnsi"/>
        </w:rPr>
        <w:t>лечении</w:t>
      </w:r>
      <w:proofErr w:type="gramEnd"/>
      <w:r w:rsidRPr="003A374F">
        <w:rPr>
          <w:rFonts w:asciiTheme="majorHAnsi" w:hAnsiTheme="majorHAnsi"/>
        </w:rPr>
        <w:t xml:space="preserve"> в течение года с перерывом на одну неделю через каждые 1,5 месяца;</w:t>
      </w:r>
    </w:p>
    <w:p w:rsidR="00734781" w:rsidRPr="003A374F" w:rsidRDefault="00734781" w:rsidP="00734781">
      <w:pPr>
        <w:numPr>
          <w:ilvl w:val="0"/>
          <w:numId w:val="2"/>
        </w:numPr>
        <w:tabs>
          <w:tab w:val="clear" w:pos="360"/>
          <w:tab w:val="num" w:pos="851"/>
        </w:tabs>
        <w:ind w:left="0" w:firstLine="567"/>
        <w:jc w:val="both"/>
        <w:rPr>
          <w:rFonts w:asciiTheme="majorHAnsi" w:hAnsiTheme="majorHAnsi"/>
        </w:rPr>
      </w:pPr>
      <w:proofErr w:type="gramStart"/>
      <w:r w:rsidRPr="003A374F">
        <w:rPr>
          <w:rFonts w:asciiTheme="majorHAnsi" w:hAnsiTheme="majorHAnsi"/>
        </w:rPr>
        <w:t>очищении</w:t>
      </w:r>
      <w:proofErr w:type="gramEnd"/>
      <w:r w:rsidRPr="003A374F">
        <w:rPr>
          <w:rFonts w:asciiTheme="majorHAnsi" w:hAnsiTheme="majorHAnsi"/>
        </w:rPr>
        <w:t xml:space="preserve"> организма;</w:t>
      </w:r>
    </w:p>
    <w:p w:rsidR="00734781" w:rsidRPr="003A374F" w:rsidRDefault="00734781" w:rsidP="00734781">
      <w:pPr>
        <w:numPr>
          <w:ilvl w:val="0"/>
          <w:numId w:val="2"/>
        </w:numPr>
        <w:tabs>
          <w:tab w:val="clear" w:pos="360"/>
          <w:tab w:val="num" w:pos="851"/>
        </w:tabs>
        <w:ind w:left="0" w:firstLine="567"/>
        <w:jc w:val="both"/>
        <w:rPr>
          <w:rFonts w:asciiTheme="majorHAnsi" w:hAnsiTheme="majorHAnsi"/>
        </w:rPr>
      </w:pPr>
      <w:proofErr w:type="gramStart"/>
      <w:r w:rsidRPr="003A374F">
        <w:rPr>
          <w:rFonts w:asciiTheme="majorHAnsi" w:hAnsiTheme="majorHAnsi"/>
        </w:rPr>
        <w:t>изменении</w:t>
      </w:r>
      <w:proofErr w:type="gramEnd"/>
      <w:r w:rsidRPr="003A374F">
        <w:rPr>
          <w:rFonts w:asciiTheme="majorHAnsi" w:hAnsiTheme="majorHAnsi"/>
        </w:rPr>
        <w:t xml:space="preserve"> системы питания.</w:t>
      </w:r>
    </w:p>
    <w:p w:rsidR="00734781" w:rsidRPr="003A374F" w:rsidRDefault="00734781" w:rsidP="00734781">
      <w:pPr>
        <w:tabs>
          <w:tab w:val="num" w:pos="851"/>
        </w:tabs>
        <w:ind w:firstLine="567"/>
        <w:jc w:val="both"/>
        <w:rPr>
          <w:rFonts w:asciiTheme="majorHAnsi" w:hAnsiTheme="majorHAnsi"/>
        </w:rPr>
      </w:pPr>
    </w:p>
    <w:p w:rsidR="00734781" w:rsidRPr="003A374F" w:rsidRDefault="00734781" w:rsidP="00734781">
      <w:pPr>
        <w:tabs>
          <w:tab w:val="num" w:pos="851"/>
        </w:tabs>
        <w:ind w:firstLine="567"/>
        <w:jc w:val="both"/>
        <w:rPr>
          <w:rFonts w:asciiTheme="majorHAnsi" w:hAnsiTheme="majorHAnsi"/>
        </w:rPr>
      </w:pPr>
      <w:r w:rsidRPr="003A374F">
        <w:rPr>
          <w:rFonts w:asciiTheme="majorHAnsi" w:hAnsiTheme="majorHAnsi"/>
        </w:rPr>
        <w:t xml:space="preserve">1). Самым действенным средством при лечении гипертонии является </w:t>
      </w:r>
      <w:r w:rsidRPr="003A374F">
        <w:rPr>
          <w:rFonts w:asciiTheme="majorHAnsi" w:hAnsiTheme="majorHAnsi"/>
          <w:b/>
          <w:i/>
        </w:rPr>
        <w:t>омела</w:t>
      </w:r>
      <w:r w:rsidRPr="003A374F">
        <w:rPr>
          <w:rFonts w:asciiTheme="majorHAnsi" w:hAnsiTheme="majorHAnsi"/>
        </w:rPr>
        <w:t xml:space="preserve"> (в течение одного года после сбора). К сожалению, у нас она не растет. Если у Вас есть родственники на правобережной Украине и западнее, то вот рецепт:</w:t>
      </w:r>
    </w:p>
    <w:p w:rsidR="00734781" w:rsidRPr="003A374F" w:rsidRDefault="00734781" w:rsidP="00734781">
      <w:pPr>
        <w:pStyle w:val="2"/>
        <w:tabs>
          <w:tab w:val="num" w:pos="851"/>
        </w:tabs>
        <w:rPr>
          <w:rFonts w:asciiTheme="majorHAnsi" w:hAnsiTheme="majorHAnsi"/>
        </w:rPr>
      </w:pPr>
      <w:r w:rsidRPr="003A374F">
        <w:rPr>
          <w:rFonts w:asciiTheme="majorHAnsi" w:hAnsiTheme="majorHAnsi"/>
        </w:rPr>
        <w:t xml:space="preserve"> 10 -15 г веток и листьев на 1 стакан горячей воды. Кипятить в водяной бане 10 минут.  </w:t>
      </w:r>
      <w:proofErr w:type="gramStart"/>
      <w:r w:rsidRPr="003A374F">
        <w:rPr>
          <w:rFonts w:asciiTheme="majorHAnsi" w:hAnsiTheme="majorHAnsi"/>
        </w:rPr>
        <w:t>Настаивать 30 минут,  процедить (2-3 слоя марли) и довести объем жидкости до исходного, добавив воды.</w:t>
      </w:r>
      <w:proofErr w:type="gramEnd"/>
      <w:r w:rsidRPr="003A374F">
        <w:rPr>
          <w:rFonts w:asciiTheme="majorHAnsi" w:hAnsiTheme="majorHAnsi"/>
        </w:rPr>
        <w:t xml:space="preserve"> Принимать по одной столовой ложке 2-3 раза в день во  время еды. Курс лечения не более 10 -15 дней.</w:t>
      </w:r>
    </w:p>
    <w:p w:rsidR="00734781" w:rsidRPr="003A374F" w:rsidRDefault="00734781" w:rsidP="00734781">
      <w:pPr>
        <w:tabs>
          <w:tab w:val="num" w:pos="851"/>
        </w:tabs>
        <w:ind w:firstLine="567"/>
        <w:jc w:val="both"/>
        <w:rPr>
          <w:rFonts w:asciiTheme="majorHAnsi" w:hAnsiTheme="majorHAnsi"/>
        </w:rPr>
      </w:pPr>
      <w:r w:rsidRPr="003A374F">
        <w:rPr>
          <w:rFonts w:asciiTheme="majorHAnsi" w:hAnsiTheme="majorHAnsi"/>
        </w:rPr>
        <w:t>Остальные рецепты примерно равноценны и их применение – дело вкуса.</w:t>
      </w:r>
    </w:p>
    <w:p w:rsidR="00734781" w:rsidRPr="003A374F" w:rsidRDefault="00734781" w:rsidP="00734781">
      <w:pPr>
        <w:tabs>
          <w:tab w:val="num" w:pos="851"/>
        </w:tabs>
        <w:ind w:firstLine="567"/>
        <w:jc w:val="both"/>
        <w:rPr>
          <w:rFonts w:asciiTheme="majorHAnsi" w:hAnsiTheme="majorHAnsi"/>
        </w:rPr>
      </w:pPr>
      <w:r w:rsidRPr="003A374F">
        <w:rPr>
          <w:rFonts w:asciiTheme="majorHAnsi" w:hAnsiTheme="majorHAnsi"/>
        </w:rPr>
        <w:t xml:space="preserve">2). 0,5 столовой ложки тертой свежей </w:t>
      </w:r>
      <w:r w:rsidRPr="003A374F">
        <w:rPr>
          <w:rFonts w:asciiTheme="majorHAnsi" w:hAnsiTheme="majorHAnsi"/>
          <w:b/>
          <w:i/>
        </w:rPr>
        <w:t>свеклы</w:t>
      </w:r>
      <w:r w:rsidRPr="003A374F">
        <w:rPr>
          <w:rFonts w:asciiTheme="majorHAnsi" w:hAnsiTheme="majorHAnsi"/>
        </w:rPr>
        <w:t xml:space="preserve"> и столько же цветочного </w:t>
      </w:r>
      <w:r w:rsidRPr="003A374F">
        <w:rPr>
          <w:rFonts w:asciiTheme="majorHAnsi" w:hAnsiTheme="majorHAnsi"/>
          <w:b/>
          <w:i/>
        </w:rPr>
        <w:t>меда.</w:t>
      </w:r>
      <w:r w:rsidRPr="003A374F">
        <w:rPr>
          <w:rFonts w:asciiTheme="majorHAnsi" w:hAnsiTheme="majorHAnsi"/>
        </w:rPr>
        <w:t xml:space="preserve"> Принимать по 1 ст. ложке 3 раза в день до еды. Два курса по 1,5 месяца с недельным перерывом.</w:t>
      </w:r>
    </w:p>
    <w:p w:rsidR="00734781" w:rsidRPr="003A374F" w:rsidRDefault="00734781" w:rsidP="00734781">
      <w:pPr>
        <w:pStyle w:val="2"/>
        <w:tabs>
          <w:tab w:val="num" w:pos="851"/>
        </w:tabs>
        <w:rPr>
          <w:rFonts w:asciiTheme="majorHAnsi" w:hAnsiTheme="majorHAnsi"/>
        </w:rPr>
      </w:pPr>
      <w:r w:rsidRPr="003A374F">
        <w:rPr>
          <w:rFonts w:asciiTheme="majorHAnsi" w:hAnsiTheme="majorHAnsi"/>
        </w:rPr>
        <w:t xml:space="preserve">3). 1 кг </w:t>
      </w:r>
      <w:r w:rsidRPr="003A374F">
        <w:rPr>
          <w:rFonts w:asciiTheme="majorHAnsi" w:hAnsiTheme="majorHAnsi"/>
          <w:b/>
          <w:i/>
        </w:rPr>
        <w:t xml:space="preserve">клюквы </w:t>
      </w:r>
      <w:r w:rsidRPr="003A374F">
        <w:rPr>
          <w:rFonts w:asciiTheme="majorHAnsi" w:hAnsiTheme="majorHAnsi"/>
        </w:rPr>
        <w:t xml:space="preserve">и 1 кг сахара. По  1 ст. ложке 3 раза в день до еды. Два курса по три недели и с недельным  перерывом.   </w:t>
      </w:r>
    </w:p>
    <w:p w:rsidR="00734781" w:rsidRPr="003A374F" w:rsidRDefault="00734781" w:rsidP="00734781">
      <w:pPr>
        <w:tabs>
          <w:tab w:val="num" w:pos="851"/>
        </w:tabs>
        <w:ind w:firstLine="567"/>
        <w:jc w:val="both"/>
        <w:rPr>
          <w:rFonts w:asciiTheme="majorHAnsi" w:hAnsiTheme="majorHAnsi"/>
        </w:rPr>
      </w:pPr>
      <w:r w:rsidRPr="003A374F">
        <w:rPr>
          <w:rFonts w:asciiTheme="majorHAnsi" w:hAnsiTheme="majorHAnsi"/>
        </w:rPr>
        <w:t xml:space="preserve">4) Отвар </w:t>
      </w:r>
      <w:r w:rsidRPr="003A374F">
        <w:rPr>
          <w:rFonts w:asciiTheme="majorHAnsi" w:hAnsiTheme="majorHAnsi"/>
          <w:b/>
          <w:i/>
        </w:rPr>
        <w:t>шиповника</w:t>
      </w:r>
      <w:r w:rsidRPr="003A374F">
        <w:rPr>
          <w:rFonts w:asciiTheme="majorHAnsi" w:hAnsiTheme="majorHAnsi"/>
        </w:rPr>
        <w:t xml:space="preserve"> 1 ст. ложку </w:t>
      </w:r>
      <w:proofErr w:type="spellStart"/>
      <w:r w:rsidRPr="003A374F">
        <w:rPr>
          <w:rFonts w:asciiTheme="majorHAnsi" w:hAnsiTheme="majorHAnsi"/>
        </w:rPr>
        <w:t>плоов</w:t>
      </w:r>
      <w:proofErr w:type="spellEnd"/>
      <w:r w:rsidRPr="003A374F">
        <w:rPr>
          <w:rFonts w:asciiTheme="majorHAnsi" w:hAnsiTheme="majorHAnsi"/>
        </w:rPr>
        <w:t xml:space="preserve"> на 3 стакана горячей воды. Вскипятить 2 раза и парить (в термосе) 3 часа</w:t>
      </w:r>
      <w:proofErr w:type="gramStart"/>
      <w:r w:rsidRPr="003A374F">
        <w:rPr>
          <w:rFonts w:asciiTheme="majorHAnsi" w:hAnsiTheme="majorHAnsi"/>
        </w:rPr>
        <w:t>.</w:t>
      </w:r>
      <w:proofErr w:type="gramEnd"/>
      <w:r w:rsidRPr="003A374F">
        <w:rPr>
          <w:rFonts w:asciiTheme="majorHAnsi" w:hAnsiTheme="majorHAnsi"/>
        </w:rPr>
        <w:t xml:space="preserve"> </w:t>
      </w:r>
      <w:proofErr w:type="gramStart"/>
      <w:r w:rsidRPr="003A374F">
        <w:rPr>
          <w:rFonts w:asciiTheme="majorHAnsi" w:hAnsiTheme="majorHAnsi"/>
        </w:rPr>
        <w:t>п</w:t>
      </w:r>
      <w:proofErr w:type="gramEnd"/>
      <w:r w:rsidRPr="003A374F">
        <w:rPr>
          <w:rFonts w:asciiTheme="majorHAnsi" w:hAnsiTheme="majorHAnsi"/>
        </w:rPr>
        <w:t>ить как чай. Никакой другой жидкости не пить 1,5 месяца и мяса не есть.</w:t>
      </w:r>
    </w:p>
    <w:p w:rsidR="00734781" w:rsidRPr="003A374F" w:rsidRDefault="00734781" w:rsidP="00734781">
      <w:pPr>
        <w:tabs>
          <w:tab w:val="num" w:pos="851"/>
        </w:tabs>
        <w:ind w:firstLine="567"/>
        <w:jc w:val="both"/>
        <w:rPr>
          <w:rFonts w:asciiTheme="majorHAnsi" w:hAnsiTheme="majorHAnsi"/>
        </w:rPr>
      </w:pPr>
      <w:r w:rsidRPr="003A374F">
        <w:rPr>
          <w:rFonts w:asciiTheme="majorHAnsi" w:hAnsiTheme="majorHAnsi"/>
        </w:rPr>
        <w:t xml:space="preserve">5) Хорошо помогает </w:t>
      </w:r>
      <w:r w:rsidRPr="003A374F">
        <w:rPr>
          <w:rFonts w:asciiTheme="majorHAnsi" w:hAnsiTheme="majorHAnsi"/>
          <w:b/>
          <w:i/>
        </w:rPr>
        <w:t xml:space="preserve">смесь </w:t>
      </w:r>
      <w:r w:rsidRPr="003A374F">
        <w:rPr>
          <w:rFonts w:asciiTheme="majorHAnsi" w:hAnsiTheme="majorHAnsi"/>
        </w:rPr>
        <w:t>тертого хрена, лимонного, свекольного, морковного соков с медом в пропорции 0,5:1:1:1:1:1. Принимать по 1 ст. ложке за час до еды.</w:t>
      </w:r>
    </w:p>
    <w:p w:rsidR="00734781" w:rsidRPr="003A374F" w:rsidRDefault="00734781" w:rsidP="00734781">
      <w:pPr>
        <w:tabs>
          <w:tab w:val="num" w:pos="851"/>
        </w:tabs>
        <w:ind w:firstLine="567"/>
        <w:jc w:val="both"/>
        <w:rPr>
          <w:rFonts w:asciiTheme="majorHAnsi" w:hAnsiTheme="majorHAnsi"/>
        </w:rPr>
      </w:pPr>
      <w:r w:rsidRPr="003A374F">
        <w:rPr>
          <w:rFonts w:asciiTheme="majorHAnsi" w:hAnsiTheme="majorHAnsi"/>
        </w:rPr>
        <w:t xml:space="preserve">6) Запах сушеных лепестков </w:t>
      </w:r>
      <w:r w:rsidRPr="003A374F">
        <w:rPr>
          <w:rFonts w:asciiTheme="majorHAnsi" w:hAnsiTheme="majorHAnsi"/>
          <w:b/>
          <w:i/>
        </w:rPr>
        <w:t xml:space="preserve">роз </w:t>
      </w:r>
      <w:r w:rsidRPr="003A374F">
        <w:rPr>
          <w:rFonts w:asciiTheme="majorHAnsi" w:hAnsiTheme="majorHAnsi"/>
        </w:rPr>
        <w:t>во время сна.</w:t>
      </w:r>
    </w:p>
    <w:p w:rsidR="00734781" w:rsidRPr="003A374F" w:rsidRDefault="00734781" w:rsidP="00734781">
      <w:pPr>
        <w:tabs>
          <w:tab w:val="num" w:pos="851"/>
        </w:tabs>
        <w:ind w:firstLine="567"/>
        <w:jc w:val="both"/>
        <w:rPr>
          <w:rFonts w:asciiTheme="majorHAnsi" w:hAnsiTheme="majorHAnsi"/>
        </w:rPr>
      </w:pPr>
      <w:r w:rsidRPr="003A374F">
        <w:rPr>
          <w:rFonts w:asciiTheme="majorHAnsi" w:hAnsiTheme="majorHAnsi"/>
        </w:rPr>
        <w:t xml:space="preserve">7) Запах </w:t>
      </w:r>
      <w:r w:rsidRPr="003A374F">
        <w:rPr>
          <w:rFonts w:asciiTheme="majorHAnsi" w:hAnsiTheme="majorHAnsi"/>
          <w:b/>
          <w:i/>
        </w:rPr>
        <w:t>василька полевого</w:t>
      </w:r>
      <w:r w:rsidRPr="003A374F">
        <w:rPr>
          <w:rFonts w:asciiTheme="majorHAnsi" w:hAnsiTheme="majorHAnsi"/>
        </w:rPr>
        <w:t xml:space="preserve"> (розового).</w:t>
      </w:r>
    </w:p>
    <w:p w:rsidR="00734781" w:rsidRPr="003A374F" w:rsidRDefault="00734781" w:rsidP="00734781">
      <w:pPr>
        <w:pStyle w:val="2"/>
        <w:tabs>
          <w:tab w:val="num" w:pos="851"/>
        </w:tabs>
        <w:rPr>
          <w:rFonts w:asciiTheme="majorHAnsi" w:hAnsiTheme="majorHAnsi"/>
        </w:rPr>
      </w:pPr>
      <w:r w:rsidRPr="003A374F">
        <w:rPr>
          <w:rFonts w:asciiTheme="majorHAnsi" w:hAnsiTheme="majorHAnsi"/>
        </w:rPr>
        <w:t xml:space="preserve">8) Запах </w:t>
      </w:r>
      <w:r w:rsidRPr="003A374F">
        <w:rPr>
          <w:rFonts w:asciiTheme="majorHAnsi" w:hAnsiTheme="majorHAnsi"/>
          <w:b/>
          <w:i/>
        </w:rPr>
        <w:t>клевера лугового</w:t>
      </w:r>
      <w:r w:rsidRPr="003A374F">
        <w:rPr>
          <w:rFonts w:asciiTheme="majorHAnsi" w:hAnsiTheme="majorHAnsi"/>
        </w:rPr>
        <w:t>.</w:t>
      </w:r>
    </w:p>
    <w:p w:rsidR="00734781" w:rsidRPr="003A374F" w:rsidRDefault="00734781" w:rsidP="00734781">
      <w:pPr>
        <w:pStyle w:val="2"/>
        <w:tabs>
          <w:tab w:val="num" w:pos="851"/>
        </w:tabs>
        <w:rPr>
          <w:rFonts w:asciiTheme="majorHAnsi" w:hAnsiTheme="majorHAnsi"/>
        </w:rPr>
      </w:pPr>
      <w:r w:rsidRPr="003A374F">
        <w:rPr>
          <w:rFonts w:asciiTheme="majorHAnsi" w:hAnsiTheme="majorHAnsi"/>
        </w:rPr>
        <w:t xml:space="preserve">9) </w:t>
      </w:r>
      <w:proofErr w:type="spellStart"/>
      <w:r w:rsidRPr="003A374F">
        <w:rPr>
          <w:rFonts w:asciiTheme="majorHAnsi" w:hAnsiTheme="majorHAnsi"/>
        </w:rPr>
        <w:t>Древолечение</w:t>
      </w:r>
      <w:proofErr w:type="spellEnd"/>
      <w:r w:rsidRPr="003A374F">
        <w:rPr>
          <w:rFonts w:asciiTheme="majorHAnsi" w:hAnsiTheme="majorHAnsi"/>
        </w:rPr>
        <w:t>: дуб, береза, сосна.</w:t>
      </w:r>
    </w:p>
    <w:p w:rsidR="00734781" w:rsidRPr="003A374F" w:rsidRDefault="00734781" w:rsidP="00734781">
      <w:pPr>
        <w:ind w:firstLine="567"/>
        <w:jc w:val="both"/>
        <w:rPr>
          <w:rFonts w:asciiTheme="majorHAnsi" w:hAnsiTheme="majorHAnsi"/>
        </w:rPr>
      </w:pPr>
    </w:p>
    <w:p w:rsidR="00734781" w:rsidRPr="003A374F" w:rsidRDefault="00734781" w:rsidP="00734781">
      <w:pPr>
        <w:ind w:firstLine="567"/>
        <w:jc w:val="center"/>
        <w:rPr>
          <w:rFonts w:asciiTheme="majorHAnsi" w:hAnsiTheme="majorHAnsi"/>
          <w:b/>
        </w:rPr>
      </w:pPr>
      <w:r w:rsidRPr="003A374F">
        <w:rPr>
          <w:rFonts w:asciiTheme="majorHAnsi" w:hAnsiTheme="majorHAnsi"/>
          <w:b/>
        </w:rPr>
        <w:t>Питание.</w:t>
      </w:r>
    </w:p>
    <w:p w:rsidR="00734781" w:rsidRPr="003A374F" w:rsidRDefault="00734781" w:rsidP="00734781">
      <w:pPr>
        <w:numPr>
          <w:ilvl w:val="0"/>
          <w:numId w:val="3"/>
        </w:numPr>
        <w:jc w:val="both"/>
        <w:rPr>
          <w:rFonts w:asciiTheme="majorHAnsi" w:hAnsiTheme="majorHAnsi"/>
        </w:rPr>
      </w:pPr>
      <w:proofErr w:type="gramStart"/>
      <w:r w:rsidRPr="003A374F">
        <w:rPr>
          <w:rFonts w:asciiTheme="majorHAnsi" w:hAnsiTheme="majorHAnsi"/>
        </w:rPr>
        <w:t>Исключить: почки, печень, яйца (желток), кофе, какао, шоколад, черный чай, рыбные консервы в масле.</w:t>
      </w:r>
      <w:proofErr w:type="gramEnd"/>
    </w:p>
    <w:p w:rsidR="00734781" w:rsidRPr="003A374F" w:rsidRDefault="00734781" w:rsidP="00734781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3A374F">
        <w:rPr>
          <w:rFonts w:asciiTheme="majorHAnsi" w:hAnsiTheme="majorHAnsi"/>
        </w:rPr>
        <w:t>Минимизировать мясо (лучше кролика)</w:t>
      </w:r>
    </w:p>
    <w:p w:rsidR="00734781" w:rsidRPr="003A374F" w:rsidRDefault="00734781" w:rsidP="00734781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3A374F">
        <w:rPr>
          <w:rFonts w:asciiTheme="majorHAnsi" w:hAnsiTheme="majorHAnsi"/>
        </w:rPr>
        <w:t xml:space="preserve">Оставить: рыбу, домашний творог, печеный картофель в мундире, грецкие орехи с медом. </w:t>
      </w:r>
    </w:p>
    <w:p w:rsidR="00734781" w:rsidRPr="003A374F" w:rsidRDefault="00734781" w:rsidP="00734781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3A374F">
        <w:rPr>
          <w:rFonts w:asciiTheme="majorHAnsi" w:hAnsiTheme="majorHAnsi"/>
        </w:rPr>
        <w:lastRenderedPageBreak/>
        <w:t>Добавить продукты, содержащие витамины С и В</w:t>
      </w:r>
      <w:proofErr w:type="gramStart"/>
      <w:r w:rsidRPr="003A374F">
        <w:rPr>
          <w:rFonts w:asciiTheme="majorHAnsi" w:hAnsiTheme="majorHAnsi"/>
          <w:vertAlign w:val="subscript"/>
        </w:rPr>
        <w:t>2</w:t>
      </w:r>
      <w:proofErr w:type="gramEnd"/>
      <w:r w:rsidRPr="003A374F">
        <w:rPr>
          <w:rFonts w:asciiTheme="majorHAnsi" w:hAnsiTheme="majorHAnsi"/>
        </w:rPr>
        <w:t xml:space="preserve">, препараты йода: морскую капусту, из бобовых только горох,, баклажаны (без кожуры), цветная капуста, свежий лук, несколько зубчиков чеснока в день.  </w:t>
      </w:r>
    </w:p>
    <w:p w:rsidR="00261DFE" w:rsidRDefault="00734781" w:rsidP="00734781">
      <w:r w:rsidRPr="003A374F">
        <w:rPr>
          <w:rFonts w:asciiTheme="majorHAnsi" w:hAnsiTheme="majorHAnsi"/>
        </w:rPr>
        <w:t xml:space="preserve">  </w:t>
      </w:r>
    </w:p>
    <w:sectPr w:rsidR="00261DFE" w:rsidSect="005220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77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7481C8D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F790FD7"/>
    <w:multiLevelType w:val="singleLevel"/>
    <w:tmpl w:val="D152DFD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4781"/>
    <w:rsid w:val="00261DFE"/>
    <w:rsid w:val="005220F7"/>
    <w:rsid w:val="00734781"/>
    <w:rsid w:val="00DC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81"/>
    <w:pPr>
      <w:spacing w:after="0" w:line="240" w:lineRule="auto"/>
    </w:pPr>
    <w:rPr>
      <w:rFonts w:ascii="Antiqua" w:eastAsia="Times New Roman" w:hAnsi="Antiqu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734781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734781"/>
    <w:rPr>
      <w:rFonts w:ascii="Antiqua" w:eastAsia="Times New Roman" w:hAnsi="Antiqu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Company>DG Win&amp;Soft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2011-01-05T14:39:00Z</dcterms:created>
  <dcterms:modified xsi:type="dcterms:W3CDTF">2011-01-05T14:39:00Z</dcterms:modified>
</cp:coreProperties>
</file>