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0E" w:rsidRPr="007B326B" w:rsidRDefault="00CC1F21" w:rsidP="007B326B">
      <w:p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Институт права — это сравнительно небольшая, устойчивая группа правовых норм, регулирующих определённую разновидность общественных отношений.</w:t>
      </w:r>
    </w:p>
    <w:p w:rsidR="00CC1F21" w:rsidRPr="007B326B" w:rsidRDefault="00CC1F21" w:rsidP="007B326B">
      <w:p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Примерами правовых институтов могут служить институты дарения, наследования, купли-продажи в гражданском праве (гражданское право — отрасль). Институт права является одним из основных структурных элементов системы права. Вместе с составляющими их нормами институты права формируют структуру каждой отрасли права. Таким образом, институты права в иерархии структурных элементов системы права занимают второй уровень: они состоят из норм права; при этом они сами являются составным элементом отраслей права.</w:t>
      </w:r>
    </w:p>
    <w:p w:rsidR="00CC1F21" w:rsidRPr="007B326B" w:rsidRDefault="00CC1F21" w:rsidP="007B326B">
      <w:p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Иерархия правовой системы:</w:t>
      </w:r>
    </w:p>
    <w:p w:rsidR="00CC1F21" w:rsidRPr="007B326B" w:rsidRDefault="00CC1F21" w:rsidP="007B326B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Нормы права</w:t>
      </w:r>
    </w:p>
    <w:p w:rsidR="00CC1F21" w:rsidRPr="007B326B" w:rsidRDefault="00CC1F21" w:rsidP="007B326B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Институты права</w:t>
      </w:r>
    </w:p>
    <w:p w:rsidR="00CC1F21" w:rsidRPr="007B326B" w:rsidRDefault="00CC1F21" w:rsidP="007B326B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Подотрасли права</w:t>
      </w:r>
    </w:p>
    <w:p w:rsidR="00CC1F21" w:rsidRPr="007B326B" w:rsidRDefault="00CC1F21" w:rsidP="007B326B">
      <w:pPr>
        <w:pStyle w:val="a3"/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Отрасли права</w:t>
      </w:r>
    </w:p>
    <w:p w:rsidR="00CC1F21" w:rsidRPr="007B326B" w:rsidRDefault="00CC1F21" w:rsidP="007B326B">
      <w:pPr>
        <w:spacing w:after="0"/>
        <w:ind w:left="36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 xml:space="preserve">Правовые институты со временем могут перерастать в самостоятельные </w:t>
      </w:r>
      <w:proofErr w:type="spellStart"/>
      <w:r w:rsidRPr="007B326B">
        <w:rPr>
          <w:rFonts w:ascii="Constantia" w:hAnsi="Constantia"/>
        </w:rPr>
        <w:t>подотрасли</w:t>
      </w:r>
      <w:proofErr w:type="spellEnd"/>
      <w:r w:rsidRPr="007B326B">
        <w:rPr>
          <w:rFonts w:ascii="Constantia" w:hAnsi="Constantia"/>
        </w:rPr>
        <w:t xml:space="preserve"> и отрасли. К отраслям и подотраслям права, «выросшим» из институтов можно отнести:</w:t>
      </w:r>
    </w:p>
    <w:p w:rsidR="00CC1F21" w:rsidRPr="007B326B" w:rsidRDefault="00CC1F21" w:rsidP="007B326B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авторское право</w:t>
      </w:r>
    </w:p>
    <w:p w:rsidR="00CC1F21" w:rsidRPr="007B326B" w:rsidRDefault="00CC1F21" w:rsidP="007B326B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жилищное право</w:t>
      </w:r>
    </w:p>
    <w:p w:rsidR="00CC1F21" w:rsidRPr="007B326B" w:rsidRDefault="00CC1F21" w:rsidP="007B326B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наследственное право</w:t>
      </w:r>
    </w:p>
    <w:p w:rsidR="00CC1F21" w:rsidRPr="007B326B" w:rsidRDefault="00CC1F21" w:rsidP="007B326B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избирательное право</w:t>
      </w:r>
    </w:p>
    <w:p w:rsidR="00CC1F21" w:rsidRPr="007B326B" w:rsidRDefault="00CC1F21" w:rsidP="007B326B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космическое право</w:t>
      </w:r>
    </w:p>
    <w:p w:rsidR="00CC1F21" w:rsidRPr="007B326B" w:rsidRDefault="00CC1F21" w:rsidP="007B326B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горное право</w:t>
      </w:r>
    </w:p>
    <w:p w:rsidR="00CC1F21" w:rsidRPr="007B326B" w:rsidRDefault="00CC1F21" w:rsidP="007B326B">
      <w:pPr>
        <w:pStyle w:val="a3"/>
        <w:numPr>
          <w:ilvl w:val="0"/>
          <w:numId w:val="2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водное право</w:t>
      </w:r>
    </w:p>
    <w:p w:rsidR="00CC1F21" w:rsidRPr="007B326B" w:rsidRDefault="00CC1F21" w:rsidP="007B326B">
      <w:p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Правовые институты могут получать своё закрепление как в виде структурных частей нормативных правовых актов (главы, части кодексов, законов), так и в виде отдельных документов, и даже нескольких актов (институт должностного лица закреплён посредством целого ряда законов о государственной службе).</w:t>
      </w:r>
    </w:p>
    <w:p w:rsidR="00CC1F21" w:rsidRPr="007B326B" w:rsidRDefault="00CC1F21" w:rsidP="007B326B">
      <w:p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Институты права классифицируются по отраслевой принадлежности исходя из того, что они входят в ту или иную отрасль права</w:t>
      </w:r>
      <w:proofErr w:type="gramStart"/>
      <w:r w:rsidRPr="007B326B">
        <w:rPr>
          <w:rFonts w:ascii="Constantia" w:hAnsi="Constantia"/>
        </w:rPr>
        <w:t xml:space="preserve"> .</w:t>
      </w:r>
      <w:proofErr w:type="gramEnd"/>
      <w:r w:rsidRPr="007B326B">
        <w:rPr>
          <w:rFonts w:ascii="Constantia" w:hAnsi="Constantia"/>
        </w:rPr>
        <w:t>Таким образом, все институты могут быть поделены на следующие группы:</w:t>
      </w:r>
    </w:p>
    <w:p w:rsidR="00CC1F21" w:rsidRPr="007B326B" w:rsidRDefault="00CC1F21" w:rsidP="007B326B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гражданские (гражданско-правовые)</w:t>
      </w:r>
    </w:p>
    <w:p w:rsidR="00CC1F21" w:rsidRPr="007B326B" w:rsidRDefault="00CC1F21" w:rsidP="007B326B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уголовные (уголовно-правовые)</w:t>
      </w:r>
    </w:p>
    <w:p w:rsidR="00CC1F21" w:rsidRPr="007B326B" w:rsidRDefault="00CC1F21" w:rsidP="007B326B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конституционные (конституционно-правовые)</w:t>
      </w:r>
    </w:p>
    <w:p w:rsidR="00CC1F21" w:rsidRPr="007B326B" w:rsidRDefault="00CC1F21" w:rsidP="007B326B">
      <w:pPr>
        <w:pStyle w:val="a3"/>
        <w:numPr>
          <w:ilvl w:val="0"/>
          <w:numId w:val="3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административные (административно-правовые)</w:t>
      </w:r>
    </w:p>
    <w:p w:rsidR="00CC1F21" w:rsidRPr="007B326B" w:rsidRDefault="00CC1F21" w:rsidP="007B326B">
      <w:pPr>
        <w:spacing w:after="0"/>
        <w:ind w:left="360"/>
        <w:jc w:val="both"/>
        <w:rPr>
          <w:rFonts w:ascii="Constantia" w:hAnsi="Constantia"/>
        </w:rPr>
      </w:pPr>
    </w:p>
    <w:p w:rsidR="00CC1F21" w:rsidRPr="007B326B" w:rsidRDefault="00CC1F21" w:rsidP="007B326B">
      <w:p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Учитывая деление права на частное и публичное, можно также разделить институты на следующие группы:</w:t>
      </w:r>
    </w:p>
    <w:p w:rsidR="00A1560A" w:rsidRPr="007B326B" w:rsidRDefault="00CC1F21" w:rsidP="007B326B">
      <w:p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Частноправовые институты:</w:t>
      </w:r>
    </w:p>
    <w:p w:rsidR="00CC1F21" w:rsidRPr="007B326B" w:rsidRDefault="00A1560A" w:rsidP="007B326B">
      <w:pPr>
        <w:pStyle w:val="a3"/>
        <w:numPr>
          <w:ilvl w:val="0"/>
          <w:numId w:val="6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гражданские</w:t>
      </w:r>
    </w:p>
    <w:p w:rsidR="00CC1F21" w:rsidRPr="007B326B" w:rsidRDefault="00A1560A" w:rsidP="007B326B">
      <w:pPr>
        <w:pStyle w:val="a3"/>
        <w:numPr>
          <w:ilvl w:val="0"/>
          <w:numId w:val="6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трудовые</w:t>
      </w:r>
    </w:p>
    <w:p w:rsidR="00CC1F21" w:rsidRPr="007B326B" w:rsidRDefault="00CC1F21" w:rsidP="007B326B">
      <w:pPr>
        <w:pStyle w:val="a3"/>
        <w:numPr>
          <w:ilvl w:val="0"/>
          <w:numId w:val="6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семейные  и т. д.</w:t>
      </w:r>
    </w:p>
    <w:p w:rsidR="00CC1F21" w:rsidRPr="007B326B" w:rsidRDefault="00CC1F21" w:rsidP="007B326B">
      <w:pPr>
        <w:spacing w:after="0"/>
        <w:jc w:val="both"/>
        <w:rPr>
          <w:rFonts w:ascii="Constantia" w:hAnsi="Constantia"/>
        </w:rPr>
      </w:pPr>
    </w:p>
    <w:p w:rsidR="00CC1F21" w:rsidRPr="007B326B" w:rsidRDefault="00CC1F21" w:rsidP="007B326B">
      <w:pPr>
        <w:spacing w:after="0"/>
        <w:jc w:val="both"/>
        <w:rPr>
          <w:rFonts w:ascii="Constantia" w:hAnsi="Constantia"/>
        </w:rPr>
      </w:pPr>
      <w:proofErr w:type="spellStart"/>
      <w:r w:rsidRPr="007B326B">
        <w:rPr>
          <w:rFonts w:ascii="Constantia" w:hAnsi="Constantia"/>
        </w:rPr>
        <w:t>Публичноправовые</w:t>
      </w:r>
      <w:proofErr w:type="spellEnd"/>
      <w:r w:rsidRPr="007B326B">
        <w:rPr>
          <w:rFonts w:ascii="Constantia" w:hAnsi="Constantia"/>
        </w:rPr>
        <w:t xml:space="preserve"> институты:</w:t>
      </w:r>
    </w:p>
    <w:p w:rsidR="00CC1F21" w:rsidRPr="007B326B" w:rsidRDefault="00CC1F21" w:rsidP="007B326B">
      <w:pPr>
        <w:pStyle w:val="a3"/>
        <w:numPr>
          <w:ilvl w:val="0"/>
          <w:numId w:val="7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уголовные (уголовно-правовые)</w:t>
      </w:r>
    </w:p>
    <w:p w:rsidR="00CC1F21" w:rsidRPr="007B326B" w:rsidRDefault="00CC1F21" w:rsidP="007B326B">
      <w:pPr>
        <w:pStyle w:val="a3"/>
        <w:numPr>
          <w:ilvl w:val="0"/>
          <w:numId w:val="7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конституционные (конституционно-правовые)</w:t>
      </w:r>
    </w:p>
    <w:p w:rsidR="00CC1F21" w:rsidRPr="007B326B" w:rsidRDefault="00CC1F21" w:rsidP="007B326B">
      <w:pPr>
        <w:pStyle w:val="a3"/>
        <w:numPr>
          <w:ilvl w:val="0"/>
          <w:numId w:val="7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административные (административно-правовые)</w:t>
      </w:r>
      <w:r w:rsidR="00A1560A" w:rsidRPr="007B326B">
        <w:rPr>
          <w:rFonts w:ascii="Constantia" w:hAnsi="Constantia"/>
        </w:rPr>
        <w:t xml:space="preserve"> </w:t>
      </w:r>
      <w:r w:rsidRPr="007B326B">
        <w:rPr>
          <w:rFonts w:ascii="Constantia" w:hAnsi="Constantia"/>
        </w:rPr>
        <w:t xml:space="preserve"> и т.д.</w:t>
      </w:r>
    </w:p>
    <w:p w:rsidR="00A1560A" w:rsidRPr="007B326B" w:rsidRDefault="00A1560A" w:rsidP="007B326B">
      <w:p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lastRenderedPageBreak/>
        <w:t xml:space="preserve">Как правило, институт функционирует в рамках одной отрасли права. Однако существуют и институты, состоящие из норм различных отраслей права. </w:t>
      </w:r>
      <w:r w:rsidRPr="007B326B">
        <w:rPr>
          <w:rFonts w:ascii="Constantia" w:hAnsi="Constantia"/>
          <w:u w:val="single"/>
        </w:rPr>
        <w:t>Отраслевой институт</w:t>
      </w:r>
      <w:r w:rsidRPr="007B326B">
        <w:rPr>
          <w:rFonts w:ascii="Constantia" w:hAnsi="Constantia"/>
        </w:rPr>
        <w:t xml:space="preserve"> объединяет нормы внутри конкретной отрасли:</w:t>
      </w:r>
    </w:p>
    <w:p w:rsidR="00A1560A" w:rsidRPr="007B326B" w:rsidRDefault="00A1560A" w:rsidP="007B326B">
      <w:pPr>
        <w:pStyle w:val="a3"/>
        <w:numPr>
          <w:ilvl w:val="0"/>
          <w:numId w:val="8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институты дарения, наследования, купли-продажи в гражданском праве</w:t>
      </w:r>
    </w:p>
    <w:p w:rsidR="00A1560A" w:rsidRPr="007B326B" w:rsidRDefault="00A1560A" w:rsidP="007B326B">
      <w:pPr>
        <w:pStyle w:val="a3"/>
        <w:numPr>
          <w:ilvl w:val="0"/>
          <w:numId w:val="8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институт президентства в конституционном праве</w:t>
      </w:r>
    </w:p>
    <w:p w:rsidR="00A1560A" w:rsidRPr="007B326B" w:rsidRDefault="00A1560A" w:rsidP="007B326B">
      <w:pPr>
        <w:pStyle w:val="a3"/>
        <w:numPr>
          <w:ilvl w:val="0"/>
          <w:numId w:val="8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институт необходимой обороны и крайней необходимости в уголовном праве</w:t>
      </w:r>
    </w:p>
    <w:p w:rsidR="00A1560A" w:rsidRPr="007B326B" w:rsidRDefault="00A1560A" w:rsidP="007B326B">
      <w:pPr>
        <w:pStyle w:val="a3"/>
        <w:numPr>
          <w:ilvl w:val="0"/>
          <w:numId w:val="8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институт должностного лица в административном праве</w:t>
      </w:r>
    </w:p>
    <w:p w:rsidR="00A1560A" w:rsidRPr="007B326B" w:rsidRDefault="00A1560A" w:rsidP="007B326B">
      <w:pPr>
        <w:pStyle w:val="a3"/>
        <w:numPr>
          <w:ilvl w:val="0"/>
          <w:numId w:val="8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институт брака в семейном праве</w:t>
      </w:r>
    </w:p>
    <w:p w:rsidR="00A1560A" w:rsidRPr="007B326B" w:rsidRDefault="00A1560A" w:rsidP="007B326B">
      <w:p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  <w:u w:val="single"/>
        </w:rPr>
        <w:t>Межотраслевые (смешанные) институты</w:t>
      </w:r>
      <w:r w:rsidRPr="007B326B">
        <w:rPr>
          <w:rFonts w:ascii="Constantia" w:hAnsi="Constantia"/>
        </w:rPr>
        <w:t xml:space="preserve"> регулируют общественные отношения, относящиеся к нескольким отраслям права, то есть находящиеся на стыке отраслей:</w:t>
      </w:r>
    </w:p>
    <w:p w:rsidR="00A1560A" w:rsidRPr="007B326B" w:rsidRDefault="00A1560A" w:rsidP="007B326B">
      <w:pPr>
        <w:pStyle w:val="a3"/>
        <w:numPr>
          <w:ilvl w:val="0"/>
          <w:numId w:val="9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институт собственности (гражданское право, административное право, уголовное право и т. д.)</w:t>
      </w:r>
    </w:p>
    <w:p w:rsidR="00A1560A" w:rsidRPr="007B326B" w:rsidRDefault="00A1560A" w:rsidP="007B326B">
      <w:pPr>
        <w:pStyle w:val="a3"/>
        <w:numPr>
          <w:ilvl w:val="0"/>
          <w:numId w:val="9"/>
        </w:numPr>
        <w:spacing w:after="0"/>
        <w:jc w:val="both"/>
        <w:rPr>
          <w:rFonts w:ascii="Constantia" w:hAnsi="Constantia"/>
        </w:rPr>
      </w:pPr>
      <w:proofErr w:type="gramStart"/>
      <w:r w:rsidRPr="007B326B">
        <w:rPr>
          <w:rFonts w:ascii="Constantia" w:hAnsi="Constantia"/>
        </w:rPr>
        <w:t>институт юридической ответственности (гражданское, уголовное, административное, финансовое, налоговое, трудовое и др.)</w:t>
      </w:r>
      <w:proofErr w:type="gramEnd"/>
    </w:p>
    <w:p w:rsidR="00A1560A" w:rsidRPr="007B326B" w:rsidRDefault="00A1560A" w:rsidP="007B326B">
      <w:pPr>
        <w:pStyle w:val="a3"/>
        <w:numPr>
          <w:ilvl w:val="0"/>
          <w:numId w:val="9"/>
        </w:numPr>
        <w:spacing w:after="0"/>
        <w:jc w:val="both"/>
        <w:rPr>
          <w:rFonts w:ascii="Constantia" w:hAnsi="Constantia"/>
        </w:rPr>
      </w:pPr>
      <w:r w:rsidRPr="007B326B">
        <w:rPr>
          <w:rFonts w:ascii="Constantia" w:hAnsi="Constantia"/>
        </w:rPr>
        <w:t>институт договора (</w:t>
      </w:r>
      <w:proofErr w:type="gramStart"/>
      <w:r w:rsidRPr="007B326B">
        <w:rPr>
          <w:rFonts w:ascii="Constantia" w:hAnsi="Constantia"/>
        </w:rPr>
        <w:t>гражданское</w:t>
      </w:r>
      <w:proofErr w:type="gramEnd"/>
      <w:r w:rsidRPr="007B326B">
        <w:rPr>
          <w:rFonts w:ascii="Constantia" w:hAnsi="Constantia"/>
        </w:rPr>
        <w:t>, конституционное, административное, трудовое и т. д.)</w:t>
      </w:r>
    </w:p>
    <w:p w:rsidR="00A1560A" w:rsidRPr="007B326B" w:rsidRDefault="00A1560A" w:rsidP="007B326B">
      <w:pPr>
        <w:spacing w:after="0"/>
        <w:jc w:val="both"/>
        <w:rPr>
          <w:rFonts w:ascii="Constantia" w:hAnsi="Constantia"/>
        </w:rPr>
      </w:pPr>
    </w:p>
    <w:p w:rsidR="00A1560A" w:rsidRPr="007B326B" w:rsidRDefault="00A1560A" w:rsidP="007B326B">
      <w:pPr>
        <w:spacing w:after="0"/>
        <w:jc w:val="both"/>
        <w:rPr>
          <w:rFonts w:ascii="Constantia" w:hAnsi="Constantia"/>
        </w:rPr>
      </w:pPr>
    </w:p>
    <w:sectPr w:rsidR="00A1560A" w:rsidRPr="007B326B" w:rsidSect="003B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6C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3B27F0"/>
    <w:multiLevelType w:val="hybridMultilevel"/>
    <w:tmpl w:val="A434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4437"/>
    <w:multiLevelType w:val="hybridMultilevel"/>
    <w:tmpl w:val="8228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3113"/>
    <w:multiLevelType w:val="hybridMultilevel"/>
    <w:tmpl w:val="E794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416B9"/>
    <w:multiLevelType w:val="hybridMultilevel"/>
    <w:tmpl w:val="FB90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807CB"/>
    <w:multiLevelType w:val="hybridMultilevel"/>
    <w:tmpl w:val="533A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751DF"/>
    <w:multiLevelType w:val="hybridMultilevel"/>
    <w:tmpl w:val="2010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D207F"/>
    <w:multiLevelType w:val="hybridMultilevel"/>
    <w:tmpl w:val="E274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4356E"/>
    <w:multiLevelType w:val="hybridMultilevel"/>
    <w:tmpl w:val="0E4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F21"/>
    <w:rsid w:val="003B090E"/>
    <w:rsid w:val="007B326B"/>
    <w:rsid w:val="00A1560A"/>
    <w:rsid w:val="00CC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2012-11-27T19:52:00Z</dcterms:created>
  <dcterms:modified xsi:type="dcterms:W3CDTF">2014-11-07T20:23:00Z</dcterms:modified>
</cp:coreProperties>
</file>