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57" w:rsidRPr="00C63B7D" w:rsidRDefault="00292657" w:rsidP="00C63B7D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bCs/>
          <w:kern w:val="36"/>
          <w:lang w:eastAsia="ru-RU"/>
        </w:rPr>
      </w:pPr>
      <w:r w:rsidRPr="00C63B7D">
        <w:rPr>
          <w:rFonts w:ascii="Constantia" w:eastAsia="Times New Roman" w:hAnsi="Constantia" w:cs="Times New Roman"/>
          <w:bCs/>
          <w:kern w:val="36"/>
          <w:lang w:eastAsia="ru-RU"/>
        </w:rPr>
        <w:t>А. Адлер</w:t>
      </w:r>
    </w:p>
    <w:p w:rsidR="00292657" w:rsidRPr="00C63B7D" w:rsidRDefault="00292657" w:rsidP="00C63B7D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bCs/>
          <w:kern w:val="36"/>
          <w:lang w:eastAsia="ru-RU"/>
        </w:rPr>
      </w:pPr>
      <w:r w:rsidRPr="00C63B7D">
        <w:rPr>
          <w:rFonts w:ascii="Constantia" w:eastAsia="Times New Roman" w:hAnsi="Constantia" w:cs="Times New Roman"/>
          <w:bCs/>
          <w:kern w:val="36"/>
          <w:lang w:eastAsia="ru-RU"/>
        </w:rPr>
        <w:t>Комплекс неполноценности и комплекс превосходства</w:t>
      </w:r>
      <w:r w:rsidR="00C63B7D">
        <w:rPr>
          <w:rFonts w:ascii="Constantia" w:eastAsia="Times New Roman" w:hAnsi="Constantia" w:cs="Times New Roman"/>
          <w:bCs/>
          <w:kern w:val="36"/>
          <w:lang w:eastAsia="ru-RU"/>
        </w:rPr>
        <w:t>.</w:t>
      </w:r>
    </w:p>
    <w:p w:rsidR="00292657" w:rsidRPr="00C63B7D" w:rsidRDefault="00292657" w:rsidP="00C63B7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63B7D">
        <w:rPr>
          <w:rFonts w:ascii="Constantia" w:eastAsia="Times New Roman" w:hAnsi="Constantia" w:cs="Times New Roman"/>
          <w:b/>
          <w:i/>
          <w:color w:val="FF0000"/>
          <w:lang w:eastAsia="ru-RU"/>
        </w:rPr>
        <w:t>Стремление к превосходству никогда не исчезает</w:t>
      </w:r>
      <w:r w:rsidRPr="00C63B7D">
        <w:rPr>
          <w:rFonts w:ascii="Constantia" w:eastAsia="Times New Roman" w:hAnsi="Constantia" w:cs="Times New Roman"/>
          <w:lang w:eastAsia="ru-RU"/>
        </w:rPr>
        <w:t xml:space="preserve">, и фактически, именно оно формирует разум и психику человека. Как мы говорили, жизнь — это достижение цели или формы, а стремление к превосходству — это движущая сила для достижения формы. Это своего рода поток, несущий вперед весь материал, который может найти. Рассмотрим для </w:t>
      </w:r>
      <w:r w:rsidRPr="00C63B7D">
        <w:rPr>
          <w:rFonts w:ascii="Constantia" w:eastAsia="Times New Roman" w:hAnsi="Constantia" w:cs="Times New Roman"/>
          <w:b/>
          <w:i/>
          <w:color w:val="FF0000"/>
          <w:lang w:eastAsia="ru-RU"/>
        </w:rPr>
        <w:t xml:space="preserve">примера ленивых детей. </w:t>
      </w:r>
      <w:r w:rsidRPr="00C63B7D">
        <w:rPr>
          <w:rFonts w:ascii="Constantia" w:eastAsia="Times New Roman" w:hAnsi="Constantia" w:cs="Times New Roman"/>
          <w:lang w:eastAsia="ru-RU"/>
        </w:rPr>
        <w:t>Недостаток у них активности, отсутствие интереса к чему бы то ни было могут создать у нас впечатление полного отсутствия у них движения.</w:t>
      </w:r>
      <w:r w:rsidR="0002629C" w:rsidRPr="00C63B7D">
        <w:rPr>
          <w:rFonts w:ascii="Constantia" w:eastAsia="Times New Roman" w:hAnsi="Constantia" w:cs="Times New Roman"/>
          <w:lang w:eastAsia="ru-RU"/>
        </w:rPr>
        <w:t xml:space="preserve"> </w:t>
      </w:r>
      <w:r w:rsidRPr="00C63B7D">
        <w:rPr>
          <w:rFonts w:ascii="Constantia" w:eastAsia="Times New Roman" w:hAnsi="Constantia" w:cs="Times New Roman"/>
          <w:lang w:eastAsia="ru-RU"/>
        </w:rPr>
        <w:t>Но и у них мы найдем желание превосходить других, желание, которое заставляет их говорить: «Если бы я не был так ленив, я мог бы стать президентом».</w:t>
      </w:r>
      <w:r w:rsidR="0002629C" w:rsidRPr="00C63B7D">
        <w:rPr>
          <w:rFonts w:ascii="Constantia" w:eastAsia="Times New Roman" w:hAnsi="Constantia" w:cs="Times New Roman"/>
          <w:lang w:eastAsia="ru-RU"/>
        </w:rPr>
        <w:t xml:space="preserve"> </w:t>
      </w:r>
      <w:r w:rsidRPr="00C63B7D">
        <w:rPr>
          <w:rFonts w:ascii="Constantia" w:eastAsia="Times New Roman" w:hAnsi="Constantia" w:cs="Times New Roman"/>
          <w:lang w:eastAsia="ru-RU"/>
        </w:rPr>
        <w:t>Их</w:t>
      </w:r>
      <w:r w:rsidR="0002629C" w:rsidRPr="00C63B7D">
        <w:rPr>
          <w:rFonts w:ascii="Constantia" w:eastAsia="Times New Roman" w:hAnsi="Constantia" w:cs="Times New Roman"/>
          <w:lang w:eastAsia="ru-RU"/>
        </w:rPr>
        <w:t xml:space="preserve"> </w:t>
      </w:r>
      <w:r w:rsidRPr="00C63B7D">
        <w:rPr>
          <w:rFonts w:ascii="Constantia" w:eastAsia="Times New Roman" w:hAnsi="Constantia" w:cs="Times New Roman"/>
          <w:lang w:eastAsia="ru-RU"/>
        </w:rPr>
        <w:t>развитие и стремление, если можно так сказать, относительны.</w:t>
      </w:r>
      <w:r w:rsidR="0002629C" w:rsidRPr="00C63B7D">
        <w:rPr>
          <w:rFonts w:ascii="Constantia" w:eastAsia="Times New Roman" w:hAnsi="Constantia" w:cs="Times New Roman"/>
          <w:i/>
          <w:color w:val="FF0000"/>
          <w:lang w:eastAsia="ru-RU"/>
        </w:rPr>
        <w:t xml:space="preserve"> </w:t>
      </w:r>
      <w:r w:rsidRPr="00C63B7D">
        <w:rPr>
          <w:rFonts w:ascii="Constantia" w:eastAsia="Times New Roman" w:hAnsi="Constantia" w:cs="Times New Roman"/>
          <w:i/>
          <w:color w:val="FF0000"/>
          <w:lang w:eastAsia="ru-RU"/>
        </w:rPr>
        <w:t>Они высокого мнения о себе и придерживаются представления о том, что могли бы многое совершить и принести немало пользы, если бы…</w:t>
      </w:r>
      <w:r w:rsidRPr="00C63B7D">
        <w:rPr>
          <w:rFonts w:ascii="Constantia" w:eastAsia="Times New Roman" w:hAnsi="Constantia" w:cs="Times New Roman"/>
          <w:lang w:eastAsia="ru-RU"/>
        </w:rPr>
        <w:t xml:space="preserve">! Конечно же, это — ложь, выдумка, но все мы знаем, что человечество очень часто удовлетворяется выдумками. И это особенно справедливо в отношении людей, которым не хватает смелости: они вполне довольствуются фантазиями. Не чувствуя в себе большой силы, они всегда идут в обход, желая избежать трудностей. И благодаря этому бегству, </w:t>
      </w:r>
      <w:r w:rsidRPr="00C63B7D">
        <w:rPr>
          <w:rFonts w:ascii="Constantia" w:eastAsia="Times New Roman" w:hAnsi="Constantia" w:cs="Times New Roman"/>
          <w:i/>
          <w:color w:val="FF0000"/>
          <w:lang w:eastAsia="ru-RU"/>
        </w:rPr>
        <w:t>благодаря постоянному уходу от битвы, у них появляется ощущение, что они сильнее и умнее, чем это есть на самом деле.</w:t>
      </w:r>
    </w:p>
    <w:p w:rsidR="00292657" w:rsidRPr="00C63B7D" w:rsidRDefault="00292657" w:rsidP="00C63B7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63B7D">
        <w:rPr>
          <w:rFonts w:ascii="Constantia" w:eastAsia="Times New Roman" w:hAnsi="Constantia" w:cs="Times New Roman"/>
          <w:lang w:eastAsia="ru-RU"/>
        </w:rPr>
        <w:t>Нам известны дети, которые начинали воровать из чувства превосходства.</w:t>
      </w:r>
      <w:r w:rsidR="0002629C" w:rsidRPr="00C63B7D">
        <w:rPr>
          <w:rFonts w:ascii="Constantia" w:eastAsia="Times New Roman" w:hAnsi="Constantia" w:cs="Times New Roman"/>
          <w:lang w:eastAsia="ru-RU"/>
        </w:rPr>
        <w:t xml:space="preserve"> </w:t>
      </w:r>
      <w:r w:rsidRPr="00C63B7D">
        <w:rPr>
          <w:rFonts w:ascii="Constantia" w:eastAsia="Times New Roman" w:hAnsi="Constantia" w:cs="Times New Roman"/>
          <w:lang w:eastAsia="ru-RU"/>
        </w:rPr>
        <w:t>Они полагают, что, обманывая, дурача других и оставаясь не</w:t>
      </w:r>
      <w:r w:rsidR="0002629C" w:rsidRPr="00C63B7D">
        <w:rPr>
          <w:rFonts w:ascii="Constantia" w:eastAsia="Times New Roman" w:hAnsi="Constantia" w:cs="Times New Roman"/>
          <w:lang w:eastAsia="ru-RU"/>
        </w:rPr>
        <w:t xml:space="preserve"> </w:t>
      </w:r>
      <w:r w:rsidRPr="00C63B7D">
        <w:rPr>
          <w:rFonts w:ascii="Constantia" w:eastAsia="Times New Roman" w:hAnsi="Constantia" w:cs="Times New Roman"/>
          <w:lang w:eastAsia="ru-RU"/>
        </w:rPr>
        <w:t>пойманными, они, таким образом, становятся богаче без особых хлопот. То же чувство очень сильно выражено у преступников, которые считают себя героями.</w:t>
      </w:r>
    </w:p>
    <w:p w:rsidR="00292657" w:rsidRPr="00C63B7D" w:rsidRDefault="00292657" w:rsidP="00C63B7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63B7D">
        <w:rPr>
          <w:rFonts w:ascii="Constantia" w:eastAsia="Times New Roman" w:hAnsi="Constantia" w:cs="Times New Roman"/>
          <w:i/>
          <w:color w:val="FF0000"/>
          <w:lang w:eastAsia="ru-RU"/>
        </w:rPr>
        <w:t>Это</w:t>
      </w:r>
      <w:r w:rsidR="0002629C" w:rsidRPr="00C63B7D">
        <w:rPr>
          <w:rFonts w:ascii="Constantia" w:eastAsia="Times New Roman" w:hAnsi="Constantia" w:cs="Times New Roman"/>
          <w:i/>
          <w:color w:val="FF0000"/>
          <w:lang w:eastAsia="ru-RU"/>
        </w:rPr>
        <w:t xml:space="preserve"> </w:t>
      </w:r>
      <w:r w:rsidRPr="00C63B7D">
        <w:rPr>
          <w:rFonts w:ascii="Constantia" w:eastAsia="Times New Roman" w:hAnsi="Constantia" w:cs="Times New Roman"/>
          <w:i/>
          <w:color w:val="FF0000"/>
          <w:lang w:eastAsia="ru-RU"/>
        </w:rPr>
        <w:t>не имеет ничего общего со здравым смыслом или общепринятой логикой,</w:t>
      </w:r>
      <w:r w:rsidRPr="00C63B7D">
        <w:rPr>
          <w:rFonts w:ascii="Constantia" w:eastAsia="Times New Roman" w:hAnsi="Constantia" w:cs="Times New Roman"/>
          <w:b/>
          <w:i/>
          <w:color w:val="FF0000"/>
          <w:lang w:eastAsia="ru-RU"/>
        </w:rPr>
        <w:t xml:space="preserve"> когда убийца думает о себе как о герое</w:t>
      </w:r>
      <w:r w:rsidRPr="00C63B7D">
        <w:rPr>
          <w:rFonts w:ascii="Constantia" w:eastAsia="Times New Roman" w:hAnsi="Constantia" w:cs="Times New Roman"/>
          <w:i/>
          <w:color w:val="FF0000"/>
          <w:lang w:eastAsia="ru-RU"/>
        </w:rPr>
        <w:t xml:space="preserve"> — это его субъективное представление. Ему недостает смелости, и он хочет так уладить дела, чтобы увернуться от необходимости действительно решать проблемы жизни.</w:t>
      </w:r>
      <w:r w:rsidRPr="00C63B7D">
        <w:rPr>
          <w:rFonts w:ascii="Constantia" w:eastAsia="Times New Roman" w:hAnsi="Constantia" w:cs="Times New Roman"/>
          <w:lang w:eastAsia="ru-RU"/>
        </w:rPr>
        <w:t xml:space="preserve"> Следовательно, преступность — это результат комплекса превосходства, а не проявление фундаментальной и изначальной порочности.</w:t>
      </w:r>
    </w:p>
    <w:p w:rsidR="00292657" w:rsidRPr="00C63B7D" w:rsidRDefault="00292657" w:rsidP="00C63B7D">
      <w:pPr>
        <w:spacing w:after="0" w:line="240" w:lineRule="auto"/>
        <w:jc w:val="both"/>
        <w:rPr>
          <w:rFonts w:ascii="Constantia" w:eastAsia="Times New Roman" w:hAnsi="Constantia" w:cs="Times New Roman"/>
          <w:i/>
          <w:color w:val="FF0000"/>
          <w:lang w:eastAsia="ru-RU"/>
        </w:rPr>
      </w:pPr>
      <w:r w:rsidRPr="00C63B7D">
        <w:rPr>
          <w:rFonts w:ascii="Constantia" w:eastAsia="Times New Roman" w:hAnsi="Constantia" w:cs="Times New Roman"/>
          <w:lang w:eastAsia="ru-RU"/>
        </w:rPr>
        <w:t>Похожую</w:t>
      </w:r>
      <w:r w:rsidR="0002629C" w:rsidRPr="00C63B7D">
        <w:rPr>
          <w:rFonts w:ascii="Constantia" w:eastAsia="Times New Roman" w:hAnsi="Constantia" w:cs="Times New Roman"/>
          <w:lang w:eastAsia="ru-RU"/>
        </w:rPr>
        <w:t xml:space="preserve"> </w:t>
      </w:r>
      <w:r w:rsidRPr="00C63B7D">
        <w:rPr>
          <w:rFonts w:ascii="Constantia" w:eastAsia="Times New Roman" w:hAnsi="Constantia" w:cs="Times New Roman"/>
          <w:lang w:eastAsia="ru-RU"/>
        </w:rPr>
        <w:t xml:space="preserve">симптоматику мы наблюдаем у невротических личностей. Например, они страдают </w:t>
      </w:r>
      <w:r w:rsidRPr="00C63B7D">
        <w:rPr>
          <w:rFonts w:ascii="Constantia" w:eastAsia="Times New Roman" w:hAnsi="Constantia" w:cs="Times New Roman"/>
          <w:i/>
          <w:color w:val="FF0000"/>
          <w:lang w:eastAsia="ru-RU"/>
        </w:rPr>
        <w:t>бессонницей, а на следующий день им недостает сил, чтобы справиться с требованиями дела, которым они занимаются. Им кажется, что из-за бессонницы у них нельзя требовать безупречной работы, так как они не в состоянии справиться с тем, что могли бы исполнить. Они жалуются: «Вот если бы я выспался, я бы вам показал!»</w:t>
      </w:r>
    </w:p>
    <w:p w:rsidR="00292657" w:rsidRPr="00C63B7D" w:rsidRDefault="00292657" w:rsidP="00C63B7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63B7D">
        <w:rPr>
          <w:rFonts w:ascii="Constantia" w:eastAsia="Times New Roman" w:hAnsi="Constantia" w:cs="Times New Roman"/>
          <w:lang w:eastAsia="ru-RU"/>
        </w:rPr>
        <w:t>Нечто</w:t>
      </w:r>
      <w:r w:rsidR="0002629C" w:rsidRPr="00C63B7D">
        <w:rPr>
          <w:rFonts w:ascii="Constantia" w:eastAsia="Times New Roman" w:hAnsi="Constantia" w:cs="Times New Roman"/>
          <w:lang w:eastAsia="ru-RU"/>
        </w:rPr>
        <w:t xml:space="preserve"> </w:t>
      </w:r>
      <w:r w:rsidRPr="00C63B7D">
        <w:rPr>
          <w:rFonts w:ascii="Constantia" w:eastAsia="Times New Roman" w:hAnsi="Constantia" w:cs="Times New Roman"/>
          <w:lang w:eastAsia="ru-RU"/>
        </w:rPr>
        <w:t xml:space="preserve">подобное происходит с депрессивными личностями, которых мучает чувство тревоги. Тревога делает их тиранами. Фактически, они используют свою тревогу, чтобы управлять другими: с ними постоянно кто-нибудь должен находиться, их нужно сопровождать повсюду, куда бы они ни направлялись, и так далее. </w:t>
      </w:r>
      <w:proofErr w:type="gramStart"/>
      <w:r w:rsidRPr="00C63B7D">
        <w:rPr>
          <w:rFonts w:ascii="Constantia" w:eastAsia="Times New Roman" w:hAnsi="Constantia" w:cs="Times New Roman"/>
          <w:lang w:eastAsia="ru-RU"/>
        </w:rPr>
        <w:t>Близкие</w:t>
      </w:r>
      <w:proofErr w:type="gramEnd"/>
      <w:r w:rsidRPr="00C63B7D">
        <w:rPr>
          <w:rFonts w:ascii="Constantia" w:eastAsia="Times New Roman" w:hAnsi="Constantia" w:cs="Times New Roman"/>
          <w:lang w:eastAsia="ru-RU"/>
        </w:rPr>
        <w:t xml:space="preserve"> вынуждены строить свою жизнь, подчиняясь требованиям депрессивного человека.</w:t>
      </w:r>
    </w:p>
    <w:p w:rsidR="00292657" w:rsidRPr="00C63B7D" w:rsidRDefault="00292657" w:rsidP="00C63B7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63B7D">
        <w:rPr>
          <w:rFonts w:ascii="Constantia" w:eastAsia="Times New Roman" w:hAnsi="Constantia" w:cs="Times New Roman"/>
          <w:b/>
          <w:i/>
          <w:color w:val="FF0000"/>
          <w:lang w:eastAsia="ru-RU"/>
        </w:rPr>
        <w:t>Депрессивные</w:t>
      </w:r>
      <w:r w:rsidR="0002629C" w:rsidRPr="00C63B7D">
        <w:rPr>
          <w:rFonts w:ascii="Constantia" w:eastAsia="Times New Roman" w:hAnsi="Constantia" w:cs="Times New Roman"/>
          <w:b/>
          <w:i/>
          <w:color w:val="FF0000"/>
          <w:lang w:eastAsia="ru-RU"/>
        </w:rPr>
        <w:t xml:space="preserve"> </w:t>
      </w:r>
      <w:r w:rsidRPr="00C63B7D">
        <w:rPr>
          <w:rFonts w:ascii="Constantia" w:eastAsia="Times New Roman" w:hAnsi="Constantia" w:cs="Times New Roman"/>
          <w:b/>
          <w:i/>
          <w:color w:val="FF0000"/>
          <w:lang w:eastAsia="ru-RU"/>
        </w:rPr>
        <w:t xml:space="preserve">и больные люди всегда являются центром внимания в семье. Таким образом, комплекс неполноценности является источником их силы. </w:t>
      </w:r>
      <w:r w:rsidRPr="00C63B7D">
        <w:rPr>
          <w:rFonts w:ascii="Constantia" w:eastAsia="Times New Roman" w:hAnsi="Constantia" w:cs="Times New Roman"/>
          <w:lang w:eastAsia="ru-RU"/>
        </w:rPr>
        <w:t>Они беспрестанно жалуются, что чувствуют слабость, теряют в весе, и прочее, но, несмотря на это, они сильнее всех остальных. Они подавляют здоровых людей — факт, который не должен нас удивлять, так как в нашей культуре болезнь может давать определенную силу и власть</w:t>
      </w:r>
      <w:proofErr w:type="gramStart"/>
      <w:r w:rsidRPr="00C63B7D">
        <w:rPr>
          <w:rFonts w:ascii="Constantia" w:eastAsia="Times New Roman" w:hAnsi="Constantia" w:cs="Times New Roman"/>
          <w:lang w:eastAsia="ru-RU"/>
        </w:rPr>
        <w:t>.(</w:t>
      </w:r>
      <w:proofErr w:type="gramEnd"/>
      <w:r w:rsidRPr="00C63B7D">
        <w:rPr>
          <w:rFonts w:ascii="Constantia" w:eastAsia="Times New Roman" w:hAnsi="Constantia" w:cs="Times New Roman"/>
          <w:lang w:eastAsia="ru-RU"/>
        </w:rPr>
        <w:t>И если бы мы</w:t>
      </w:r>
      <w:r w:rsidR="000C4D40" w:rsidRPr="00C63B7D">
        <w:rPr>
          <w:rFonts w:ascii="Constantia" w:eastAsia="Times New Roman" w:hAnsi="Constantia" w:cs="Times New Roman"/>
          <w:lang w:eastAsia="ru-RU"/>
        </w:rPr>
        <w:t xml:space="preserve"> </w:t>
      </w:r>
      <w:r w:rsidRPr="00C63B7D">
        <w:rPr>
          <w:rFonts w:ascii="Constantia" w:eastAsia="Times New Roman" w:hAnsi="Constantia" w:cs="Times New Roman"/>
          <w:lang w:eastAsia="ru-RU"/>
        </w:rPr>
        <w:t xml:space="preserve">задались вопросом, кто сильнейшие люди в нашей культуре, логично было бы ответить – младенцы. </w:t>
      </w:r>
      <w:proofErr w:type="gramStart"/>
      <w:r w:rsidRPr="00C63B7D">
        <w:rPr>
          <w:rFonts w:ascii="Constantia" w:eastAsia="Times New Roman" w:hAnsi="Constantia" w:cs="Times New Roman"/>
          <w:lang w:eastAsia="ru-RU"/>
        </w:rPr>
        <w:t>Младенцы правят, сами же оставаясь неподвластными.)</w:t>
      </w:r>
      <w:proofErr w:type="gramEnd"/>
    </w:p>
    <w:p w:rsidR="00C63B7D" w:rsidRDefault="00292657" w:rsidP="00C63B7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63B7D">
        <w:rPr>
          <w:rFonts w:ascii="Constantia" w:eastAsia="Times New Roman" w:hAnsi="Constantia" w:cs="Times New Roman"/>
          <w:lang w:eastAsia="ru-RU"/>
        </w:rPr>
        <w:t>В</w:t>
      </w:r>
      <w:r w:rsidR="0002629C" w:rsidRPr="00C63B7D">
        <w:rPr>
          <w:rFonts w:ascii="Constantia" w:eastAsia="Times New Roman" w:hAnsi="Constantia" w:cs="Times New Roman"/>
          <w:lang w:eastAsia="ru-RU"/>
        </w:rPr>
        <w:t xml:space="preserve"> </w:t>
      </w:r>
      <w:r w:rsidRPr="00C63B7D">
        <w:rPr>
          <w:rFonts w:ascii="Constantia" w:eastAsia="Times New Roman" w:hAnsi="Constantia" w:cs="Times New Roman"/>
          <w:lang w:eastAsia="ru-RU"/>
        </w:rPr>
        <w:t>заключени</w:t>
      </w:r>
      <w:proofErr w:type="gramStart"/>
      <w:r w:rsidRPr="00C63B7D">
        <w:rPr>
          <w:rFonts w:ascii="Constantia" w:eastAsia="Times New Roman" w:hAnsi="Constantia" w:cs="Times New Roman"/>
          <w:lang w:eastAsia="ru-RU"/>
        </w:rPr>
        <w:t>и</w:t>
      </w:r>
      <w:proofErr w:type="gramEnd"/>
      <w:r w:rsidRPr="00C63B7D">
        <w:rPr>
          <w:rFonts w:ascii="Constantia" w:eastAsia="Times New Roman" w:hAnsi="Constantia" w:cs="Times New Roman"/>
          <w:lang w:eastAsia="ru-RU"/>
        </w:rPr>
        <w:t xml:space="preserve"> нашего изложения общей идеи комплексов неполноценности и превосходства, мы не можем не сказать несколько слов о них применительно к нормальным людям. Как мы уже говорили, чувство неполноценности есть у каждого человека. </w:t>
      </w:r>
      <w:r w:rsidR="00765029" w:rsidRPr="00C63B7D">
        <w:rPr>
          <w:rFonts w:ascii="Constantia" w:eastAsia="Times New Roman" w:hAnsi="Constantia" w:cs="Times New Roman"/>
          <w:b/>
          <w:color w:val="FF0000"/>
          <w:lang w:eastAsia="ru-RU"/>
        </w:rPr>
        <w:t>Чувство неполноценности</w:t>
      </w:r>
      <w:r w:rsidRPr="00C63B7D">
        <w:rPr>
          <w:rFonts w:ascii="Constantia" w:eastAsia="Times New Roman" w:hAnsi="Constantia" w:cs="Times New Roman"/>
          <w:b/>
          <w:color w:val="FF0000"/>
          <w:lang w:eastAsia="ru-RU"/>
        </w:rPr>
        <w:t xml:space="preserve"> не является психическим расстройством, но, напротив, стимулирует нормальные стремления и здоровое развитие. Патологическим же это чувство становится только тогда, когда в человеке побеждает чувство неадекватности, и это тормозит его полезную активность, делает его депрессивным и неспособным к развитию.</w:t>
      </w:r>
      <w:r w:rsidRPr="00C63B7D">
        <w:rPr>
          <w:rFonts w:ascii="Constantia" w:eastAsia="Times New Roman" w:hAnsi="Constantia" w:cs="Times New Roman"/>
          <w:lang w:eastAsia="ru-RU"/>
        </w:rPr>
        <w:t xml:space="preserve"> В такой ситуации комплекс превосходства может стать одним из методов избежать своих трудностей. Человек с комплексом неполноценности притворяется лучшим, чем он есть на самом деле, и этот фальшивый успех компенсирует чувство неполноценности, ставшее для него невыносимым. У нормального человека нет ни тени комплекса превосходства. Конечно же, он </w:t>
      </w:r>
      <w:r w:rsidRPr="00C63B7D">
        <w:rPr>
          <w:rFonts w:ascii="Constantia" w:eastAsia="Times New Roman" w:hAnsi="Constantia" w:cs="Times New Roman"/>
          <w:lang w:eastAsia="ru-RU"/>
        </w:rPr>
        <w:lastRenderedPageBreak/>
        <w:t>стремится превосходить других в том смысле, что всем нам не чужды амбиции и желание добиться успеха, но пока это стремление выражается в работе, оно не ведет к ложным оценкам, лежащим в основе душевных расстройств.</w:t>
      </w:r>
    </w:p>
    <w:p w:rsidR="00C63B7D" w:rsidRDefault="00292657" w:rsidP="00C63B7D">
      <w:pPr>
        <w:spacing w:after="0" w:line="240" w:lineRule="auto"/>
        <w:jc w:val="center"/>
        <w:rPr>
          <w:rFonts w:ascii="Constantia" w:hAnsi="Constantia"/>
        </w:rPr>
      </w:pPr>
      <w:r w:rsidRPr="00C63B7D">
        <w:rPr>
          <w:rFonts w:ascii="Constantia" w:hAnsi="Constantia"/>
        </w:rPr>
        <w:t>Мотив власти.</w:t>
      </w:r>
    </w:p>
    <w:p w:rsidR="00292657" w:rsidRPr="00C63B7D" w:rsidRDefault="00292657" w:rsidP="00C63B7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63B7D">
        <w:rPr>
          <w:rFonts w:ascii="Constantia" w:hAnsi="Constantia"/>
        </w:rPr>
        <w:t>Однако современные данные исследований душевной жизни показывают, что черты стремления к господству, честолюбие и стремление к власти над другими вместе со всеми сопутствующими</w:t>
      </w:r>
      <w:r w:rsidR="0002629C" w:rsidRPr="00C63B7D">
        <w:rPr>
          <w:rFonts w:ascii="Constantia" w:hAnsi="Constantia"/>
        </w:rPr>
        <w:t xml:space="preserve"> </w:t>
      </w:r>
      <w:r w:rsidRPr="00C63B7D">
        <w:rPr>
          <w:rFonts w:ascii="Constantia" w:hAnsi="Constantia"/>
        </w:rPr>
        <w:t>им явлениями не являются врожденными и неизменными. Скорее они прививаются детям с раннего возраста: ребенок воспринимает их из атмосферы, пропитанной жаждой власти. В нашей крови все еще есть тяга к опьянению властью, и наши души становятся мячиками в игре стремления быть наверху. Только одно может нас спасти — недоверие к господству. Наша сила заключается в убеждении, в организующей силе, в мировоззрении, а не в силе оружия и чрезвычайных законах. Эти средства уже доказали свою негодность в борьбе других могущественных сил.</w:t>
      </w:r>
    </w:p>
    <w:p w:rsidR="00292657" w:rsidRPr="00C63B7D" w:rsidRDefault="00292657" w:rsidP="00C63B7D">
      <w:pPr>
        <w:spacing w:after="240" w:line="240" w:lineRule="auto"/>
        <w:jc w:val="both"/>
        <w:rPr>
          <w:rFonts w:ascii="Constantia" w:eastAsia="Times New Roman" w:hAnsi="Constantia" w:cs="Times New Roman"/>
          <w:b/>
          <w:i/>
          <w:lang w:eastAsia="ru-RU"/>
        </w:rPr>
      </w:pPr>
      <w:r w:rsidRPr="00C63B7D">
        <w:rPr>
          <w:rFonts w:ascii="Constantia" w:eastAsia="Times New Roman" w:hAnsi="Constantia" w:cs="Times New Roman"/>
          <w:b/>
          <w:i/>
          <w:lang w:eastAsia="ru-RU"/>
        </w:rPr>
        <w:t>Мы же избираем путь и тактику, исходя из нашей высшей цели, — развития и укрепления чувства общности.</w:t>
      </w:r>
      <w:r w:rsidR="00C63B7D">
        <w:rPr>
          <w:rFonts w:ascii="Constantia" w:eastAsia="Times New Roman" w:hAnsi="Constantia" w:cs="Times New Roman"/>
          <w:b/>
          <w:i/>
          <w:lang w:eastAsia="ru-RU"/>
        </w:rPr>
        <w:t xml:space="preserve"> </w:t>
      </w:r>
      <w:r w:rsidRPr="00C63B7D">
        <w:rPr>
          <w:rFonts w:ascii="Constantia" w:eastAsia="Times New Roman" w:hAnsi="Constantia" w:cs="Times New Roman"/>
          <w:lang w:eastAsia="ru-RU"/>
        </w:rPr>
        <w:t xml:space="preserve">Человек может подавлять в себе чувство общности, но он не может задушить его. Человеческая душа в ослеплении может попытаться освободиться от логики. Самоубийство — пример своеволия жизненных сил, пытающихся отрицать инстинкт жизни. Но и логика, и инстинкт жизни суть реальности, присущие обществу. Бунт против них — это грех против природы и против святого духа человеческой общности. Но </w:t>
      </w:r>
      <w:proofErr w:type="gramStart"/>
      <w:r w:rsidRPr="00C63B7D">
        <w:rPr>
          <w:rFonts w:ascii="Constantia" w:eastAsia="Times New Roman" w:hAnsi="Constantia" w:cs="Times New Roman"/>
          <w:lang w:eastAsia="ru-RU"/>
        </w:rPr>
        <w:t>не легко</w:t>
      </w:r>
      <w:proofErr w:type="gramEnd"/>
      <w:r w:rsidRPr="00C63B7D">
        <w:rPr>
          <w:rFonts w:ascii="Constantia" w:eastAsia="Times New Roman" w:hAnsi="Constantia" w:cs="Times New Roman"/>
          <w:lang w:eastAsia="ru-RU"/>
        </w:rPr>
        <w:t xml:space="preserve"> подавить в себе здравый смысл. </w:t>
      </w:r>
      <w:r w:rsidRPr="00C63B7D">
        <w:rPr>
          <w:rFonts w:ascii="Constantia" w:eastAsia="Times New Roman" w:hAnsi="Constantia" w:cs="Times New Roman"/>
          <w:b/>
          <w:i/>
          <w:lang w:eastAsia="ru-RU"/>
        </w:rPr>
        <w:t xml:space="preserve">Преступнику требуется ввести себя в раж, чтобы заставить замолчать свое чувство общности, — будь то до или после преступления. Предоставленные сами себе юнцы группируются, </w:t>
      </w:r>
      <w:proofErr w:type="gramStart"/>
      <w:r w:rsidRPr="00C63B7D">
        <w:rPr>
          <w:rFonts w:ascii="Constantia" w:eastAsia="Times New Roman" w:hAnsi="Constantia" w:cs="Times New Roman"/>
          <w:b/>
          <w:i/>
          <w:lang w:eastAsia="ru-RU"/>
        </w:rPr>
        <w:t>ибо</w:t>
      </w:r>
      <w:proofErr w:type="gramEnd"/>
      <w:r w:rsidRPr="00C63B7D">
        <w:rPr>
          <w:rFonts w:ascii="Constantia" w:eastAsia="Times New Roman" w:hAnsi="Constantia" w:cs="Times New Roman"/>
          <w:b/>
          <w:i/>
          <w:lang w:eastAsia="ru-RU"/>
        </w:rPr>
        <w:t xml:space="preserve"> таким образом они как бы делят на всех чувство ответственности и тем самым уменьшают ответственность каждого.</w:t>
      </w:r>
      <w:r w:rsidRPr="00C63B7D">
        <w:rPr>
          <w:rFonts w:ascii="Constantia" w:eastAsia="Times New Roman" w:hAnsi="Constantia" w:cs="Times New Roman"/>
          <w:lang w:eastAsia="ru-RU"/>
        </w:rPr>
        <w:t xml:space="preserve"> Раскольников целый месяц лежал в постели, размышляя над тем, Наполеон ли он или вошь. Но после, уже поднимаясь по лестнице с целью убить старую и бесполезную старуху-процентщицу, он не может унять сердцебиения. Это голос чувства общности, звучащий в его крови. Война — это вовсе не продолжение политики другими средствами, а величайшее преступление перед человечеством. Какая масса лжи, насилия, изощренного подстрекательства, разжигания низких страстей потребовалась для того, чтобы заткнуть рот возмущенному голосу человечности!</w:t>
      </w:r>
      <w:r w:rsidR="00C63B7D">
        <w:rPr>
          <w:rFonts w:ascii="Constantia" w:eastAsia="Times New Roman" w:hAnsi="Constantia" w:cs="Times New Roman"/>
          <w:b/>
          <w:i/>
          <w:lang w:eastAsia="ru-RU"/>
        </w:rPr>
        <w:t xml:space="preserve"> </w:t>
      </w:r>
      <w:r w:rsidRPr="00C63B7D">
        <w:rPr>
          <w:rFonts w:ascii="Constantia" w:eastAsia="Times New Roman" w:hAnsi="Constantia" w:cs="Times New Roman"/>
          <w:lang w:eastAsia="ru-RU"/>
        </w:rPr>
        <w:t>Волны, порождаемые стремлением к власти в обществе, проникают и в детскую комнату. Властные притязания родителей, отношения низа и верха в доме, привилегии маленьких неизбежно внушают ребенку влечение к власти и господству; только это положение кажется</w:t>
      </w:r>
      <w:r w:rsidR="0002629C" w:rsidRPr="00C63B7D">
        <w:rPr>
          <w:rFonts w:ascii="Constantia" w:eastAsia="Times New Roman" w:hAnsi="Constantia" w:cs="Times New Roman"/>
          <w:lang w:eastAsia="ru-RU"/>
        </w:rPr>
        <w:t xml:space="preserve"> </w:t>
      </w:r>
      <w:r w:rsidRPr="00C63B7D">
        <w:rPr>
          <w:rFonts w:ascii="Constantia" w:eastAsia="Times New Roman" w:hAnsi="Constantia" w:cs="Times New Roman"/>
          <w:lang w:eastAsia="ru-RU"/>
        </w:rPr>
        <w:t xml:space="preserve">ему соблазнительным. И когда чувство общности только начинает несколько позже пробуждаться в его душе, оно подпадает под пресс уже сформировавшейся жажды власти. Впоследствии сложный анализ обнаруживает все характерные черты стремления к превосходству, обосновавшегося на нерушимом фундаменте здравого смысла. И идя в школу, ребенок уже несет с собой в жизнь из семьи описанный выше механизм, разрушающий здравый смысл. Идеал личного превосходства принимает в расчет здравый смысл других людей. Ведь типичный идеал нашего времени — это по-прежнему герой-одиночка, для которого окружающие выступают лишь в качестве объекта. Эта-то психическая структура заставляет людей находить вкус даже в мировой войне, когда они, удивляясь и одновременно ужасаясь, превозносят величие победоносных воинов. Чувство общности требует иной идеал — идеал святого, только очищенный от всего мистического, связанного с верой </w:t>
      </w:r>
      <w:proofErr w:type="gramStart"/>
      <w:r w:rsidRPr="00C63B7D">
        <w:rPr>
          <w:rFonts w:ascii="Constantia" w:eastAsia="Times New Roman" w:hAnsi="Constantia" w:cs="Times New Roman"/>
          <w:lang w:eastAsia="ru-RU"/>
        </w:rPr>
        <w:t>в</w:t>
      </w:r>
      <w:proofErr w:type="gramEnd"/>
      <w:r w:rsidRPr="00C63B7D">
        <w:rPr>
          <w:rFonts w:ascii="Constantia" w:eastAsia="Times New Roman" w:hAnsi="Constantia" w:cs="Times New Roman"/>
          <w:lang w:eastAsia="ru-RU"/>
        </w:rPr>
        <w:t xml:space="preserve"> потустороннее. </w:t>
      </w:r>
      <w:proofErr w:type="gramStart"/>
      <w:r w:rsidRPr="00C63B7D">
        <w:rPr>
          <w:rFonts w:ascii="Constantia" w:eastAsia="Times New Roman" w:hAnsi="Constantia" w:cs="Times New Roman"/>
          <w:b/>
          <w:i/>
          <w:lang w:eastAsia="ru-RU"/>
        </w:rPr>
        <w:t>Ни школа, ни жизнь не способны устранить укоренившееся, гипертрофированное стремление к значимости за счет других.</w:t>
      </w:r>
      <w:proofErr w:type="gramEnd"/>
      <w:r w:rsidRPr="00C63B7D">
        <w:rPr>
          <w:rFonts w:ascii="Constantia" w:eastAsia="Times New Roman" w:hAnsi="Constantia" w:cs="Times New Roman"/>
          <w:lang w:eastAsia="ru-RU"/>
        </w:rPr>
        <w:t xml:space="preserve"> Было бы грубой ошибкой рассматривать опьянение властью только как явление индивидуальной психики. Масса также руководствуется сходными целями, и их действие тем более разрушительно, поскольку чувство личной ответственности в массе </w:t>
      </w:r>
      <w:proofErr w:type="gramStart"/>
      <w:r w:rsidRPr="00C63B7D">
        <w:rPr>
          <w:rFonts w:ascii="Constantia" w:eastAsia="Times New Roman" w:hAnsi="Constantia" w:cs="Times New Roman"/>
          <w:lang w:eastAsia="ru-RU"/>
        </w:rPr>
        <w:t>существенно ослаблено</w:t>
      </w:r>
      <w:proofErr w:type="gramEnd"/>
      <w:r w:rsidRPr="00C63B7D">
        <w:rPr>
          <w:rFonts w:ascii="Constantia" w:eastAsia="Times New Roman" w:hAnsi="Constantia" w:cs="Times New Roman"/>
          <w:lang w:eastAsia="ru-RU"/>
        </w:rPr>
        <w:t xml:space="preserve">. Мы нуждаемся в целенаправленной подготовке и воспитании могучего чувства общности и в отказе от алчности и властолюбия, как для отдельного человека, так и для целых народов. Чего нам недостает и что нам крайне необходимо, так это новые методы взращивания здравого смысла, — новое слово. Прогресс должен двигаться путем устранения всего социально бесполезного. Мы менее жестоки, чем природа, чем этот космос, который словно бы взывает к тем, кто жаждет власти и насилия: то, что мне не нравится, должно исчезнуть! </w:t>
      </w:r>
      <w:r w:rsidRPr="00C63B7D">
        <w:rPr>
          <w:rFonts w:ascii="Constantia" w:eastAsia="Times New Roman" w:hAnsi="Constantia" w:cs="Times New Roman"/>
          <w:lang w:eastAsia="ru-RU"/>
        </w:rPr>
        <w:lastRenderedPageBreak/>
        <w:t>Тот, кому, как психологу, близка эта логика человеческого общежития, стремится донести это бесконечно мрачное предупреждение до всех, отвратить от бездны, в которую могут низвергнуться навсегда не только отдельные семьи, но и целые народы. Нам нужен новый метод, новое слово для того, чтобы этот голос стал слышен всем.</w:t>
      </w:r>
    </w:p>
    <w:p w:rsidR="00292657" w:rsidRPr="00C63B7D" w:rsidRDefault="00292657" w:rsidP="00C63B7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292657" w:rsidRPr="00C63B7D" w:rsidRDefault="00292657" w:rsidP="00C63B7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63B7D">
        <w:rPr>
          <w:rFonts w:ascii="Constantia" w:eastAsia="Times New Roman" w:hAnsi="Constantia" w:cs="Times New Roman"/>
          <w:lang w:eastAsia="ru-RU"/>
        </w:rPr>
        <w:br w:type="textWrapping" w:clear="all"/>
      </w:r>
    </w:p>
    <w:p w:rsidR="00261DFE" w:rsidRPr="00C63B7D" w:rsidRDefault="00261DFE" w:rsidP="00C63B7D">
      <w:pPr>
        <w:spacing w:after="0" w:line="240" w:lineRule="auto"/>
        <w:jc w:val="both"/>
        <w:rPr>
          <w:rFonts w:ascii="Constantia" w:hAnsi="Constantia"/>
        </w:rPr>
      </w:pPr>
    </w:p>
    <w:sectPr w:rsidR="00261DFE" w:rsidRPr="00C63B7D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2657"/>
    <w:rsid w:val="0002629C"/>
    <w:rsid w:val="000C4D40"/>
    <w:rsid w:val="00150A10"/>
    <w:rsid w:val="00261DFE"/>
    <w:rsid w:val="00292657"/>
    <w:rsid w:val="005220F7"/>
    <w:rsid w:val="00765029"/>
    <w:rsid w:val="008327CC"/>
    <w:rsid w:val="008817FF"/>
    <w:rsid w:val="00AC23DF"/>
    <w:rsid w:val="00C63B7D"/>
    <w:rsid w:val="00FF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1">
    <w:name w:val="heading 1"/>
    <w:basedOn w:val="a"/>
    <w:link w:val="10"/>
    <w:uiPriority w:val="9"/>
    <w:qFormat/>
    <w:rsid w:val="00292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2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6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s2">
    <w:name w:val="numbers2"/>
    <w:basedOn w:val="a0"/>
    <w:rsid w:val="00292657"/>
  </w:style>
  <w:style w:type="character" w:styleId="a4">
    <w:name w:val="Hyperlink"/>
    <w:basedOn w:val="a0"/>
    <w:uiPriority w:val="99"/>
    <w:semiHidden/>
    <w:unhideWhenUsed/>
    <w:rsid w:val="00292657"/>
    <w:rPr>
      <w:color w:val="0000FF"/>
      <w:u w:val="single"/>
    </w:rPr>
  </w:style>
  <w:style w:type="character" w:customStyle="1" w:styleId="text">
    <w:name w:val="text"/>
    <w:basedOn w:val="a0"/>
    <w:rsid w:val="00292657"/>
  </w:style>
  <w:style w:type="paragraph" w:styleId="a5">
    <w:name w:val="Balloon Text"/>
    <w:basedOn w:val="a"/>
    <w:link w:val="a6"/>
    <w:uiPriority w:val="99"/>
    <w:semiHidden/>
    <w:unhideWhenUsed/>
    <w:rsid w:val="0029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2011-04-08T20:16:00Z</dcterms:created>
  <dcterms:modified xsi:type="dcterms:W3CDTF">2014-11-05T16:12:00Z</dcterms:modified>
</cp:coreProperties>
</file>