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C7" w:rsidRPr="007C7C94" w:rsidRDefault="00994CC7" w:rsidP="007C7C94">
      <w:pPr>
        <w:spacing w:after="0"/>
        <w:jc w:val="center"/>
        <w:rPr>
          <w:rFonts w:ascii="Constantia" w:hAnsi="Constantia"/>
        </w:rPr>
      </w:pPr>
      <w:r w:rsidRPr="007C7C94">
        <w:rPr>
          <w:rFonts w:ascii="Constantia" w:hAnsi="Constantia"/>
        </w:rPr>
        <w:t>Методы научного познания.</w:t>
      </w:r>
    </w:p>
    <w:p w:rsidR="00994CC7" w:rsidRPr="007C7C94" w:rsidRDefault="00994CC7" w:rsidP="007C7C94">
      <w:pPr>
        <w:spacing w:after="0"/>
        <w:rPr>
          <w:rFonts w:ascii="Constantia" w:hAnsi="Constantia"/>
        </w:rPr>
      </w:pPr>
      <w:r w:rsidRPr="007C7C94">
        <w:rPr>
          <w:rFonts w:ascii="Constantia" w:hAnsi="Constantia"/>
        </w:rPr>
        <w:t xml:space="preserve">Рассмотрим кратко некоторые методы, приемы и средства научного исследования, применяемые на разных его этапах и уровнях. </w:t>
      </w:r>
    </w:p>
    <w:p w:rsidR="00994CC7" w:rsidRPr="007C7C94" w:rsidRDefault="00994CC7" w:rsidP="007C7C94">
      <w:pPr>
        <w:spacing w:after="0"/>
        <w:rPr>
          <w:rFonts w:ascii="Constantia" w:hAnsi="Constantia"/>
          <w:b/>
        </w:rPr>
      </w:pPr>
      <w:r w:rsidRPr="007C7C94">
        <w:rPr>
          <w:rFonts w:ascii="Constantia" w:hAnsi="Constantia"/>
        </w:rPr>
        <w:t xml:space="preserve">Научными методами эмпирического исследования являются </w:t>
      </w:r>
      <w:r w:rsidRPr="007C7C94">
        <w:rPr>
          <w:rFonts w:ascii="Constantia" w:hAnsi="Constantia"/>
          <w:b/>
        </w:rPr>
        <w:t xml:space="preserve">наблюдение </w:t>
      </w:r>
      <w:r w:rsidRPr="007C7C94">
        <w:rPr>
          <w:rFonts w:ascii="Constantia" w:hAnsi="Constantia"/>
        </w:rPr>
        <w:t xml:space="preserve">- целенаправленное восприятие явлений действительности (связанное с их описанием и измерением), </w:t>
      </w:r>
      <w:r w:rsidRPr="007C7C94">
        <w:rPr>
          <w:rFonts w:ascii="Constantia" w:hAnsi="Constantia"/>
          <w:b/>
        </w:rPr>
        <w:t xml:space="preserve">сравнение </w:t>
      </w:r>
      <w:r w:rsidRPr="007C7C94">
        <w:rPr>
          <w:rFonts w:ascii="Constantia" w:hAnsi="Constantia"/>
        </w:rPr>
        <w:t xml:space="preserve">и </w:t>
      </w:r>
      <w:r w:rsidRPr="007C7C94">
        <w:rPr>
          <w:rFonts w:ascii="Constantia" w:hAnsi="Constantia"/>
          <w:b/>
        </w:rPr>
        <w:t>эксперимент,</w:t>
      </w:r>
      <w:r w:rsidRPr="007C7C94">
        <w:rPr>
          <w:rFonts w:ascii="Constantia" w:hAnsi="Constantia"/>
        </w:rPr>
        <w:t xml:space="preserve"> где происходит активное вмешательство в протекание изучаемых процессов.</w:t>
      </w:r>
      <w:r w:rsidRPr="007C7C94">
        <w:rPr>
          <w:rFonts w:ascii="Constantia" w:hAnsi="Constantia"/>
        </w:rPr>
        <w:cr/>
        <w:t xml:space="preserve">Среди научных методов теоретического исследования чаще всего выделяют </w:t>
      </w:r>
      <w:r w:rsidRPr="007C7C94">
        <w:rPr>
          <w:rFonts w:ascii="Constantia" w:hAnsi="Constantia"/>
          <w:b/>
        </w:rPr>
        <w:t>формализацию,</w:t>
      </w:r>
      <w:r w:rsidRPr="007C7C94">
        <w:rPr>
          <w:rFonts w:ascii="Constantia" w:hAnsi="Constantia"/>
        </w:rPr>
        <w:t xml:space="preserve"> </w:t>
      </w:r>
      <w:r w:rsidRPr="007C7C94">
        <w:rPr>
          <w:rFonts w:ascii="Constantia" w:hAnsi="Constantia"/>
          <w:b/>
        </w:rPr>
        <w:t>аксиоматический и гипотетико-дедуктивный методы.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 xml:space="preserve">1. </w:t>
      </w:r>
      <w:r w:rsidRPr="007C7C94">
        <w:rPr>
          <w:rFonts w:ascii="Constantia" w:hAnsi="Constantia"/>
          <w:b/>
        </w:rPr>
        <w:t>Формализация-</w:t>
      </w:r>
      <w:r w:rsidRPr="007C7C94">
        <w:rPr>
          <w:rFonts w:ascii="Constantia" w:hAnsi="Constantia"/>
        </w:rPr>
        <w:t xml:space="preserve">отображение содержательного знания в знаковом формализме (формализованном языке). </w:t>
      </w:r>
      <w:proofErr w:type="gramStart"/>
      <w:r w:rsidRPr="007C7C94">
        <w:rPr>
          <w:rFonts w:ascii="Constantia" w:hAnsi="Constantia"/>
        </w:rPr>
        <w:t>Последний</w:t>
      </w:r>
      <w:proofErr w:type="gramEnd"/>
      <w:r w:rsidRPr="007C7C94">
        <w:rPr>
          <w:rFonts w:ascii="Constantia" w:hAnsi="Constantia"/>
        </w:rPr>
        <w:t xml:space="preserve"> создается для точного выражения мыслей с целью исключения возможности для неоднозначного понимания. При формализации рассуждения об объектах переносятся в плоскость оперирования со знаками (формулами). Отношения знаков заменяют собой высказывания о свойствах и отношениях предметов. Формализация играет существенную роль в уточнении научных понятий. Она может проводиться с разной степенью полноты, но, как показал Гедель, в теории всегда останется неформализуемый остаток, т. е. ни одна теория не может быть полностью формализована. 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 xml:space="preserve">2. </w:t>
      </w:r>
      <w:r w:rsidRPr="007C7C94">
        <w:rPr>
          <w:rFonts w:ascii="Constantia" w:hAnsi="Constantia"/>
          <w:b/>
        </w:rPr>
        <w:t>Аксиоматический метод</w:t>
      </w:r>
      <w:r w:rsidRPr="007C7C94">
        <w:rPr>
          <w:rFonts w:ascii="Constantia" w:hAnsi="Constantia"/>
        </w:rPr>
        <w:t>-способ построения научной теории, при котором в ее основу кладутся некоторые исходные положения-аксиомы (постулаты), из которых все остальные утверждения этой теории выводятся из них чисто логическим путем, посредством доказательства.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 xml:space="preserve">3. </w:t>
      </w:r>
      <w:r w:rsidRPr="007C7C94">
        <w:rPr>
          <w:rFonts w:ascii="Constantia" w:hAnsi="Constantia"/>
          <w:b/>
        </w:rPr>
        <w:t>Гипотетико-дедуктивный метод</w:t>
      </w:r>
      <w:r w:rsidRPr="007C7C94">
        <w:rPr>
          <w:rFonts w:ascii="Constantia" w:hAnsi="Constantia"/>
        </w:rPr>
        <w:t xml:space="preserve">-способ теоретического исследования, сущность которого заключается в создании системы </w:t>
      </w:r>
      <w:proofErr w:type="spellStart"/>
      <w:proofErr w:type="gramStart"/>
      <w:r w:rsidRPr="007C7C94">
        <w:rPr>
          <w:rFonts w:ascii="Constantia" w:hAnsi="Constantia"/>
        </w:rPr>
        <w:t>дедуктивно</w:t>
      </w:r>
      <w:proofErr w:type="spellEnd"/>
      <w:r w:rsidRPr="007C7C94">
        <w:rPr>
          <w:rFonts w:ascii="Constantia" w:hAnsi="Constantia"/>
        </w:rPr>
        <w:t xml:space="preserve"> связанных</w:t>
      </w:r>
      <w:proofErr w:type="gramEnd"/>
      <w:r w:rsidRPr="007C7C94">
        <w:rPr>
          <w:rFonts w:ascii="Constantia" w:hAnsi="Constantia"/>
        </w:rPr>
        <w:t xml:space="preserve"> между собой гипотез, из которых в конечном счете выводятся утверждения об эмпирических фактах. Тем самым этот метод основан на выведении (дедукции) заключений из гипотез и других посылок, истинностное значение которых неизвестно. А это значит, что заключение, полученное на основе данного метода, неизбежно будет иметь лишь вероятностный характер. Обычно гипотетико-дедуктивный метод связан с системой гипотез разного уровня общности и разной близости к эмпирическому базису. Данный метод ориентирован на </w:t>
      </w:r>
      <w:proofErr w:type="gramStart"/>
      <w:r w:rsidRPr="007C7C94">
        <w:rPr>
          <w:rFonts w:ascii="Constantia" w:hAnsi="Constantia"/>
        </w:rPr>
        <w:t>описание</w:t>
      </w:r>
      <w:proofErr w:type="gramEnd"/>
      <w:r w:rsidRPr="007C7C94">
        <w:rPr>
          <w:rFonts w:ascii="Constantia" w:hAnsi="Constantia"/>
        </w:rPr>
        <w:t xml:space="preserve"> прежде всего формальной структуры "готового знания" и его форм в отвлечении от их генезиса и развития. Разновидностью </w:t>
      </w:r>
      <w:proofErr w:type="spellStart"/>
      <w:proofErr w:type="gramStart"/>
      <w:r w:rsidRPr="007C7C94">
        <w:rPr>
          <w:rFonts w:ascii="Constantia" w:hAnsi="Constantia"/>
        </w:rPr>
        <w:t>гипотетико</w:t>
      </w:r>
      <w:proofErr w:type="spellEnd"/>
      <w:r w:rsidRPr="007C7C94">
        <w:rPr>
          <w:rFonts w:ascii="Constantia" w:hAnsi="Constantia"/>
        </w:rPr>
        <w:t>- дедуктивного</w:t>
      </w:r>
      <w:proofErr w:type="gramEnd"/>
      <w:r w:rsidRPr="007C7C94">
        <w:rPr>
          <w:rFonts w:ascii="Constantia" w:hAnsi="Constantia"/>
        </w:rPr>
        <w:t xml:space="preserve"> метода является метод математической гипотезы..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 xml:space="preserve">В научном исследовании широко используются так называемые </w:t>
      </w:r>
      <w:proofErr w:type="spellStart"/>
      <w:r w:rsidRPr="007C7C94">
        <w:rPr>
          <w:rFonts w:ascii="Constantia" w:hAnsi="Constantia"/>
        </w:rPr>
        <w:t>общелогическае</w:t>
      </w:r>
      <w:proofErr w:type="spellEnd"/>
      <w:r w:rsidRPr="007C7C94">
        <w:rPr>
          <w:rFonts w:ascii="Constantia" w:hAnsi="Constantia"/>
        </w:rPr>
        <w:t xml:space="preserve"> методы и приемы исследования. </w:t>
      </w:r>
      <w:proofErr w:type="gramStart"/>
      <w:r w:rsidRPr="007C7C94">
        <w:rPr>
          <w:rFonts w:ascii="Constantia" w:hAnsi="Constantia"/>
        </w:rPr>
        <w:t>Среди них можно выделить следующие:</w:t>
      </w:r>
      <w:proofErr w:type="gramEnd"/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  <w:b/>
        </w:rPr>
        <w:t>Анали</w:t>
      </w:r>
      <w:proofErr w:type="gramStart"/>
      <w:r w:rsidRPr="007C7C94">
        <w:rPr>
          <w:rFonts w:ascii="Constantia" w:hAnsi="Constantia"/>
          <w:b/>
        </w:rPr>
        <w:t>з-</w:t>
      </w:r>
      <w:proofErr w:type="gramEnd"/>
      <w:r w:rsidRPr="007C7C94">
        <w:rPr>
          <w:rFonts w:ascii="Constantia" w:hAnsi="Constantia"/>
        </w:rPr>
        <w:t xml:space="preserve"> реальное или мысленное разделение объекта на составные часта, и </w:t>
      </w:r>
      <w:proofErr w:type="spellStart"/>
      <w:r w:rsidRPr="007C7C94">
        <w:rPr>
          <w:rFonts w:ascii="Constantia" w:hAnsi="Constantia"/>
        </w:rPr>
        <w:t>синтез-их</w:t>
      </w:r>
      <w:proofErr w:type="spellEnd"/>
      <w:r w:rsidRPr="007C7C94">
        <w:rPr>
          <w:rFonts w:ascii="Constantia" w:hAnsi="Constantia"/>
        </w:rPr>
        <w:t xml:space="preserve"> объединение в единое целое.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  <w:b/>
        </w:rPr>
        <w:t xml:space="preserve">Абстрагирование </w:t>
      </w:r>
      <w:r w:rsidRPr="007C7C94">
        <w:rPr>
          <w:rFonts w:ascii="Constantia" w:hAnsi="Constantia"/>
        </w:rPr>
        <w:t xml:space="preserve">- процесс отвлечения от ряда свойств и отношений изучаемого </w:t>
      </w:r>
      <w:proofErr w:type="gramStart"/>
      <w:r w:rsidRPr="007C7C94">
        <w:rPr>
          <w:rFonts w:ascii="Constantia" w:hAnsi="Constantia"/>
        </w:rPr>
        <w:t>явления</w:t>
      </w:r>
      <w:proofErr w:type="gramEnd"/>
      <w:r w:rsidRPr="007C7C94">
        <w:rPr>
          <w:rFonts w:ascii="Constantia" w:hAnsi="Constantia"/>
        </w:rPr>
        <w:t xml:space="preserve"> с одновременным выделением интересующих исследователя свойств.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proofErr w:type="gramStart"/>
      <w:r w:rsidRPr="007C7C94">
        <w:rPr>
          <w:rFonts w:ascii="Constantia" w:hAnsi="Constantia"/>
          <w:b/>
        </w:rPr>
        <w:t>Идеализация</w:t>
      </w:r>
      <w:r w:rsidRPr="007C7C94">
        <w:rPr>
          <w:rFonts w:ascii="Constantia" w:hAnsi="Constantia"/>
        </w:rPr>
        <w:t xml:space="preserve"> - мыслительная процедура, связанная с образованием абстрактных (идеализированных) объектов, принципиально не осуществимых в действительности ("точка", идеальный газ", "абсолютно черное тело" и т. п.).</w:t>
      </w:r>
      <w:proofErr w:type="gramEnd"/>
      <w:r w:rsidRPr="007C7C94">
        <w:rPr>
          <w:rFonts w:ascii="Constantia" w:hAnsi="Constantia"/>
        </w:rPr>
        <w:t xml:space="preserve"> Данные объекты не есть "чистые фикции", а весьма сложное и очень опосредованное выражение реальных процессов. Идеализация тесно связана с абстрагированием и мысленным экспериментом.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  <w:b/>
        </w:rPr>
        <w:t>Индукция</w:t>
      </w:r>
      <w:r w:rsidRPr="007C7C94">
        <w:rPr>
          <w:rFonts w:ascii="Constantia" w:hAnsi="Constantia"/>
        </w:rPr>
        <w:t xml:space="preserve">-движение мысли от единичного (опыта, фактов) к общему (их обобщением в выводах) и дедукция-восхождение процесса познания от общего </w:t>
      </w:r>
      <w:proofErr w:type="gramStart"/>
      <w:r w:rsidRPr="007C7C94">
        <w:rPr>
          <w:rFonts w:ascii="Constantia" w:hAnsi="Constantia"/>
        </w:rPr>
        <w:t>к</w:t>
      </w:r>
      <w:proofErr w:type="gramEnd"/>
      <w:r w:rsidRPr="007C7C94">
        <w:rPr>
          <w:rFonts w:ascii="Constantia" w:hAnsi="Constantia"/>
        </w:rPr>
        <w:t xml:space="preserve"> единичному.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  <w:b/>
        </w:rPr>
        <w:t>Аналогия</w:t>
      </w:r>
      <w:r w:rsidRPr="007C7C94">
        <w:rPr>
          <w:rFonts w:ascii="Constantia" w:hAnsi="Constantia"/>
        </w:rPr>
        <w:t xml:space="preserve"> (соответствующее, сходство) - установление сходства в некоторых сторонах, свойствах и отношениях между нетождественными объектами. 'На основании выявленного </w:t>
      </w:r>
      <w:r w:rsidRPr="007C7C94">
        <w:rPr>
          <w:rFonts w:ascii="Constantia" w:hAnsi="Constantia"/>
        </w:rPr>
        <w:lastRenderedPageBreak/>
        <w:t>сходства делается соответствующий вывод-умозаключение по аналогии. Его общая схема: объект</w:t>
      </w:r>
      <w:proofErr w:type="gramStart"/>
      <w:r w:rsidRPr="007C7C94">
        <w:rPr>
          <w:rFonts w:ascii="Constantia" w:hAnsi="Constantia"/>
        </w:rPr>
        <w:t xml:space="preserve"> В</w:t>
      </w:r>
      <w:proofErr w:type="gramEnd"/>
      <w:r w:rsidRPr="007C7C94">
        <w:rPr>
          <w:rFonts w:ascii="Constantia" w:hAnsi="Constantia"/>
        </w:rPr>
        <w:t xml:space="preserve"> обладает признаками а, в, с, </w:t>
      </w:r>
      <w:proofErr w:type="spellStart"/>
      <w:r w:rsidRPr="007C7C94">
        <w:rPr>
          <w:rFonts w:ascii="Constantia" w:hAnsi="Constantia"/>
        </w:rPr>
        <w:t>д</w:t>
      </w:r>
      <w:proofErr w:type="spellEnd"/>
      <w:r w:rsidRPr="007C7C94">
        <w:rPr>
          <w:rFonts w:ascii="Constantia" w:hAnsi="Constantia"/>
        </w:rPr>
        <w:t xml:space="preserve">; объект С Обладает признаками в, с, </w:t>
      </w:r>
      <w:proofErr w:type="spellStart"/>
      <w:r w:rsidRPr="007C7C94">
        <w:rPr>
          <w:rFonts w:ascii="Constantia" w:hAnsi="Constantia"/>
        </w:rPr>
        <w:t>д</w:t>
      </w:r>
      <w:proofErr w:type="spellEnd"/>
      <w:r w:rsidRPr="007C7C94">
        <w:rPr>
          <w:rFonts w:ascii="Constantia" w:hAnsi="Constantia"/>
        </w:rPr>
        <w:t>; следовательно, объект С, возможно, обладает признаком а. Тем самым аналогия дает не достоверное, а вероятное знание.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  <w:b/>
        </w:rPr>
        <w:t>Моделирование</w:t>
      </w:r>
      <w:r w:rsidRPr="007C7C94">
        <w:rPr>
          <w:rFonts w:ascii="Constantia" w:hAnsi="Constantia"/>
        </w:rPr>
        <w:t>-метод исследования определенных объектов путем воспроизведения их характеристик на другом объекте-модели, которая представляет собой аналог того или иного фрагмента действительности (вещного или мыслительного</w:t>
      </w:r>
      <w:proofErr w:type="gramStart"/>
      <w:r w:rsidRPr="007C7C94">
        <w:rPr>
          <w:rFonts w:ascii="Constantia" w:hAnsi="Constantia"/>
        </w:rPr>
        <w:t>)-</w:t>
      </w:r>
      <w:proofErr w:type="gramEnd"/>
      <w:r w:rsidRPr="007C7C94">
        <w:rPr>
          <w:rFonts w:ascii="Constantia" w:hAnsi="Constantia"/>
        </w:rPr>
        <w:t>оригинала модели. Между моделью и объектом, интересующим исследователя, должно существовать известное подобие (сходство</w:t>
      </w:r>
      <w:proofErr w:type="gramStart"/>
      <w:r w:rsidRPr="007C7C94">
        <w:rPr>
          <w:rFonts w:ascii="Constantia" w:hAnsi="Constantia"/>
        </w:rPr>
        <w:t>)-</w:t>
      </w:r>
      <w:proofErr w:type="gramEnd"/>
      <w:r w:rsidRPr="007C7C94">
        <w:rPr>
          <w:rFonts w:ascii="Constantia" w:hAnsi="Constantia"/>
        </w:rPr>
        <w:t>в физических характеристиках, структуре, функциях и др. Формы моделирования весьма разнообразны. Например, предметное (физическое) и знаковое. Важной формой последнего является математическое (компьютерное) моделирование.</w:t>
      </w:r>
    </w:p>
    <w:p w:rsidR="00994CC7" w:rsidRPr="007C7C94" w:rsidRDefault="00994CC7" w:rsidP="007C7C94">
      <w:p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  <w:b/>
        </w:rPr>
        <w:t>Системный подход</w:t>
      </w:r>
      <w:r w:rsidRPr="007C7C94">
        <w:rPr>
          <w:rFonts w:ascii="Constantia" w:hAnsi="Constantia"/>
        </w:rPr>
        <w:t>-совокупность общенаучных методологических принципов (требований), в основе которых лежит рассмотрение объектов как систем. К числу этих требований относятся:</w:t>
      </w:r>
    </w:p>
    <w:p w:rsidR="00994CC7" w:rsidRPr="007C7C94" w:rsidRDefault="00994CC7" w:rsidP="007C7C9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>выявление зависимости каждого элемента от его места и функций в системе с учетом того, что свойства целого несводимы к сумме свойств его элементов;</w:t>
      </w:r>
    </w:p>
    <w:p w:rsidR="00994CC7" w:rsidRPr="007C7C94" w:rsidRDefault="00994CC7" w:rsidP="007C7C9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>анализ того, насколько поведение системы обусловлено как особенностями ее отдельных элементов, так и свойствами ее структуры;</w:t>
      </w:r>
    </w:p>
    <w:p w:rsidR="00994CC7" w:rsidRPr="007C7C94" w:rsidRDefault="00994CC7" w:rsidP="007C7C9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>исследование механизма взаимодействия системы и среды;</w:t>
      </w:r>
    </w:p>
    <w:p w:rsidR="00994CC7" w:rsidRPr="007C7C94" w:rsidRDefault="00994CC7" w:rsidP="007C7C9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>изучение характера иерархичности, присущего данной системе;</w:t>
      </w:r>
    </w:p>
    <w:p w:rsidR="00994CC7" w:rsidRPr="007C7C94" w:rsidRDefault="00994CC7" w:rsidP="007C7C9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 xml:space="preserve">обеспечение всестороннего </w:t>
      </w:r>
      <w:proofErr w:type="spellStart"/>
      <w:r w:rsidRPr="007C7C94">
        <w:rPr>
          <w:rFonts w:ascii="Constantia" w:hAnsi="Constantia"/>
        </w:rPr>
        <w:t>многоаспектного</w:t>
      </w:r>
      <w:proofErr w:type="spellEnd"/>
      <w:r w:rsidRPr="007C7C94">
        <w:rPr>
          <w:rFonts w:ascii="Constantia" w:hAnsi="Constantia"/>
        </w:rPr>
        <w:t xml:space="preserve"> описания системы;</w:t>
      </w:r>
    </w:p>
    <w:p w:rsidR="00362D3C" w:rsidRPr="007C7C94" w:rsidRDefault="00994CC7" w:rsidP="007C7C9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C7C94">
        <w:rPr>
          <w:rFonts w:ascii="Constantia" w:hAnsi="Constantia"/>
        </w:rPr>
        <w:t>рассмотрение системы как динамичной, развивающейся целостности.</w:t>
      </w:r>
    </w:p>
    <w:sectPr w:rsidR="00362D3C" w:rsidRPr="007C7C94" w:rsidSect="0090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671D"/>
    <w:multiLevelType w:val="hybridMultilevel"/>
    <w:tmpl w:val="1E2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22D3"/>
    <w:multiLevelType w:val="hybridMultilevel"/>
    <w:tmpl w:val="5D2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CC7"/>
    <w:rsid w:val="00362D3C"/>
    <w:rsid w:val="007C7C94"/>
    <w:rsid w:val="009066DE"/>
    <w:rsid w:val="0099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2012-11-11T20:22:00Z</dcterms:created>
  <dcterms:modified xsi:type="dcterms:W3CDTF">2014-11-07T19:55:00Z</dcterms:modified>
</cp:coreProperties>
</file>