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D" w:rsidRPr="0053135E" w:rsidRDefault="003B77DD" w:rsidP="0053135E">
      <w:pPr>
        <w:spacing w:after="0" w:line="240" w:lineRule="auto"/>
        <w:jc w:val="center"/>
        <w:textAlignment w:val="baseline"/>
        <w:outlineLvl w:val="0"/>
        <w:rPr>
          <w:rFonts w:ascii="Constantia" w:eastAsia="Times New Roman" w:hAnsi="Constantia" w:cs="Arial"/>
          <w:color w:val="23252B"/>
          <w:kern w:val="36"/>
          <w:lang w:eastAsia="ru-RU"/>
        </w:rPr>
      </w:pPr>
      <w:r w:rsidRPr="0053135E">
        <w:rPr>
          <w:rFonts w:ascii="Constantia" w:eastAsia="Times New Roman" w:hAnsi="Constantia" w:cs="Arial"/>
          <w:color w:val="23252B"/>
          <w:kern w:val="36"/>
          <w:lang w:eastAsia="ru-RU"/>
        </w:rPr>
        <w:t xml:space="preserve">Ученые изобрели </w:t>
      </w:r>
      <w:proofErr w:type="gramStart"/>
      <w:r w:rsidRPr="0053135E">
        <w:rPr>
          <w:rFonts w:ascii="Constantia" w:eastAsia="Times New Roman" w:hAnsi="Constantia" w:cs="Arial"/>
          <w:color w:val="23252B"/>
          <w:kern w:val="36"/>
          <w:lang w:eastAsia="ru-RU"/>
        </w:rPr>
        <w:t>невиданный</w:t>
      </w:r>
      <w:proofErr w:type="gramEnd"/>
      <w:r w:rsidRPr="0053135E">
        <w:rPr>
          <w:rFonts w:ascii="Constantia" w:eastAsia="Times New Roman" w:hAnsi="Constantia" w:cs="Arial"/>
          <w:color w:val="23252B"/>
          <w:kern w:val="36"/>
          <w:lang w:eastAsia="ru-RU"/>
        </w:rPr>
        <w:t xml:space="preserve"> ранее </w:t>
      </w:r>
      <w:proofErr w:type="spellStart"/>
      <w:r w:rsidRPr="0053135E">
        <w:rPr>
          <w:rFonts w:ascii="Constantia" w:eastAsia="Times New Roman" w:hAnsi="Constantia" w:cs="Arial"/>
          <w:color w:val="23252B"/>
          <w:kern w:val="36"/>
          <w:lang w:eastAsia="ru-RU"/>
        </w:rPr>
        <w:t>нанодвигатель</w:t>
      </w:r>
      <w:proofErr w:type="spellEnd"/>
      <w:r w:rsidR="0053135E">
        <w:rPr>
          <w:rFonts w:ascii="Constantia" w:eastAsia="Times New Roman" w:hAnsi="Constantia" w:cs="Arial"/>
          <w:color w:val="23252B"/>
          <w:kern w:val="36"/>
          <w:lang w:eastAsia="ru-RU"/>
        </w:rPr>
        <w:t>.</w:t>
      </w:r>
    </w:p>
    <w:tbl>
      <w:tblPr>
        <w:tblW w:w="5648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648"/>
      </w:tblGrid>
      <w:tr w:rsidR="003B77DD" w:rsidRPr="0053135E" w:rsidTr="00531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7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77DD" w:rsidRPr="0053135E" w:rsidRDefault="00C31569" w:rsidP="003B77DD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lang w:eastAsia="ru-RU"/>
              </w:rPr>
            </w:pPr>
            <w:hyperlink r:id="rId5" w:history="1">
              <w:r w:rsidR="003B77DD" w:rsidRPr="0053135E">
                <w:rPr>
                  <w:rFonts w:ascii="Constantia" w:eastAsia="Times New Roman" w:hAnsi="Constantia" w:cs="Times New Roman"/>
                  <w:noProof/>
                  <w:color w:val="336BA3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2857500" cy="2143125"/>
                    <wp:effectExtent l="19050" t="0" r="0" b="0"/>
                    <wp:docPr id="1" name="Рисунок 1" descr="http://news.mail.ru/mainimage/pic/54/d6/1207893_480_360_source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news.mail.ru/mainimage/pic/54/d6/1207893_480_360_source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0" cy="2143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B77DD" w:rsidRPr="0053135E">
                <w:rPr>
                  <w:rFonts w:ascii="Constantia" w:eastAsia="Times New Roman" w:hAnsi="Constantia" w:cs="Tahoma"/>
                  <w:color w:val="A3A6B2"/>
                  <w:lang w:eastAsia="ru-RU"/>
                </w:rPr>
                <w:t>увеличить</w:t>
              </w:r>
            </w:hyperlink>
          </w:p>
        </w:tc>
      </w:tr>
    </w:tbl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b/>
          <w:bCs/>
          <w:color w:val="25252A"/>
          <w:lang w:eastAsia="ru-RU"/>
        </w:rPr>
      </w:pPr>
      <w:r w:rsidRPr="0053135E">
        <w:rPr>
          <w:rFonts w:ascii="Constantia" w:eastAsia="Times New Roman" w:hAnsi="Constantia" w:cs="Arial"/>
          <w:b/>
          <w:bCs/>
          <w:color w:val="25252A"/>
          <w:lang w:eastAsia="ru-RU"/>
        </w:rPr>
        <w:t>В одном из университетов США собрали искусственные мускулы из микроскопических углеродных трубок.</w:t>
      </w:r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53135E">
        <w:rPr>
          <w:rFonts w:ascii="Constantia" w:eastAsia="Times New Roman" w:hAnsi="Constantia" w:cs="Arial"/>
          <w:color w:val="000000"/>
          <w:lang w:eastAsia="ru-RU"/>
        </w:rPr>
        <w:t xml:space="preserve">Американские ученые создали двигатель совершенно нового типа. В исполнении сотрудников университета штата Техас в Далласе это получился мотор для миксера. Об изобретении сообщил журнал </w:t>
      </w:r>
      <w:proofErr w:type="spellStart"/>
      <w:r w:rsidRPr="0053135E">
        <w:rPr>
          <w:rFonts w:ascii="Constantia" w:eastAsia="Times New Roman" w:hAnsi="Constantia" w:cs="Arial"/>
          <w:color w:val="000000"/>
          <w:lang w:eastAsia="ru-RU"/>
        </w:rPr>
        <w:t>Science</w:t>
      </w:r>
      <w:proofErr w:type="spellEnd"/>
      <w:r w:rsidRPr="0053135E">
        <w:rPr>
          <w:rFonts w:ascii="Constantia" w:eastAsia="Times New Roman" w:hAnsi="Constantia" w:cs="Arial"/>
          <w:color w:val="000000"/>
          <w:lang w:eastAsia="ru-RU"/>
        </w:rPr>
        <w:t>.</w:t>
      </w:r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53135E">
        <w:rPr>
          <w:rFonts w:ascii="Constantia" w:eastAsia="Times New Roman" w:hAnsi="Constantia" w:cs="Arial"/>
          <w:color w:val="000000"/>
          <w:lang w:eastAsia="ru-RU"/>
        </w:rPr>
        <w:t xml:space="preserve">Исследователи взяли углеродные </w:t>
      </w:r>
      <w:proofErr w:type="spellStart"/>
      <w:r w:rsidRPr="0053135E">
        <w:rPr>
          <w:rFonts w:ascii="Constantia" w:eastAsia="Times New Roman" w:hAnsi="Constantia" w:cs="Arial"/>
          <w:color w:val="000000"/>
          <w:lang w:eastAsia="ru-RU"/>
        </w:rPr>
        <w:t>нанотрубки</w:t>
      </w:r>
      <w:proofErr w:type="spellEnd"/>
      <w:r w:rsidRPr="0053135E">
        <w:rPr>
          <w:rFonts w:ascii="Constantia" w:eastAsia="Times New Roman" w:hAnsi="Constantia" w:cs="Arial"/>
          <w:color w:val="000000"/>
          <w:lang w:eastAsia="ru-RU"/>
        </w:rPr>
        <w:t>, переплели их, опустили в раствор электролита и пропустили через них электроток. «Мускулы» начали сокращаться и перемешивать жидкость со скоростью 360 оборотов в минуту.</w:t>
      </w:r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53135E">
        <w:rPr>
          <w:rFonts w:ascii="Constantia" w:eastAsia="Times New Roman" w:hAnsi="Constantia" w:cs="Arial"/>
          <w:i/>
          <w:color w:val="FF0000"/>
          <w:lang w:eastAsia="ru-RU"/>
        </w:rPr>
        <w:t>Подобный механизм существует и в природе: в мускулах хобота слона, щупальцев осьминога и в языках некоторых ящериц.</w:t>
      </w:r>
      <w:r w:rsidRPr="0053135E">
        <w:rPr>
          <w:rFonts w:ascii="Constantia" w:eastAsia="Times New Roman" w:hAnsi="Constantia" w:cs="Arial"/>
          <w:color w:val="000000"/>
          <w:lang w:eastAsia="ru-RU"/>
        </w:rPr>
        <w:t xml:space="preserve"> Ток деформирует спирали из углеродных волокон, и в промежутки между ними устремляются ионы электролита. </w:t>
      </w:r>
      <w:proofErr w:type="gramStart"/>
      <w:r w:rsidRPr="0053135E">
        <w:rPr>
          <w:rFonts w:ascii="Constantia" w:eastAsia="Times New Roman" w:hAnsi="Constantia" w:cs="Arial"/>
          <w:color w:val="000000"/>
          <w:lang w:eastAsia="ru-RU"/>
        </w:rPr>
        <w:t xml:space="preserve">Из-за этого относительная «высота» </w:t>
      </w:r>
      <w:proofErr w:type="spellStart"/>
      <w:r w:rsidRPr="0053135E">
        <w:rPr>
          <w:rFonts w:ascii="Constantia" w:eastAsia="Times New Roman" w:hAnsi="Constantia" w:cs="Arial"/>
          <w:color w:val="000000"/>
          <w:lang w:eastAsia="ru-RU"/>
        </w:rPr>
        <w:t>нанотрубок</w:t>
      </w:r>
      <w:proofErr w:type="spellEnd"/>
      <w:r w:rsidRPr="0053135E">
        <w:rPr>
          <w:rFonts w:ascii="Constantia" w:eastAsia="Times New Roman" w:hAnsi="Constantia" w:cs="Arial"/>
          <w:color w:val="000000"/>
          <w:lang w:eastAsia="ru-RU"/>
        </w:rPr>
        <w:t xml:space="preserve"> уменьшается, а их «толщина» — увеличивается, и «мускул» сокращается.</w:t>
      </w:r>
      <w:proofErr w:type="gramEnd"/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53135E">
        <w:rPr>
          <w:rFonts w:ascii="Constantia" w:eastAsia="Times New Roman" w:hAnsi="Constantia" w:cs="Arial"/>
          <w:color w:val="000000"/>
          <w:lang w:eastAsia="ru-RU"/>
        </w:rPr>
        <w:t>В отличие от обычных двигателей искусственные мускулы умеют сокращаться только в одну сторону: до достижения максимального «сжатия». И после этого — в </w:t>
      </w:r>
      <w:proofErr w:type="gramStart"/>
      <w:r w:rsidRPr="0053135E">
        <w:rPr>
          <w:rFonts w:ascii="Constantia" w:eastAsia="Times New Roman" w:hAnsi="Constantia" w:cs="Arial"/>
          <w:color w:val="000000"/>
          <w:lang w:eastAsia="ru-RU"/>
        </w:rPr>
        <w:t>противоположную</w:t>
      </w:r>
      <w:proofErr w:type="gramEnd"/>
      <w:r w:rsidRPr="0053135E">
        <w:rPr>
          <w:rFonts w:ascii="Constantia" w:eastAsia="Times New Roman" w:hAnsi="Constantia" w:cs="Arial"/>
          <w:color w:val="000000"/>
          <w:lang w:eastAsia="ru-RU"/>
        </w:rPr>
        <w:t>, если направление тока становится обратным.</w:t>
      </w:r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i/>
          <w:color w:val="FF0000"/>
          <w:lang w:eastAsia="ru-RU"/>
        </w:rPr>
      </w:pPr>
      <w:r w:rsidRPr="0053135E">
        <w:rPr>
          <w:rFonts w:ascii="Constantia" w:eastAsia="Times New Roman" w:hAnsi="Constantia" w:cs="Arial"/>
          <w:color w:val="000000"/>
          <w:lang w:eastAsia="ru-RU"/>
        </w:rPr>
        <w:t xml:space="preserve">По мнению техасских ученых, их изобретение хорошо подойдет для миниатюрных приборов. </w:t>
      </w:r>
      <w:proofErr w:type="gramStart"/>
      <w:r w:rsidRPr="0053135E">
        <w:rPr>
          <w:rFonts w:ascii="Constantia" w:eastAsia="Times New Roman" w:hAnsi="Constantia" w:cs="Arial"/>
          <w:i/>
          <w:color w:val="FF0000"/>
          <w:lang w:eastAsia="ru-RU"/>
        </w:rPr>
        <w:t>Такой</w:t>
      </w:r>
      <w:proofErr w:type="gramEnd"/>
      <w:r w:rsidRPr="0053135E">
        <w:rPr>
          <w:rFonts w:ascii="Constantia" w:eastAsia="Times New Roman" w:hAnsi="Constantia" w:cs="Arial"/>
          <w:i/>
          <w:color w:val="FF0000"/>
          <w:lang w:eastAsia="ru-RU"/>
        </w:rPr>
        <w:t xml:space="preserve"> углеродный </w:t>
      </w:r>
      <w:proofErr w:type="spellStart"/>
      <w:r w:rsidRPr="0053135E">
        <w:rPr>
          <w:rFonts w:ascii="Constantia" w:eastAsia="Times New Roman" w:hAnsi="Constantia" w:cs="Arial"/>
          <w:i/>
          <w:color w:val="FF0000"/>
          <w:lang w:eastAsia="ru-RU"/>
        </w:rPr>
        <w:t>нанодвигатель</w:t>
      </w:r>
      <w:proofErr w:type="spellEnd"/>
      <w:r w:rsidRPr="0053135E">
        <w:rPr>
          <w:rFonts w:ascii="Constantia" w:eastAsia="Times New Roman" w:hAnsi="Constantia" w:cs="Arial"/>
          <w:i/>
          <w:color w:val="FF0000"/>
          <w:lang w:eastAsia="ru-RU"/>
        </w:rPr>
        <w:t xml:space="preserve"> легко уменьшить до нужных размеров. При этом он не потеряет своей силы, в отличие от обычных электрических моторов.</w:t>
      </w:r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i/>
          <w:color w:val="FF0000"/>
          <w:lang w:eastAsia="ru-RU"/>
        </w:rPr>
      </w:pPr>
      <w:r w:rsidRPr="0053135E">
        <w:rPr>
          <w:rFonts w:ascii="Constantia" w:eastAsia="Times New Roman" w:hAnsi="Constantia" w:cs="Arial"/>
          <w:i/>
          <w:color w:val="FF0000"/>
          <w:lang w:eastAsia="ru-RU"/>
        </w:rPr>
        <w:t>Кроме того, такие «мускулы» умеют не только превращать электричество в энергию движения, но и наоборот — используют движение и скручивание нитей для производства электричества.</w:t>
      </w:r>
    </w:p>
    <w:p w:rsidR="003B77DD" w:rsidRPr="0053135E" w:rsidRDefault="003B77DD" w:rsidP="003B77DD">
      <w:p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53135E">
        <w:rPr>
          <w:rFonts w:ascii="Constantia" w:eastAsia="Times New Roman" w:hAnsi="Constantia" w:cs="Arial"/>
          <w:color w:val="000000"/>
          <w:lang w:eastAsia="ru-RU"/>
        </w:rPr>
        <w:t>Такие «</w:t>
      </w:r>
      <w:proofErr w:type="spellStart"/>
      <w:r w:rsidRPr="0053135E">
        <w:rPr>
          <w:rFonts w:ascii="Constantia" w:eastAsia="Times New Roman" w:hAnsi="Constantia" w:cs="Arial"/>
          <w:color w:val="000000"/>
          <w:lang w:eastAsia="ru-RU"/>
        </w:rPr>
        <w:t>антимускулы</w:t>
      </w:r>
      <w:proofErr w:type="spellEnd"/>
      <w:r w:rsidRPr="0053135E">
        <w:rPr>
          <w:rFonts w:ascii="Constantia" w:eastAsia="Times New Roman" w:hAnsi="Constantia" w:cs="Arial"/>
          <w:color w:val="000000"/>
          <w:lang w:eastAsia="ru-RU"/>
        </w:rPr>
        <w:t>» можно приспособить для производства высокочувствительных датчиков, фиксирующих направление и скорость движения.</w:t>
      </w:r>
    </w:p>
    <w:p w:rsidR="00261DFE" w:rsidRPr="0053135E" w:rsidRDefault="00261DFE" w:rsidP="003B77DD">
      <w:pPr>
        <w:spacing w:after="0" w:line="240" w:lineRule="auto"/>
        <w:jc w:val="both"/>
        <w:rPr>
          <w:rFonts w:ascii="Constantia" w:hAnsi="Constantia"/>
        </w:rPr>
      </w:pPr>
    </w:p>
    <w:sectPr w:rsidR="00261DFE" w:rsidRPr="0053135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8A8"/>
    <w:multiLevelType w:val="multilevel"/>
    <w:tmpl w:val="76D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851F8"/>
    <w:multiLevelType w:val="multilevel"/>
    <w:tmpl w:val="089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7DD"/>
    <w:rsid w:val="00261DFE"/>
    <w:rsid w:val="00347BA8"/>
    <w:rsid w:val="003B77DD"/>
    <w:rsid w:val="005220F7"/>
    <w:rsid w:val="0053135E"/>
    <w:rsid w:val="00C3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3B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77DD"/>
  </w:style>
  <w:style w:type="character" w:styleId="a3">
    <w:name w:val="Hyperlink"/>
    <w:basedOn w:val="a0"/>
    <w:uiPriority w:val="99"/>
    <w:semiHidden/>
    <w:unhideWhenUsed/>
    <w:rsid w:val="003B77DD"/>
    <w:rPr>
      <w:color w:val="0000FF"/>
      <w:u w:val="single"/>
    </w:rPr>
  </w:style>
  <w:style w:type="character" w:customStyle="1" w:styleId="dt">
    <w:name w:val="dt"/>
    <w:basedOn w:val="a0"/>
    <w:rsid w:val="003B77DD"/>
  </w:style>
  <w:style w:type="character" w:customStyle="1" w:styleId="tags">
    <w:name w:val="tags"/>
    <w:basedOn w:val="a0"/>
    <w:rsid w:val="003B77DD"/>
  </w:style>
  <w:style w:type="character" w:customStyle="1" w:styleId="zoom">
    <w:name w:val="zoom"/>
    <w:basedOn w:val="a0"/>
    <w:rsid w:val="003B77DD"/>
  </w:style>
  <w:style w:type="paragraph" w:styleId="a4">
    <w:name w:val="Normal (Web)"/>
    <w:basedOn w:val="a"/>
    <w:uiPriority w:val="99"/>
    <w:semiHidden/>
    <w:unhideWhenUsed/>
    <w:rsid w:val="003B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17797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3">
              <w:marLeft w:val="30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9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6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2898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55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5195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0952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s.mail.ru/society/7319085/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DG Win&amp;Soft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2011-11-13T13:23:00Z</dcterms:created>
  <dcterms:modified xsi:type="dcterms:W3CDTF">2014-11-07T19:40:00Z</dcterms:modified>
</cp:coreProperties>
</file>