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0A" w:rsidRDefault="00053B0A" w:rsidP="00053B0A">
      <w:pPr>
        <w:spacing w:after="0"/>
        <w:jc w:val="center"/>
        <w:rPr>
          <w:rFonts w:ascii="Constantia" w:hAnsi="Constantia"/>
        </w:rPr>
      </w:pPr>
      <w:r w:rsidRPr="00053B0A">
        <w:rPr>
          <w:rFonts w:ascii="Constantia" w:hAnsi="Constantia"/>
        </w:rPr>
        <w:t>Неравенство и социальная стратификация.</w:t>
      </w:r>
    </w:p>
    <w:p w:rsidR="00DE6046" w:rsidRPr="00053B0A" w:rsidRDefault="00053B0A" w:rsidP="00053B0A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  </w:t>
      </w:r>
      <w:r w:rsidR="001B27A1" w:rsidRPr="00053B0A">
        <w:rPr>
          <w:rFonts w:ascii="Constantia" w:hAnsi="Constantia"/>
        </w:rPr>
        <w:t>Социальное неравенство характеризует положение по отношению друг к другу различных людей и их объединений. Неравенство существовало в обществе на разных ступенях его развития, но для каждого периода были и определенные, присущие именно данной эпохе черты и признаки. Люди в обществе, как мы знаем из истории, не были равны по своему положению, всегда существовало разделение на богатых и бедных, уважаемых и презираемых, достигших успеха и неудачников.</w:t>
      </w:r>
      <w:r w:rsidR="001B27A1" w:rsidRPr="00053B0A">
        <w:rPr>
          <w:rFonts w:ascii="Constantia" w:hAnsi="Constantia"/>
        </w:rPr>
        <w:br/>
        <w:t>Сословная структура была более характерна для древнего и средневекового общества, которые пр</w:t>
      </w:r>
      <w:r w:rsidRPr="00053B0A">
        <w:rPr>
          <w:rFonts w:ascii="Constantia" w:hAnsi="Constantia"/>
        </w:rPr>
        <w:t xml:space="preserve">инято называть традиционными. </w:t>
      </w:r>
      <w:r w:rsidRPr="00053B0A">
        <w:rPr>
          <w:rFonts w:ascii="Constantia" w:hAnsi="Constantia"/>
        </w:rPr>
        <w:br/>
      </w:r>
      <w:r w:rsidR="001B27A1" w:rsidRPr="00053B0A">
        <w:rPr>
          <w:rFonts w:ascii="Constantia" w:hAnsi="Constantia"/>
        </w:rPr>
        <w:t>Сословие — это группа людей, обладающих определенными правами и обязанностями, передающимися по наследству. Некоторые из сословий имели привилегии — особые права, возвышающие этих людей и позволяющие им жить за счет других. Так, в Российской империи привилегированным сословием было дворянство. И, напротив, подавляющее большинство людей в стране были лишены даже элементарных человеческих прав. Крепостные крестьяне являлись собственностью помещиков, их можно было продавать и покупать, причем род</w:t>
      </w:r>
      <w:r w:rsidRPr="00053B0A">
        <w:rPr>
          <w:rFonts w:ascii="Constantia" w:hAnsi="Constantia"/>
        </w:rPr>
        <w:t>ителей даже отдельно от детей.</w:t>
      </w:r>
      <w:r w:rsidRPr="00053B0A">
        <w:rPr>
          <w:rFonts w:ascii="Constantia" w:hAnsi="Constantia"/>
        </w:rPr>
        <w:br/>
      </w:r>
      <w:r w:rsidR="001B27A1" w:rsidRPr="00053B0A">
        <w:rPr>
          <w:rFonts w:ascii="Constantia" w:hAnsi="Constantia"/>
        </w:rPr>
        <w:t>С началом промышленной революции структура общества изменилась, вместо сословий появились классы.</w:t>
      </w:r>
      <w:r w:rsidR="001B27A1" w:rsidRPr="00053B0A">
        <w:rPr>
          <w:rFonts w:ascii="Constantia" w:hAnsi="Constantia"/>
        </w:rPr>
        <w:br/>
        <w:t xml:space="preserve">Классовое деление осуществляется, прежде всего, по месту людей в экономической системе, по отношению к собственности, по размеру получаемых ими доходов. Принадлежность к классу не передается по наследству, переход из одного класса в другой никак не регламентируется, многое зависит от самого человека. В XIX веке основными классами в ведущих странах мира стали буржуазия и пролетариат (наемные рабочие). Именно тогда появилась теория К. Маркса и Ф. Энгельса о классовом делении общества. Они полагали, что классы всегда противостоят друг другу, находятся в состоянии борьбы, и эта борьба между ними является движущей силой истории. Сначала противоборствующими классами были рабы и рабовладельцы, затем — феодалы и зависимые </w:t>
      </w:r>
      <w:proofErr w:type="gramStart"/>
      <w:r w:rsidR="001B27A1" w:rsidRPr="00053B0A">
        <w:rPr>
          <w:rFonts w:ascii="Constantia" w:hAnsi="Constantia"/>
        </w:rPr>
        <w:t>крестьяне</w:t>
      </w:r>
      <w:proofErr w:type="gramEnd"/>
      <w:r w:rsidR="001B27A1" w:rsidRPr="00053B0A">
        <w:rPr>
          <w:rFonts w:ascii="Constantia" w:hAnsi="Constantia"/>
        </w:rPr>
        <w:t xml:space="preserve"> и, н</w:t>
      </w:r>
      <w:r w:rsidRPr="00053B0A">
        <w:rPr>
          <w:rFonts w:ascii="Constantia" w:hAnsi="Constantia"/>
        </w:rPr>
        <w:t>аконец, — рабочие и буржуазия.</w:t>
      </w:r>
      <w:r w:rsidRPr="00053B0A">
        <w:rPr>
          <w:rFonts w:ascii="Constantia" w:hAnsi="Constantia"/>
        </w:rPr>
        <w:br/>
      </w:r>
      <w:r w:rsidR="001B27A1" w:rsidRPr="00053B0A">
        <w:rPr>
          <w:rFonts w:ascii="Constantia" w:hAnsi="Constantia"/>
        </w:rPr>
        <w:t xml:space="preserve">Современное обществознание трактует понятие класса несколько иначе. Важным признаком классовой принадлежности считается определенный образ жизни, обусловленный профессией и уровнем дохода. </w:t>
      </w:r>
      <w:proofErr w:type="gramStart"/>
      <w:r w:rsidR="001B27A1" w:rsidRPr="00053B0A">
        <w:rPr>
          <w:rFonts w:ascii="Constantia" w:hAnsi="Constantia"/>
        </w:rPr>
        <w:t xml:space="preserve">В структуре общества сегодня принято выделять три основных класса: </w:t>
      </w:r>
      <w:r w:rsidR="001B27A1" w:rsidRPr="00053B0A">
        <w:rPr>
          <w:rFonts w:ascii="Constantia" w:hAnsi="Constantia"/>
        </w:rPr>
        <w:br/>
        <w:t xml:space="preserve">• высший, к которому относят банкиров, работодателей, владеющих производством и контролирующих его, </w:t>
      </w:r>
      <w:proofErr w:type="spellStart"/>
      <w:r w:rsidR="001B27A1" w:rsidRPr="00053B0A">
        <w:rPr>
          <w:rFonts w:ascii="Constantia" w:hAnsi="Constantia"/>
        </w:rPr>
        <w:t>топ-менеджеров</w:t>
      </w:r>
      <w:proofErr w:type="spellEnd"/>
      <w:r w:rsidR="001B27A1" w:rsidRPr="00053B0A">
        <w:rPr>
          <w:rFonts w:ascii="Constantia" w:hAnsi="Constantia"/>
        </w:rPr>
        <w:t xml:space="preserve">, выполняющих ведущие управленческие функции; </w:t>
      </w:r>
      <w:r w:rsidR="001B27A1" w:rsidRPr="00053B0A">
        <w:rPr>
          <w:rFonts w:ascii="Constantia" w:hAnsi="Constantia"/>
        </w:rPr>
        <w:br/>
        <w:t xml:space="preserve">• средний — служащие и квалифицированные рабочие, коммерсанты с определенным уровнем дохода; </w:t>
      </w:r>
      <w:r w:rsidR="001B27A1" w:rsidRPr="00053B0A">
        <w:rPr>
          <w:rFonts w:ascii="Constantia" w:hAnsi="Constantia"/>
        </w:rPr>
        <w:br/>
        <w:t>• низший — работники без специального образования, обслуживающий персонал.</w:t>
      </w:r>
      <w:proofErr w:type="gramEnd"/>
      <w:r w:rsidR="001B27A1" w:rsidRPr="00053B0A">
        <w:rPr>
          <w:rFonts w:ascii="Constantia" w:hAnsi="Constantia"/>
        </w:rPr>
        <w:br/>
        <w:t>В особую группу также включают людей, работающих на</w:t>
      </w:r>
      <w:r w:rsidRPr="00053B0A">
        <w:rPr>
          <w:rFonts w:ascii="Constantia" w:hAnsi="Constantia"/>
        </w:rPr>
        <w:t xml:space="preserve"> земле, — фермеров, крестьян. </w:t>
      </w:r>
      <w:r w:rsidRPr="00053B0A">
        <w:rPr>
          <w:rFonts w:ascii="Constantia" w:hAnsi="Constantia"/>
        </w:rPr>
        <w:br/>
      </w:r>
      <w:r w:rsidR="001B27A1" w:rsidRPr="00053B0A">
        <w:rPr>
          <w:rFonts w:ascii="Constantia" w:hAnsi="Constantia"/>
        </w:rPr>
        <w:t xml:space="preserve">В каждом обществе в разные исторические периоды были люди, которые не относились к утвердившимся группам и слоям. Они занимали как бы пограничное, промежуточное положение. Такое состояние в науке именуется маргинальным, а самих этих людей называют маргиналами. </w:t>
      </w:r>
      <w:r w:rsidR="001B27A1" w:rsidRPr="00053B0A">
        <w:rPr>
          <w:rFonts w:ascii="Constantia" w:hAnsi="Constantia"/>
        </w:rPr>
        <w:br/>
        <w:t xml:space="preserve">Маргиналы — люди, по разным причинам выпавшие из привычной социальной среды и неспособные примкнуть к новым группам. К примеру, с началом промышленного переворота в странах Европы и в России </w:t>
      </w:r>
      <w:proofErr w:type="gramStart"/>
      <w:r w:rsidR="001B27A1" w:rsidRPr="00053B0A">
        <w:rPr>
          <w:rFonts w:ascii="Constantia" w:hAnsi="Constantia"/>
        </w:rPr>
        <w:t>часть крестьян вынуждена была переселяться</w:t>
      </w:r>
      <w:proofErr w:type="gramEnd"/>
      <w:r w:rsidR="001B27A1" w:rsidRPr="00053B0A">
        <w:rPr>
          <w:rFonts w:ascii="Constantia" w:hAnsi="Constantia"/>
        </w:rPr>
        <w:t xml:space="preserve"> в города, искать там работу, при</w:t>
      </w:r>
      <w:r w:rsidRPr="00053B0A">
        <w:rPr>
          <w:rFonts w:ascii="Constantia" w:hAnsi="Constantia"/>
        </w:rPr>
        <w:t xml:space="preserve">спосабливаться к новой жизни. </w:t>
      </w:r>
      <w:r w:rsidRPr="00053B0A">
        <w:rPr>
          <w:rFonts w:ascii="Constantia" w:hAnsi="Constantia"/>
        </w:rPr>
        <w:br/>
      </w:r>
      <w:r w:rsidR="001B27A1" w:rsidRPr="00053B0A">
        <w:rPr>
          <w:rFonts w:ascii="Constantia" w:hAnsi="Constantia"/>
        </w:rPr>
        <w:t xml:space="preserve">От маргиналов следует отличать люмпенов. Люмпены – это группа людей, опустившихся </w:t>
      </w:r>
      <w:r w:rsidR="001B27A1" w:rsidRPr="00053B0A">
        <w:rPr>
          <w:rFonts w:ascii="Constantia" w:hAnsi="Constantia"/>
        </w:rPr>
        <w:lastRenderedPageBreak/>
        <w:t>на социальное дно, лица без определенного места жительства. Люмпенизация обычно связана с периодами социальных потрясений, углубления кризисного состояния общественных структур. Общество как бы выбрасывает люмпенов из социальной жизни, из нормального круга человеческих отношений.</w:t>
      </w:r>
    </w:p>
    <w:sectPr w:rsidR="00DE6046" w:rsidRPr="00053B0A" w:rsidSect="00DE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7A1"/>
    <w:rsid w:val="00053B0A"/>
    <w:rsid w:val="001B27A1"/>
    <w:rsid w:val="00D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2013-09-10T18:47:00Z</dcterms:created>
  <dcterms:modified xsi:type="dcterms:W3CDTF">2014-11-07T16:15:00Z</dcterms:modified>
</cp:coreProperties>
</file>