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96" w:rsidRPr="00DA5B96" w:rsidRDefault="00DA5B96" w:rsidP="00DA5B96">
      <w:pPr>
        <w:keepNext/>
        <w:spacing w:before="240" w:after="60" w:line="240" w:lineRule="auto"/>
        <w:jc w:val="center"/>
        <w:outlineLvl w:val="0"/>
        <w:rPr>
          <w:rFonts w:asciiTheme="majorHAnsi" w:eastAsia="Times New Roman" w:hAnsiTheme="majorHAnsi" w:cs="Times New Roman"/>
          <w:color w:val="000000"/>
          <w:lang w:eastAsia="ru-RU"/>
        </w:rPr>
      </w:pPr>
      <w:r w:rsidRPr="00DA5B96">
        <w:rPr>
          <w:rFonts w:asciiTheme="majorHAnsi" w:eastAsia="Times New Roman" w:hAnsiTheme="majorHAnsi" w:cs="Times New Roman"/>
          <w:b/>
          <w:bCs/>
          <w:iCs/>
          <w:kern w:val="36"/>
          <w:sz w:val="32"/>
          <w:szCs w:val="32"/>
          <w:lang w:eastAsia="ru-RU"/>
        </w:rPr>
        <w:t>Первая помощь при кровотечениях</w:t>
      </w:r>
      <w:r>
        <w:rPr>
          <w:rFonts w:asciiTheme="majorHAnsi" w:eastAsia="Times New Roman" w:hAnsiTheme="majorHAnsi" w:cs="Times New Roman"/>
          <w:b/>
          <w:bCs/>
          <w:iCs/>
          <w:kern w:val="36"/>
          <w:sz w:val="32"/>
          <w:szCs w:val="32"/>
          <w:lang w:eastAsia="ru-RU"/>
        </w:rPr>
        <w:t>.</w:t>
      </w:r>
      <w:r w:rsidRPr="00DA5B96">
        <w:rPr>
          <w:rFonts w:asciiTheme="majorHAnsi" w:eastAsia="Times New Roman" w:hAnsiTheme="majorHAnsi" w:cs="Times New Roman"/>
          <w:color w:val="000000"/>
          <w:lang w:eastAsia="ru-RU"/>
        </w:rPr>
        <w:t> </w:t>
      </w:r>
    </w:p>
    <w:p w:rsidR="00DA5B96" w:rsidRPr="00DA5B96" w:rsidRDefault="00DA5B96" w:rsidP="00DA5B96">
      <w:pPr>
        <w:spacing w:after="0" w:line="240" w:lineRule="auto"/>
        <w:jc w:val="center"/>
        <w:rPr>
          <w:rFonts w:asciiTheme="majorHAnsi" w:eastAsia="Times New Roman" w:hAnsiTheme="majorHAnsi" w:cs="Times New Roman"/>
          <w:color w:val="000000"/>
          <w:lang w:eastAsia="ru-RU"/>
        </w:rPr>
      </w:pPr>
      <w:r w:rsidRPr="00DA5B96">
        <w:rPr>
          <w:rFonts w:asciiTheme="majorHAnsi" w:eastAsia="Times New Roman" w:hAnsiTheme="majorHAnsi" w:cs="Times New Roman"/>
          <w:color w:val="000000"/>
          <w:lang w:eastAsia="ru-RU"/>
        </w:rPr>
        <w:t> </w:t>
      </w:r>
    </w:p>
    <w:tbl>
      <w:tblPr>
        <w:tblW w:w="9072" w:type="dxa"/>
        <w:jc w:val="center"/>
        <w:tblCellMar>
          <w:left w:w="0" w:type="dxa"/>
          <w:right w:w="0" w:type="dxa"/>
        </w:tblCellMar>
        <w:tblLook w:val="04A0"/>
      </w:tblPr>
      <w:tblGrid>
        <w:gridCol w:w="9072"/>
      </w:tblGrid>
      <w:tr w:rsidR="00DA5B96" w:rsidRPr="00DA5B96" w:rsidTr="00DA5B96">
        <w:trPr>
          <w:jc w:val="center"/>
        </w:trPr>
        <w:tc>
          <w:tcPr>
            <w:tcW w:w="9639" w:type="dxa"/>
            <w:tcMar>
              <w:top w:w="0" w:type="dxa"/>
              <w:left w:w="108" w:type="dxa"/>
              <w:bottom w:w="0" w:type="dxa"/>
              <w:right w:w="108" w:type="dxa"/>
            </w:tcMar>
            <w:hideMark/>
          </w:tcPr>
          <w:p w:rsidR="00DA5B96" w:rsidRPr="00DA5B96" w:rsidRDefault="00DA5B96" w:rsidP="00DA5B96">
            <w:pPr>
              <w:spacing w:after="0" w:line="240" w:lineRule="auto"/>
              <w:rPr>
                <w:rFonts w:asciiTheme="majorHAnsi" w:eastAsia="Times New Roman" w:hAnsiTheme="majorHAnsi" w:cs="Times New Roman"/>
                <w:color w:val="000000"/>
                <w:lang w:eastAsia="ru-RU"/>
              </w:rPr>
            </w:pPr>
            <w:r w:rsidRPr="00DA5B96">
              <w:rPr>
                <w:rFonts w:asciiTheme="majorHAnsi" w:eastAsia="Times New Roman" w:hAnsiTheme="majorHAnsi" w:cs="Times New Roman"/>
                <w:color w:val="000000"/>
                <w:lang w:eastAsia="ru-RU"/>
              </w:rPr>
              <w:t>Общеизвестно, как опасны травмы, сопровождающиеся повреждениями кровеносных сосудов. И от того, насколько умело и быстро будет оказана первая помощь пострадавшему, зависит порой его жизнь.</w:t>
            </w:r>
          </w:p>
          <w:p w:rsidR="00DA5B96" w:rsidRPr="00DA5B96" w:rsidRDefault="00DA5B96" w:rsidP="00DA5B96">
            <w:pPr>
              <w:spacing w:after="0" w:line="240" w:lineRule="auto"/>
              <w:rPr>
                <w:rFonts w:asciiTheme="majorHAnsi" w:eastAsia="Times New Roman" w:hAnsiTheme="majorHAnsi" w:cs="Times New Roman"/>
                <w:color w:val="000000"/>
                <w:lang w:eastAsia="ru-RU"/>
              </w:rPr>
            </w:pPr>
            <w:r w:rsidRPr="00DA5B96">
              <w:rPr>
                <w:rFonts w:asciiTheme="majorHAnsi" w:eastAsia="Times New Roman" w:hAnsiTheme="majorHAnsi" w:cs="Times New Roman"/>
                <w:color w:val="000000"/>
                <w:lang w:eastAsia="ru-RU"/>
              </w:rPr>
              <w:t>Кровотечение бывает наружным и внутренним. В зависимости от вида поврежденных сосудов оно может быть артериальным, венозным, капиллярным.</w:t>
            </w:r>
          </w:p>
          <w:p w:rsidR="00DA5B96" w:rsidRPr="00DA5B96" w:rsidRDefault="00DA5B96" w:rsidP="00DA5B96">
            <w:pPr>
              <w:spacing w:after="0" w:line="240" w:lineRule="auto"/>
              <w:rPr>
                <w:rFonts w:asciiTheme="majorHAnsi" w:eastAsia="Times New Roman" w:hAnsiTheme="majorHAnsi" w:cs="Times New Roman"/>
                <w:color w:val="000000"/>
                <w:lang w:eastAsia="ru-RU"/>
              </w:rPr>
            </w:pPr>
            <w:r w:rsidRPr="00DA5B96">
              <w:rPr>
                <w:rFonts w:asciiTheme="majorHAnsi" w:eastAsia="Times New Roman" w:hAnsiTheme="majorHAnsi" w:cs="Times New Roman"/>
                <w:color w:val="000000"/>
                <w:lang w:eastAsia="ru-RU"/>
              </w:rPr>
              <w:t> </w:t>
            </w:r>
          </w:p>
          <w:p w:rsidR="00DA5B96" w:rsidRPr="00DA5B96" w:rsidRDefault="00DA5B96" w:rsidP="00DA5B96">
            <w:pPr>
              <w:spacing w:after="0" w:line="240" w:lineRule="auto"/>
              <w:rPr>
                <w:rFonts w:asciiTheme="majorHAnsi" w:eastAsia="Times New Roman" w:hAnsiTheme="majorHAnsi" w:cs="Times New Roman"/>
                <w:color w:val="000000"/>
                <w:lang w:eastAsia="ru-RU"/>
              </w:rPr>
            </w:pPr>
            <w:r w:rsidRPr="00DA5B96">
              <w:rPr>
                <w:rFonts w:asciiTheme="majorHAnsi" w:eastAsia="Times New Roman" w:hAnsiTheme="majorHAnsi" w:cs="Times New Roman"/>
                <w:color w:val="000000"/>
                <w:lang w:eastAsia="ru-RU"/>
              </w:rPr>
              <w:t>АРТЕРИАЛЬНОЕ кровотечение наиболее опасно. При этом ярко-красная (алая) кровь изливается пульсирующей струей в такт с сокращениями сердечной </w:t>
            </w:r>
            <w:hyperlink r:id="rId4" w:tgtFrame="_blank" w:history="1">
              <w:r w:rsidRPr="00DA5B96">
                <w:rPr>
                  <w:rFonts w:asciiTheme="majorHAnsi" w:eastAsia="Times New Roman" w:hAnsiTheme="majorHAnsi" w:cs="Times New Roman"/>
                  <w:color w:val="0000FF"/>
                  <w:u w:val="single"/>
                  <w:lang w:eastAsia="ru-RU"/>
                </w:rPr>
                <w:t>мышцы</w:t>
              </w:r>
            </w:hyperlink>
            <w:r w:rsidRPr="00DA5B96">
              <w:rPr>
                <w:rFonts w:asciiTheme="majorHAnsi" w:eastAsia="Times New Roman" w:hAnsiTheme="majorHAnsi" w:cs="Times New Roman"/>
                <w:color w:val="000000"/>
                <w:lang w:eastAsia="ru-RU"/>
              </w:rPr>
              <w:t>. Скорость кровотечения при ранении крупного артериального, сосуда (сонной, плечевой, бедренной артерии, аорты) такова, что буквально в течение считанных минут может произойти потеря крови, угрожающая жизни.</w:t>
            </w:r>
          </w:p>
          <w:p w:rsidR="00DA5B96" w:rsidRPr="00DA5B96" w:rsidRDefault="00DA5B96" w:rsidP="00DA5B96">
            <w:pPr>
              <w:spacing w:after="0" w:line="240" w:lineRule="auto"/>
              <w:rPr>
                <w:rFonts w:asciiTheme="majorHAnsi" w:eastAsia="Times New Roman" w:hAnsiTheme="majorHAnsi" w:cs="Times New Roman"/>
                <w:color w:val="000000"/>
                <w:lang w:eastAsia="ru-RU"/>
              </w:rPr>
            </w:pPr>
            <w:r w:rsidRPr="00DA5B96">
              <w:rPr>
                <w:rFonts w:asciiTheme="majorHAnsi" w:eastAsia="Times New Roman" w:hAnsiTheme="majorHAnsi" w:cs="Times New Roman"/>
                <w:color w:val="000000"/>
                <w:lang w:eastAsia="ru-RU"/>
              </w:rPr>
              <w:t xml:space="preserve">Если кровоточит небольшой сосуд, достаточно бывает наложить давящую повязку. Чтобы остановить кровотечение из крупной артерии, следует прибегнуть к наиболее надежному способу—наложению кровоостанавливающего жгута. При его отсутствии для этой цели можно использовать подручные </w:t>
            </w:r>
            <w:proofErr w:type="gramStart"/>
            <w:r w:rsidRPr="00DA5B96">
              <w:rPr>
                <w:rFonts w:asciiTheme="majorHAnsi" w:eastAsia="Times New Roman" w:hAnsiTheme="majorHAnsi" w:cs="Times New Roman"/>
                <w:color w:val="000000"/>
                <w:lang w:eastAsia="ru-RU"/>
              </w:rPr>
              <w:t>средства—поясной</w:t>
            </w:r>
            <w:proofErr w:type="gramEnd"/>
            <w:r w:rsidRPr="00DA5B96">
              <w:rPr>
                <w:rFonts w:asciiTheme="majorHAnsi" w:eastAsia="Times New Roman" w:hAnsiTheme="majorHAnsi" w:cs="Times New Roman"/>
                <w:color w:val="000000"/>
                <w:lang w:eastAsia="ru-RU"/>
              </w:rPr>
              <w:t xml:space="preserve"> ремень, резиновую трубку, прочную веревку, кусок плотной материи.</w:t>
            </w:r>
          </w:p>
          <w:p w:rsidR="00DA5B96" w:rsidRPr="00DA5B96" w:rsidRDefault="00DA5B96" w:rsidP="00DA5B96">
            <w:pPr>
              <w:spacing w:after="0" w:line="240" w:lineRule="auto"/>
              <w:rPr>
                <w:rFonts w:asciiTheme="majorHAnsi" w:eastAsia="Times New Roman" w:hAnsiTheme="majorHAnsi" w:cs="Times New Roman"/>
                <w:color w:val="000000"/>
                <w:lang w:eastAsia="ru-RU"/>
              </w:rPr>
            </w:pPr>
            <w:r w:rsidRPr="00DA5B96">
              <w:rPr>
                <w:rFonts w:asciiTheme="majorHAnsi" w:eastAsia="Times New Roman" w:hAnsiTheme="majorHAnsi" w:cs="Times New Roman"/>
                <w:color w:val="000000"/>
                <w:lang w:eastAsia="ru-RU"/>
              </w:rPr>
              <w:t>Жгут накладывают на плечо, предплечье, голень или бедро, обязательно выше места кровотечения. Чтобы он не ущемлял кожу, под него надо подложить какую-либо материю или наложить жгут поверх </w:t>
            </w:r>
            <w:hyperlink r:id="rId5" w:tgtFrame="_blank" w:history="1">
              <w:r w:rsidRPr="00DA5B96">
                <w:rPr>
                  <w:rFonts w:asciiTheme="majorHAnsi" w:eastAsia="Times New Roman" w:hAnsiTheme="majorHAnsi" w:cs="Times New Roman"/>
                  <w:color w:val="0000FF"/>
                  <w:u w:val="single"/>
                  <w:lang w:eastAsia="ru-RU"/>
                </w:rPr>
                <w:t>одежды</w:t>
              </w:r>
            </w:hyperlink>
            <w:r w:rsidRPr="00DA5B96">
              <w:rPr>
                <w:rFonts w:asciiTheme="majorHAnsi" w:eastAsia="Times New Roman" w:hAnsiTheme="majorHAnsi" w:cs="Times New Roman"/>
                <w:color w:val="000000"/>
                <w:lang w:eastAsia="ru-RU"/>
              </w:rPr>
              <w:t>, расправив ее складки. Обычно делают 2—3 оборота жгута вокруг конечности и затем затягивают его до тех пор, пока кровотечение не остановится. Если жгут наложен правильно, то пульсация сосуда ниже него не определяется. Однако нельзя чрезмерно сильно затягивать жгут, так как можно повредить мышцу, пережать нервы, а это грозит параличом конечности и даже ее омертвением.</w:t>
            </w:r>
          </w:p>
          <w:p w:rsidR="00DA5B96" w:rsidRPr="00DA5B96" w:rsidRDefault="00DA5B96" w:rsidP="00DA5B96">
            <w:pPr>
              <w:spacing w:after="0" w:line="240" w:lineRule="auto"/>
              <w:rPr>
                <w:rFonts w:asciiTheme="majorHAnsi" w:eastAsia="Times New Roman" w:hAnsiTheme="majorHAnsi" w:cs="Times New Roman"/>
                <w:color w:val="000000"/>
                <w:lang w:eastAsia="ru-RU"/>
              </w:rPr>
            </w:pPr>
            <w:r w:rsidRPr="00DA5B96">
              <w:rPr>
                <w:rFonts w:asciiTheme="majorHAnsi" w:eastAsia="Times New Roman" w:hAnsiTheme="majorHAnsi" w:cs="Times New Roman"/>
                <w:color w:val="000000"/>
                <w:lang w:eastAsia="ru-RU"/>
              </w:rPr>
              <w:t>Помните: жгут следует накладывать не дольше чем на полтора-два часа в теплое время года, а в холодное—не больше чем на час! При более длительном сроке есть опасность омертвения тканей. Поэтому для контроля времени необходимо подложить под жгут либо прикрепить к одежде рядом с ним записку, указав дату и точное время наложения жгута в 24-часовом исчислении, например, 9 октября, 15 часов 40 минут.</w:t>
            </w:r>
          </w:p>
          <w:p w:rsidR="00DA5B96" w:rsidRPr="00DA5B96" w:rsidRDefault="00DA5B96" w:rsidP="00DA5B96">
            <w:pPr>
              <w:spacing w:after="0" w:line="240" w:lineRule="auto"/>
              <w:rPr>
                <w:rFonts w:asciiTheme="majorHAnsi" w:eastAsia="Times New Roman" w:hAnsiTheme="majorHAnsi" w:cs="Times New Roman"/>
                <w:color w:val="000000"/>
                <w:lang w:eastAsia="ru-RU"/>
              </w:rPr>
            </w:pPr>
            <w:r w:rsidRPr="00DA5B96">
              <w:rPr>
                <w:rFonts w:asciiTheme="majorHAnsi" w:eastAsia="Times New Roman" w:hAnsiTheme="majorHAnsi" w:cs="Times New Roman"/>
                <w:color w:val="000000"/>
                <w:lang w:eastAsia="ru-RU"/>
              </w:rPr>
              <w:t>Если необходимо оставить жгут дольше указанного срока, следует прижать сосуд пальцем выше места повреждения, снять жгут на 10—15 минут, затем вновь наложить его чуть выше или ниже прежнего.</w:t>
            </w:r>
          </w:p>
          <w:p w:rsidR="00DA5B96" w:rsidRPr="00DA5B96" w:rsidRDefault="00DA5B96" w:rsidP="00DA5B96">
            <w:pPr>
              <w:spacing w:after="0" w:line="240" w:lineRule="auto"/>
              <w:rPr>
                <w:rFonts w:asciiTheme="majorHAnsi" w:eastAsia="Times New Roman" w:hAnsiTheme="majorHAnsi" w:cs="Times New Roman"/>
                <w:color w:val="000000"/>
                <w:lang w:eastAsia="ru-RU"/>
              </w:rPr>
            </w:pPr>
            <w:r w:rsidRPr="00DA5B96">
              <w:rPr>
                <w:rFonts w:asciiTheme="majorHAnsi" w:eastAsia="Times New Roman" w:hAnsiTheme="majorHAnsi" w:cs="Times New Roman"/>
                <w:color w:val="000000"/>
                <w:lang w:eastAsia="ru-RU"/>
              </w:rPr>
              <w:t xml:space="preserve">Для быстрой остановки кровотечения можно прижать артерии в типичных местах выше места повреждения. Такой </w:t>
            </w:r>
            <w:proofErr w:type="gramStart"/>
            <w:r w:rsidRPr="00DA5B96">
              <w:rPr>
                <w:rFonts w:asciiTheme="majorHAnsi" w:eastAsia="Times New Roman" w:hAnsiTheme="majorHAnsi" w:cs="Times New Roman"/>
                <w:color w:val="000000"/>
                <w:lang w:eastAsia="ru-RU"/>
              </w:rPr>
              <w:t>способ</w:t>
            </w:r>
            <w:proofErr w:type="gramEnd"/>
            <w:r w:rsidRPr="00DA5B96">
              <w:rPr>
                <w:rFonts w:asciiTheme="majorHAnsi" w:eastAsia="Times New Roman" w:hAnsiTheme="majorHAnsi" w:cs="Times New Roman"/>
                <w:color w:val="000000"/>
                <w:lang w:eastAsia="ru-RU"/>
              </w:rPr>
              <w:t xml:space="preserve"> как   правило,   применяют   при   сильном кровотечении до наложения жгута.</w:t>
            </w:r>
          </w:p>
          <w:p w:rsidR="00DA5B96" w:rsidRPr="00DA5B96" w:rsidRDefault="00DA5B96" w:rsidP="00DA5B96">
            <w:pPr>
              <w:spacing w:after="0" w:line="240" w:lineRule="auto"/>
              <w:rPr>
                <w:rFonts w:asciiTheme="majorHAnsi" w:eastAsia="Times New Roman" w:hAnsiTheme="majorHAnsi" w:cs="Times New Roman"/>
                <w:color w:val="000000"/>
                <w:lang w:eastAsia="ru-RU"/>
              </w:rPr>
            </w:pPr>
            <w:r w:rsidRPr="00DA5B96">
              <w:rPr>
                <w:rFonts w:asciiTheme="majorHAnsi" w:eastAsia="Times New Roman" w:hAnsiTheme="majorHAnsi" w:cs="Times New Roman"/>
                <w:color w:val="000000"/>
                <w:lang w:eastAsia="ru-RU"/>
              </w:rPr>
              <w:t>Временно остановить кровотечение допустимо также путем фиксации конечностей в определенном положении; тем самым удается прижать артерию. Так, при повреждении подключичной артерии максимально отводят руки за спину и фиксируют их на уровне локтевых суставов. Максимально сгибая конечность, удается прижать подколенную, бедренную, плечевую и локтевую артерии. После остановки артериального кровотечения необходимо как можно быстрее доставить пострадавшего в лечебное учреждение.</w:t>
            </w:r>
          </w:p>
          <w:p w:rsidR="00274653" w:rsidRDefault="00274653" w:rsidP="00DA5B96">
            <w:pPr>
              <w:spacing w:after="0" w:line="240" w:lineRule="auto"/>
              <w:rPr>
                <w:rFonts w:asciiTheme="majorHAnsi" w:eastAsia="Times New Roman" w:hAnsiTheme="majorHAnsi" w:cs="Times New Roman"/>
                <w:color w:val="000000"/>
                <w:lang w:eastAsia="ru-RU"/>
              </w:rPr>
            </w:pPr>
          </w:p>
          <w:p w:rsidR="00DA5B96" w:rsidRPr="00DA5B96" w:rsidRDefault="00DA5B96" w:rsidP="00DA5B96">
            <w:pPr>
              <w:spacing w:after="0" w:line="240" w:lineRule="auto"/>
              <w:rPr>
                <w:rFonts w:asciiTheme="majorHAnsi" w:eastAsia="Times New Roman" w:hAnsiTheme="majorHAnsi" w:cs="Times New Roman"/>
                <w:color w:val="000000"/>
                <w:lang w:eastAsia="ru-RU"/>
              </w:rPr>
            </w:pPr>
            <w:r w:rsidRPr="00DA5B96">
              <w:rPr>
                <w:rFonts w:asciiTheme="majorHAnsi" w:eastAsia="Times New Roman" w:hAnsiTheme="majorHAnsi" w:cs="Times New Roman"/>
                <w:color w:val="000000"/>
                <w:lang w:eastAsia="ru-RU"/>
              </w:rPr>
              <w:t>ВЕНОЗНОЕ кровотечение значительно менее интенсивно, чем артериальное. Из поврежденных вен темная, вишневого цвета кровь вытекает непрерывной, равномерной струей.</w:t>
            </w:r>
          </w:p>
          <w:p w:rsidR="00DA5B96" w:rsidRPr="00DA5B96" w:rsidRDefault="00DA5B96" w:rsidP="00DA5B96">
            <w:pPr>
              <w:spacing w:after="0" w:line="240" w:lineRule="auto"/>
              <w:rPr>
                <w:rFonts w:asciiTheme="majorHAnsi" w:eastAsia="Times New Roman" w:hAnsiTheme="majorHAnsi" w:cs="Times New Roman"/>
                <w:color w:val="000000"/>
                <w:lang w:eastAsia="ru-RU"/>
              </w:rPr>
            </w:pPr>
            <w:r w:rsidRPr="00DA5B96">
              <w:rPr>
                <w:rFonts w:asciiTheme="majorHAnsi" w:eastAsia="Times New Roman" w:hAnsiTheme="majorHAnsi" w:cs="Times New Roman"/>
                <w:color w:val="000000"/>
                <w:lang w:eastAsia="ru-RU"/>
              </w:rPr>
              <w:t>Остановка венозного кровотечения надежно осуществляется при помощи давящей повязки, для чего поверх раны, прикрытой бинтом или чистой тканью, накладывают несколько слоев марли или комок ваты и плотно забинтовывают.</w:t>
            </w:r>
          </w:p>
          <w:p w:rsidR="00274653" w:rsidRDefault="00274653" w:rsidP="00DA5B96">
            <w:pPr>
              <w:spacing w:after="0" w:line="240" w:lineRule="auto"/>
              <w:rPr>
                <w:rFonts w:asciiTheme="majorHAnsi" w:eastAsia="Times New Roman" w:hAnsiTheme="majorHAnsi" w:cs="Times New Roman"/>
                <w:color w:val="000000"/>
                <w:lang w:eastAsia="ru-RU"/>
              </w:rPr>
            </w:pPr>
          </w:p>
          <w:p w:rsidR="00DA5B96" w:rsidRPr="00DA5B96" w:rsidRDefault="00DA5B96" w:rsidP="00DA5B96">
            <w:pPr>
              <w:spacing w:after="0" w:line="240" w:lineRule="auto"/>
              <w:rPr>
                <w:rFonts w:asciiTheme="majorHAnsi" w:eastAsia="Times New Roman" w:hAnsiTheme="majorHAnsi" w:cs="Times New Roman"/>
                <w:color w:val="000000"/>
                <w:lang w:eastAsia="ru-RU"/>
              </w:rPr>
            </w:pPr>
            <w:r w:rsidRPr="00DA5B96">
              <w:rPr>
                <w:rFonts w:asciiTheme="majorHAnsi" w:eastAsia="Times New Roman" w:hAnsiTheme="majorHAnsi" w:cs="Times New Roman"/>
                <w:color w:val="000000"/>
                <w:lang w:eastAsia="ru-RU"/>
              </w:rPr>
              <w:t>КАПИЛЛЯРНОЕ кровотечение возникает вследствие повреждения мельчайших кровеносных сосудов (капилляров)</w:t>
            </w:r>
            <w:proofErr w:type="gramStart"/>
            <w:r w:rsidRPr="00DA5B96">
              <w:rPr>
                <w:rFonts w:asciiTheme="majorHAnsi" w:eastAsia="Times New Roman" w:hAnsiTheme="majorHAnsi" w:cs="Times New Roman"/>
                <w:color w:val="000000"/>
                <w:lang w:eastAsia="ru-RU"/>
              </w:rPr>
              <w:t>—п</w:t>
            </w:r>
            <w:proofErr w:type="gramEnd"/>
            <w:r w:rsidRPr="00DA5B96">
              <w:rPr>
                <w:rFonts w:asciiTheme="majorHAnsi" w:eastAsia="Times New Roman" w:hAnsiTheme="majorHAnsi" w:cs="Times New Roman"/>
                <w:color w:val="000000"/>
                <w:lang w:eastAsia="ru-RU"/>
              </w:rPr>
              <w:t xml:space="preserve">ри обширных ссадинах, поверхностных ранах. </w:t>
            </w:r>
            <w:r w:rsidRPr="00DA5B96">
              <w:rPr>
                <w:rFonts w:asciiTheme="majorHAnsi" w:eastAsia="Times New Roman" w:hAnsiTheme="majorHAnsi" w:cs="Times New Roman"/>
                <w:color w:val="000000"/>
                <w:lang w:eastAsia="ru-RU"/>
              </w:rPr>
              <w:lastRenderedPageBreak/>
              <w:t>Кровь вытекает медленно, по каплям, и, если свертываемость ее нормальная, кровотечение прекращается самостоятельно. Капиллярное кровотечение легко остановить с помощью обычной стерильной повязки.</w:t>
            </w:r>
          </w:p>
          <w:p w:rsidR="00DA5B96" w:rsidRPr="00DA5B96" w:rsidRDefault="00DA5B96" w:rsidP="00DA5B96">
            <w:pPr>
              <w:spacing w:after="0" w:line="240" w:lineRule="auto"/>
              <w:rPr>
                <w:rFonts w:asciiTheme="majorHAnsi" w:eastAsia="Times New Roman" w:hAnsiTheme="majorHAnsi" w:cs="Times New Roman"/>
                <w:color w:val="000000"/>
                <w:lang w:eastAsia="ru-RU"/>
              </w:rPr>
            </w:pPr>
            <w:r w:rsidRPr="00DA5B96">
              <w:rPr>
                <w:rFonts w:asciiTheme="majorHAnsi" w:eastAsia="Times New Roman" w:hAnsiTheme="majorHAnsi" w:cs="Times New Roman"/>
                <w:color w:val="000000"/>
                <w:lang w:eastAsia="ru-RU"/>
              </w:rPr>
              <w:t>Во всех случаях поверх повязки на область травмы рекомендуется положить пузырь со льдом.</w:t>
            </w:r>
          </w:p>
          <w:p w:rsidR="00274653" w:rsidRDefault="00274653" w:rsidP="00DA5B96">
            <w:pPr>
              <w:spacing w:after="0" w:line="240" w:lineRule="auto"/>
              <w:rPr>
                <w:rFonts w:asciiTheme="majorHAnsi" w:eastAsia="Times New Roman" w:hAnsiTheme="majorHAnsi" w:cs="Times New Roman"/>
                <w:color w:val="000000"/>
                <w:lang w:eastAsia="ru-RU"/>
              </w:rPr>
            </w:pPr>
          </w:p>
          <w:p w:rsidR="00DA5B96" w:rsidRPr="00DA5B96" w:rsidRDefault="00DA5B96" w:rsidP="00DA5B96">
            <w:pPr>
              <w:spacing w:after="0" w:line="240" w:lineRule="auto"/>
              <w:rPr>
                <w:rFonts w:asciiTheme="majorHAnsi" w:eastAsia="Times New Roman" w:hAnsiTheme="majorHAnsi" w:cs="Times New Roman"/>
                <w:color w:val="000000"/>
                <w:lang w:eastAsia="ru-RU"/>
              </w:rPr>
            </w:pPr>
            <w:r w:rsidRPr="00DA5B96">
              <w:rPr>
                <w:rFonts w:asciiTheme="majorHAnsi" w:eastAsia="Times New Roman" w:hAnsiTheme="majorHAnsi" w:cs="Times New Roman"/>
                <w:color w:val="000000"/>
                <w:lang w:eastAsia="ru-RU"/>
              </w:rPr>
              <w:t>ВНУТРЕННЕЕ кровотечение очень опасно, так как кровь изливается в замкнутые полости (плевральную, брюшную, сердечную сорочку, полость черепа),и поставить точный диагноз под силу только врачу.</w:t>
            </w:r>
          </w:p>
          <w:p w:rsidR="00DA5B96" w:rsidRPr="00DA5B96" w:rsidRDefault="00DA5B96" w:rsidP="00DA5B96">
            <w:pPr>
              <w:spacing w:after="0" w:line="240" w:lineRule="auto"/>
              <w:rPr>
                <w:rFonts w:asciiTheme="majorHAnsi" w:eastAsia="Times New Roman" w:hAnsiTheme="majorHAnsi" w:cs="Times New Roman"/>
                <w:color w:val="000000"/>
                <w:lang w:eastAsia="ru-RU"/>
              </w:rPr>
            </w:pPr>
            <w:proofErr w:type="gramStart"/>
            <w:r w:rsidRPr="00DA5B96">
              <w:rPr>
                <w:rFonts w:asciiTheme="majorHAnsi" w:eastAsia="Times New Roman" w:hAnsiTheme="majorHAnsi" w:cs="Times New Roman"/>
                <w:color w:val="000000"/>
                <w:lang w:eastAsia="ru-RU"/>
              </w:rPr>
              <w:t xml:space="preserve">Заподозрить внутреннее кровотечение можно по внешнему виду больного: он бледнеет, на коже выступает липкий холодный пот, дыхание частое, поверхностное, пульс частый и слабого наполнения, При таких признаках надо немедленно вызвать «Скорую помощь», а до ее приезда уложить больного или придать ему </w:t>
            </w:r>
            <w:proofErr w:type="spellStart"/>
            <w:r w:rsidRPr="00DA5B96">
              <w:rPr>
                <w:rFonts w:asciiTheme="majorHAnsi" w:eastAsia="Times New Roman" w:hAnsiTheme="majorHAnsi" w:cs="Times New Roman"/>
                <w:color w:val="000000"/>
                <w:lang w:eastAsia="ru-RU"/>
              </w:rPr>
              <w:t>полусидячее</w:t>
            </w:r>
            <w:proofErr w:type="spellEnd"/>
            <w:r w:rsidRPr="00DA5B96">
              <w:rPr>
                <w:rFonts w:asciiTheme="majorHAnsi" w:eastAsia="Times New Roman" w:hAnsiTheme="majorHAnsi" w:cs="Times New Roman"/>
                <w:color w:val="000000"/>
                <w:lang w:eastAsia="ru-RU"/>
              </w:rPr>
              <w:t xml:space="preserve"> положение и к предполагаемой области кровотечения (живот, грудь, голова) приложить пузырь со льдом или бутылку с холодной водой</w:t>
            </w:r>
            <w:proofErr w:type="gramEnd"/>
            <w:r w:rsidRPr="00DA5B96">
              <w:rPr>
                <w:rFonts w:asciiTheme="majorHAnsi" w:eastAsia="Times New Roman" w:hAnsiTheme="majorHAnsi" w:cs="Times New Roman"/>
                <w:color w:val="000000"/>
                <w:lang w:eastAsia="ru-RU"/>
              </w:rPr>
              <w:t>. Ни в коем случае нельзя прикладывать грелку!</w:t>
            </w:r>
          </w:p>
          <w:p w:rsidR="00DA5B96" w:rsidRPr="00DA5B96" w:rsidRDefault="00DA5B96" w:rsidP="00DA5B96">
            <w:pPr>
              <w:spacing w:after="0" w:line="240" w:lineRule="auto"/>
              <w:jc w:val="right"/>
              <w:rPr>
                <w:rFonts w:asciiTheme="majorHAnsi" w:eastAsia="Times New Roman" w:hAnsiTheme="majorHAnsi" w:cs="Times New Roman"/>
                <w:color w:val="000000"/>
                <w:lang w:eastAsia="ru-RU"/>
              </w:rPr>
            </w:pPr>
            <w:r w:rsidRPr="00DA5B96">
              <w:rPr>
                <w:rFonts w:asciiTheme="majorHAnsi" w:eastAsia="Times New Roman" w:hAnsiTheme="majorHAnsi" w:cs="Times New Roman"/>
                <w:i/>
                <w:iCs/>
                <w:color w:val="000000"/>
                <w:lang w:eastAsia="ru-RU"/>
              </w:rPr>
              <w:t> </w:t>
            </w:r>
          </w:p>
          <w:p w:rsidR="00DA5B96" w:rsidRPr="00DA5B96" w:rsidRDefault="00DA5B96" w:rsidP="00DA5B96">
            <w:pPr>
              <w:spacing w:after="0" w:line="240" w:lineRule="auto"/>
              <w:jc w:val="right"/>
              <w:rPr>
                <w:rFonts w:asciiTheme="majorHAnsi" w:eastAsia="Times New Roman" w:hAnsiTheme="majorHAnsi" w:cs="Times New Roman"/>
                <w:color w:val="000000"/>
                <w:lang w:eastAsia="ru-RU"/>
              </w:rPr>
            </w:pPr>
            <w:r w:rsidRPr="00DA5B96">
              <w:rPr>
                <w:rFonts w:asciiTheme="majorHAnsi" w:eastAsia="Times New Roman" w:hAnsiTheme="majorHAnsi" w:cs="Times New Roman"/>
                <w:i/>
                <w:iCs/>
                <w:color w:val="000000"/>
                <w:lang w:eastAsia="ru-RU"/>
              </w:rPr>
              <w:t>Б. Ф. ХОВАНСКИЙ, кандидат медицинских наук</w:t>
            </w:r>
          </w:p>
        </w:tc>
      </w:tr>
    </w:tbl>
    <w:p w:rsidR="00261DFE" w:rsidRPr="00DA5B96" w:rsidRDefault="00261DFE">
      <w:pPr>
        <w:rPr>
          <w:rFonts w:asciiTheme="majorHAnsi" w:hAnsiTheme="majorHAnsi"/>
        </w:rPr>
      </w:pPr>
    </w:p>
    <w:sectPr w:rsidR="00261DFE" w:rsidRPr="00DA5B96" w:rsidSect="005220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displayVerticalDrawingGridEvery w:val="2"/>
  <w:characterSpacingControl w:val="doNotCompress"/>
  <w:compat/>
  <w:rsids>
    <w:rsidRoot w:val="00DA5B96"/>
    <w:rsid w:val="00261DFE"/>
    <w:rsid w:val="00274653"/>
    <w:rsid w:val="00474C34"/>
    <w:rsid w:val="004A4084"/>
    <w:rsid w:val="005220F7"/>
    <w:rsid w:val="00DA5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DFE"/>
  </w:style>
  <w:style w:type="paragraph" w:styleId="1">
    <w:name w:val="heading 1"/>
    <w:basedOn w:val="a"/>
    <w:link w:val="10"/>
    <w:uiPriority w:val="9"/>
    <w:qFormat/>
    <w:rsid w:val="00DA5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B9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A5B96"/>
  </w:style>
  <w:style w:type="character" w:styleId="a3">
    <w:name w:val="Hyperlink"/>
    <w:basedOn w:val="a0"/>
    <w:uiPriority w:val="99"/>
    <w:semiHidden/>
    <w:unhideWhenUsed/>
    <w:rsid w:val="00DA5B96"/>
    <w:rPr>
      <w:color w:val="0000FF"/>
      <w:u w:val="single"/>
    </w:rPr>
  </w:style>
</w:styles>
</file>

<file path=word/webSettings.xml><?xml version="1.0" encoding="utf-8"?>
<w:webSettings xmlns:r="http://schemas.openxmlformats.org/officeDocument/2006/relationships" xmlns:w="http://schemas.openxmlformats.org/wordprocessingml/2006/main">
  <w:divs>
    <w:div w:id="17744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01.begun.ru/click.jsp?url=Vl*AzIKLiosgjPNuFABDDCISdB94YNH1wudO8206A23Y*c0xWhOD1bQ-CtR5GpAnuAJKkNk2Y8oK6qbSfw-yxrJJJyKI14GcE7nyk8S5wSPSp8hcUG3V4wtj3bX4IIvGcHpI7YjxGpW4Z1WIRT0F2Mv70SjIdQY0iLPdpnwQaqo6m1hyFaQ4AuKENm-sefy1lLwRfun4mOzhq7-v7Vwd9lLhvkwPYGnsh8QeXpvP6JtaB*UJ8Z5UJ1BaZ6ziQ0Jga5YileaDCeKkSlkajdMqPXP0MSLM77OfFAt5gvtWpvlQansMZTuNJc23axEmLsyMupMpxJbTkiEjFYzfU8Iszkd4i9ErYm3B4KDzv-TU7KwkVT*3**tSpTXLIY0" TargetMode="External"/><Relationship Id="rId4" Type="http://schemas.openxmlformats.org/officeDocument/2006/relationships/hyperlink" Target="http://click01.begun.ru/click.jsp?url=Vl*AzO7o6ehJwI67wdWW2ffHocpS00geF7hCwwpE7Fs8N*BpDPxKHZTRoiZKPYqiIiarFVfBcBavF5ei8W8NMyBqLOVhsGy46FaRP21BRU*RvSjXCLTAhttckrwxy9SMk1e2PJueefzB2jE-2DamCVw7dTlMb8PY0YxlmEtOvQu-yQdkWCYO3bHqKng89ujtFt9eA3XzCFW5CKxyrJ26bIgI3-xpZzEq5svBSVOvw9SfrlQ9MXuc5wHukYJ9YXmMAa3bW50ywysGBCQ8jZX6J3QV3tY1bUzcG6g5YkScIi16wY3-YaNrHsW34YJRXozAGjnvW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4477</Characters>
  <Application>Microsoft Office Word</Application>
  <DocSecurity>0</DocSecurity>
  <Lines>37</Lines>
  <Paragraphs>10</Paragraphs>
  <ScaleCrop>false</ScaleCrop>
  <Company>DG Win&amp;Soft</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2011-06-19T08:18:00Z</dcterms:created>
  <dcterms:modified xsi:type="dcterms:W3CDTF">2011-09-19T17:26:00Z</dcterms:modified>
</cp:coreProperties>
</file>