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CB" w:rsidRPr="00A810CB" w:rsidRDefault="00A810CB" w:rsidP="00A810CB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iCs/>
          <w:color w:val="92D050"/>
          <w:spacing w:val="-16"/>
          <w:sz w:val="22"/>
          <w:szCs w:val="22"/>
        </w:rPr>
      </w:pPr>
      <w:r w:rsidRPr="00A810CB">
        <w:rPr>
          <w:rFonts w:ascii="Arial" w:hAnsi="Arial" w:cs="Arial"/>
          <w:i/>
          <w:iCs/>
          <w:color w:val="92D050"/>
          <w:spacing w:val="-16"/>
          <w:sz w:val="39"/>
          <w:szCs w:val="39"/>
        </w:rPr>
        <w:t xml:space="preserve">Сныть </w:t>
      </w:r>
      <w:hyperlink r:id="rId4" w:history="1">
        <w:r w:rsidRPr="00A810CB">
          <w:rPr>
            <w:rStyle w:val="a8"/>
            <w:color w:val="92D050"/>
            <w:sz w:val="22"/>
            <w:szCs w:val="22"/>
          </w:rPr>
          <w:t>http://atdiet.ru/snyt-obyknovennaya.html</w:t>
        </w:r>
      </w:hyperlink>
    </w:p>
    <w:p w:rsidR="00A810CB" w:rsidRPr="00A810CB" w:rsidRDefault="00A810CB" w:rsidP="00A810CB">
      <w:pPr>
        <w:spacing w:after="0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Если вы – счастливый обладатель участка земли и собственного огорода, вам наверняка знакома такая настойчивая травка, как</w:t>
      </w:r>
      <w:r w:rsidRPr="00A810CB">
        <w:rPr>
          <w:rFonts w:ascii="Arial" w:eastAsia="Times New Roman" w:hAnsi="Arial" w:cs="Arial"/>
          <w:color w:val="565656"/>
          <w:sz w:val="23"/>
          <w:lang w:eastAsia="ru-RU"/>
        </w:rPr>
        <w:t> </w:t>
      </w:r>
      <w:r w:rsidRPr="00A810CB">
        <w:rPr>
          <w:rFonts w:ascii="Arial" w:eastAsia="Times New Roman" w:hAnsi="Arial" w:cs="Arial"/>
          <w:b/>
          <w:bCs/>
          <w:color w:val="565656"/>
          <w:sz w:val="23"/>
          <w:lang w:eastAsia="ru-RU"/>
        </w:rPr>
        <w:t>сныть обыкновенная</w:t>
      </w: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. Растение с виду скромное, но очень живучее, избавиться от которого очень сложно. А нужно ли избавляться вообще?</w:t>
      </w:r>
    </w:p>
    <w:p w:rsidR="00A810CB" w:rsidRPr="00A810CB" w:rsidRDefault="00A810CB" w:rsidP="00A810CB">
      <w:pPr>
        <w:spacing w:after="194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Сныть обыкновенная – это многолетнее растение из семейства </w:t>
      </w:r>
      <w:proofErr w:type="gram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зонтичных</w:t>
      </w:r>
      <w:proofErr w:type="gram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. Корневище его длинное и ползучее. В разных областях сныть называют так: 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дедельник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, 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шнит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, 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яглица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 и так далее. Очень много произрастает сныти на Кавказе, в Западной Сибири, Средней Азии. Чаще всего трава сныть встречается на вырубках, среди редкого кустарника, на лесных полянках, хотя вполне реально увидеть ее около жилых домов и в городских парках.</w:t>
      </w:r>
    </w:p>
    <w:p w:rsidR="00A810CB" w:rsidRPr="00A810CB" w:rsidRDefault="00A810CB" w:rsidP="00A810CB">
      <w:pPr>
        <w:spacing w:after="194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Сныть не только обладает лекарственными свойствами, но и годится в пищу. А это означает, что совершенно необязательно готовить из нее спиртовую настойку и принимать как лекарство – намного легче просто добавлять траву в мясные и овощные блюда. Серафим 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Саровский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 во время своего лесного заточения питался снытью, будучи уверенным (и не зря), что это полезная трава. Сныть пользовалась популярностью и в голодные военные, а также послевоенные годы, так как была одним из немногих доступных всем источником витаминов.</w:t>
      </w:r>
    </w:p>
    <w:p w:rsidR="00A810CB" w:rsidRPr="00A810CB" w:rsidRDefault="00A810CB" w:rsidP="00A810CB">
      <w:pPr>
        <w:spacing w:after="0" w:line="340" w:lineRule="atLeast"/>
        <w:textAlignment w:val="baseline"/>
        <w:outlineLvl w:val="1"/>
        <w:rPr>
          <w:rFonts w:ascii="Arial" w:eastAsia="Times New Roman" w:hAnsi="Arial" w:cs="Arial"/>
          <w:b/>
          <w:bCs/>
          <w:color w:val="AAC600"/>
          <w:sz w:val="29"/>
          <w:szCs w:val="29"/>
          <w:lang w:eastAsia="ru-RU"/>
        </w:rPr>
      </w:pPr>
      <w:r w:rsidRPr="00A810CB">
        <w:rPr>
          <w:rFonts w:ascii="Arial" w:eastAsia="Times New Roman" w:hAnsi="Arial" w:cs="Arial"/>
          <w:b/>
          <w:bCs/>
          <w:color w:val="AAC600"/>
          <w:sz w:val="29"/>
          <w:szCs w:val="29"/>
          <w:lang w:eastAsia="ru-RU"/>
        </w:rPr>
        <w:t>Лекарственные свойства сныти обыкновенной</w:t>
      </w:r>
    </w:p>
    <w:p w:rsidR="00A810CB" w:rsidRPr="00A810CB" w:rsidRDefault="00A810CB" w:rsidP="00A810CB">
      <w:pPr>
        <w:spacing w:after="0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Имеет</w:t>
      </w:r>
      <w:r w:rsidRPr="00A810CB">
        <w:rPr>
          <w:rFonts w:ascii="Arial" w:eastAsia="Times New Roman" w:hAnsi="Arial" w:cs="Arial"/>
          <w:color w:val="565656"/>
          <w:sz w:val="23"/>
          <w:lang w:eastAsia="ru-RU"/>
        </w:rPr>
        <w:t> </w:t>
      </w:r>
      <w:r w:rsidRPr="00A810CB">
        <w:rPr>
          <w:rFonts w:ascii="Arial" w:eastAsia="Times New Roman" w:hAnsi="Arial" w:cs="Arial"/>
          <w:i/>
          <w:iCs/>
          <w:color w:val="565656"/>
          <w:sz w:val="23"/>
          <w:lang w:eastAsia="ru-RU"/>
        </w:rPr>
        <w:t>сныть полезные свойства</w:t>
      </w:r>
      <w:r w:rsidRPr="00A810CB">
        <w:rPr>
          <w:rFonts w:ascii="Arial" w:eastAsia="Times New Roman" w:hAnsi="Arial" w:cs="Arial"/>
          <w:color w:val="565656"/>
          <w:sz w:val="23"/>
          <w:lang w:eastAsia="ru-RU"/>
        </w:rPr>
        <w:t> </w:t>
      </w: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благодаря богатому составу: в ней есть и белки, и углеводы, и 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флавоноиды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 (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кверцитин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, 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кемферол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), и фитонциды, а также эфирные масла, соли магния, калия, железа, марганца, меди, титана и бора. Содержит сныть большое количество витамина</w:t>
      </w:r>
      <w:proofErr w:type="gram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 С</w:t>
      </w:r>
      <w:proofErr w:type="gram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, а также кумарины и природные пестициды. Последние оказывают ярко выраженные противогрибковые, а также противоопухолевые свойства, что подтверждают многочисленные исследования ученых.</w:t>
      </w:r>
    </w:p>
    <w:p w:rsidR="00A810CB" w:rsidRPr="00A810CB" w:rsidRDefault="00A810CB" w:rsidP="00A810CB">
      <w:pPr>
        <w:spacing w:after="194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Спазмолитические и </w:t>
      </w:r>
      <w:proofErr w:type="spellStart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кпилляроукрепляющие</w:t>
      </w:r>
      <w:proofErr w:type="spellEnd"/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 xml:space="preserve"> полезные свойства сныти объясняются содержанием в траве таких природных соединений, как кумарины. Они же стимулируют центральную нервную систему, снижают холестерин в крови, а также препятствуют образованию тромбов.</w:t>
      </w:r>
    </w:p>
    <w:p w:rsidR="00A810CB" w:rsidRPr="00A810CB" w:rsidRDefault="00A810CB" w:rsidP="00A810CB">
      <w:pPr>
        <w:spacing w:after="0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b/>
          <w:bCs/>
          <w:color w:val="565656"/>
          <w:sz w:val="23"/>
          <w:lang w:eastAsia="ru-RU"/>
        </w:rPr>
        <w:t>Сныть обыкновенная проявляет лекарственные свойства</w:t>
      </w: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, если ее правильно собрать: собирать нужно только листья и побеги растения, причем до появления первых бутонов. Выбирать необходимо лишь то растение, которое росло в тенистых и влажных местах.</w:t>
      </w:r>
    </w:p>
    <w:p w:rsidR="00A810CB" w:rsidRPr="00A810CB" w:rsidRDefault="00A810CB" w:rsidP="00A810CB">
      <w:pPr>
        <w:spacing w:after="194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Чтобы сныть «отдала» лекарственные свойства, ее нужно правильно высушить: разложить на бумаге тонким слоем и сушить без помощи солнца. Хранить траву можно только в картонных коробках или бумажных мешочках.</w:t>
      </w:r>
    </w:p>
    <w:p w:rsidR="00A810CB" w:rsidRPr="00A810CB" w:rsidRDefault="00A810CB" w:rsidP="00A810CB">
      <w:pPr>
        <w:spacing w:after="194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lastRenderedPageBreak/>
        <w:t>Лечебным действием обладает настой из сныти: 2 столовые ложки мелко порезанной травы залить стаканом горячей воды, затем прокипятить минут 15, остудить и процедить. После нужно долить воды до первоначального объема. Пейте в течение дня небольшими порциями.</w:t>
      </w:r>
    </w:p>
    <w:p w:rsidR="00A810CB" w:rsidRPr="00A810CB" w:rsidRDefault="00A810CB" w:rsidP="00A810CB">
      <w:pPr>
        <w:spacing w:after="194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В пищу можно употреблять и свежую сныть: приготовить салат из сныти либо просто добавить зелень, предварительно ошпаренную кипятком, к мясному блюду. Салат готовится просто: возьмите 500 г сныти, 100 г тертого хрена, 100 г сметаны, соль. Листья сныти промойте, залейте кипятком и подержите минут 10. Затем слейте воду, листья мелко порежьте, добавьте в них хрен, соль и заправьте сметаной.</w:t>
      </w:r>
    </w:p>
    <w:p w:rsidR="00A810CB" w:rsidRPr="00A810CB" w:rsidRDefault="00A810CB" w:rsidP="00A810CB">
      <w:pPr>
        <w:spacing w:after="194" w:line="388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ru-RU"/>
        </w:rPr>
      </w:pP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t>Применять сныть в кулинарии можно хоть каждый день: существует масса вкусных и полезных рецептов супов, икры, приправ к мясу, гарниров и салатов из этого растения.</w:t>
      </w:r>
    </w:p>
    <w:p w:rsidR="00261DFE" w:rsidRDefault="00A810CB" w:rsidP="00A810CB">
      <w:r w:rsidRPr="00A810CB">
        <w:rPr>
          <w:rFonts w:ascii="Arial" w:eastAsia="Times New Roman" w:hAnsi="Arial" w:cs="Arial"/>
          <w:color w:val="CCCCCC"/>
          <w:sz w:val="19"/>
          <w:lang w:eastAsia="ru-RU"/>
        </w:rPr>
        <w:t>Опубликовано: 2 августа 2011.</w:t>
      </w:r>
      <w:r w:rsidRPr="00A810CB">
        <w:rPr>
          <w:rFonts w:ascii="Arial" w:eastAsia="Times New Roman" w:hAnsi="Arial" w:cs="Arial"/>
          <w:color w:val="565656"/>
          <w:sz w:val="23"/>
          <w:szCs w:val="23"/>
          <w:lang w:eastAsia="ru-RU"/>
        </w:rPr>
        <w:br/>
      </w:r>
    </w:p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10CB"/>
    <w:rsid w:val="00261DFE"/>
    <w:rsid w:val="005220F7"/>
    <w:rsid w:val="00A810CB"/>
    <w:rsid w:val="00B8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A8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0CB"/>
  </w:style>
  <w:style w:type="character" w:styleId="a4">
    <w:name w:val="Strong"/>
    <w:basedOn w:val="a0"/>
    <w:uiPriority w:val="22"/>
    <w:qFormat/>
    <w:rsid w:val="00A810CB"/>
    <w:rPr>
      <w:b/>
      <w:bCs/>
    </w:rPr>
  </w:style>
  <w:style w:type="character" w:styleId="a5">
    <w:name w:val="Emphasis"/>
    <w:basedOn w:val="a0"/>
    <w:uiPriority w:val="20"/>
    <w:qFormat/>
    <w:rsid w:val="00A810CB"/>
    <w:rPr>
      <w:i/>
      <w:iCs/>
    </w:rPr>
  </w:style>
  <w:style w:type="character" w:customStyle="1" w:styleId="post-date">
    <w:name w:val="post-date"/>
    <w:basedOn w:val="a0"/>
    <w:rsid w:val="00A810CB"/>
  </w:style>
  <w:style w:type="paragraph" w:styleId="a6">
    <w:name w:val="Balloon Text"/>
    <w:basedOn w:val="a"/>
    <w:link w:val="a7"/>
    <w:uiPriority w:val="99"/>
    <w:semiHidden/>
    <w:unhideWhenUsed/>
    <w:rsid w:val="00A8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81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diet.ru/snyt-obyknoven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Company>DG Win&amp;Soft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2011-09-04T09:49:00Z</dcterms:created>
  <dcterms:modified xsi:type="dcterms:W3CDTF">2011-09-04T09:54:00Z</dcterms:modified>
</cp:coreProperties>
</file>