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C4" w:rsidRDefault="006B3BC4" w:rsidP="006B3BC4">
      <w:pPr>
        <w:spacing w:after="0"/>
        <w:jc w:val="center"/>
        <w:rPr>
          <w:rFonts w:ascii="Constantia" w:hAnsi="Constantia"/>
        </w:rPr>
      </w:pPr>
      <w:r>
        <w:rPr>
          <w:rFonts w:ascii="Constantia" w:hAnsi="Constantia"/>
        </w:rPr>
        <w:t>Социальная стратификация.</w:t>
      </w:r>
    </w:p>
    <w:p w:rsidR="000E7C8E" w:rsidRPr="006B3BC4" w:rsidRDefault="00EA3B01" w:rsidP="00630719">
      <w:pPr>
        <w:spacing w:after="0"/>
        <w:rPr>
          <w:rFonts w:ascii="Constantia" w:hAnsi="Constantia"/>
        </w:rPr>
      </w:pPr>
      <w:r w:rsidRPr="006B3BC4">
        <w:rPr>
          <w:rFonts w:ascii="Constantia" w:hAnsi="Constantia"/>
        </w:rPr>
        <w:t xml:space="preserve">Социальная стратификация (от лат. </w:t>
      </w:r>
      <w:proofErr w:type="spellStart"/>
      <w:r w:rsidRPr="006B3BC4">
        <w:rPr>
          <w:rFonts w:ascii="Constantia" w:hAnsi="Constantia"/>
        </w:rPr>
        <w:t>stratum</w:t>
      </w:r>
      <w:proofErr w:type="spellEnd"/>
      <w:r w:rsidRPr="006B3BC4">
        <w:rPr>
          <w:rFonts w:ascii="Constantia" w:hAnsi="Constantia"/>
        </w:rPr>
        <w:t xml:space="preserve"> — слой, настил и </w:t>
      </w:r>
      <w:proofErr w:type="spellStart"/>
      <w:proofErr w:type="gramStart"/>
      <w:r w:rsidRPr="006B3BC4">
        <w:rPr>
          <w:rFonts w:ascii="Constantia" w:hAnsi="Constantia"/>
        </w:rPr>
        <w:t>f</w:t>
      </w:r>
      <w:proofErr w:type="gramEnd"/>
      <w:r w:rsidRPr="006B3BC4">
        <w:rPr>
          <w:rFonts w:ascii="Constantia" w:hAnsi="Constantia"/>
        </w:rPr>
        <w:t>асеге</w:t>
      </w:r>
      <w:proofErr w:type="spellEnd"/>
      <w:r w:rsidRPr="006B3BC4">
        <w:rPr>
          <w:rFonts w:ascii="Constantia" w:hAnsi="Constantia"/>
        </w:rPr>
        <w:t xml:space="preserve"> — делать) — это система, включающая множество социальных образований, представители которых различаются между собой неравным объемом власти и материального богатства, прав и обязанностей, привилегий и престижа. </w:t>
      </w:r>
      <w:r w:rsidRPr="006B3BC4">
        <w:rPr>
          <w:rFonts w:ascii="Constantia" w:hAnsi="Constantia"/>
        </w:rPr>
        <w:br/>
        <w:t xml:space="preserve">Термин «стратификация» пришел в социологию из геологии, где он обозначает расположение пластов Земли по вертикали. </w:t>
      </w:r>
      <w:r w:rsidRPr="006B3BC4">
        <w:rPr>
          <w:rFonts w:ascii="Constantia" w:hAnsi="Constantia"/>
        </w:rPr>
        <w:br/>
        <w:t xml:space="preserve">Согласно теории стратификации современное общество является слоистым, многоуровневым, внешне напоминающим геологические наслоения. Выделяются следующие критерии стратификации: доход; власть; образование; престиж. </w:t>
      </w:r>
      <w:r w:rsidRPr="006B3BC4">
        <w:rPr>
          <w:rFonts w:ascii="Constantia" w:hAnsi="Constantia"/>
        </w:rPr>
        <w:br/>
        <w:t xml:space="preserve">Стратификация имеет две существенные характеристики, отличающие ее от простого расслоения: </w:t>
      </w:r>
      <w:r w:rsidRPr="006B3BC4">
        <w:rPr>
          <w:rFonts w:ascii="Constantia" w:hAnsi="Constantia"/>
        </w:rPr>
        <w:br/>
        <w:t xml:space="preserve">1. Верхние слои находятся в более привилегированном положении (в отношении обладания ресурсами или возможностями получения вознаграждения) по отношению к нижним слоям. </w:t>
      </w:r>
      <w:r w:rsidRPr="006B3BC4">
        <w:rPr>
          <w:rFonts w:ascii="Constantia" w:hAnsi="Constantia"/>
        </w:rPr>
        <w:br/>
        <w:t xml:space="preserve">2. Верхние слои значительно меньше нижних по количеству входящих в них членов общества. </w:t>
      </w:r>
      <w:r w:rsidRPr="006B3BC4">
        <w:rPr>
          <w:rFonts w:ascii="Constantia" w:hAnsi="Constantia"/>
        </w:rPr>
        <w:br/>
        <w:t xml:space="preserve">Социальная стратификация в различных теоретических системах понимается по-разному. Существуют три классических направления </w:t>
      </w:r>
      <w:proofErr w:type="spellStart"/>
      <w:r w:rsidRPr="006B3BC4">
        <w:rPr>
          <w:rFonts w:ascii="Constantia" w:hAnsi="Constantia"/>
        </w:rPr>
        <w:t>стратификационных</w:t>
      </w:r>
      <w:proofErr w:type="spellEnd"/>
      <w:r w:rsidRPr="006B3BC4">
        <w:rPr>
          <w:rFonts w:ascii="Constantia" w:hAnsi="Constantia"/>
        </w:rPr>
        <w:t xml:space="preserve"> теорий: </w:t>
      </w:r>
      <w:r w:rsidRPr="006B3BC4">
        <w:rPr>
          <w:rFonts w:ascii="Constantia" w:hAnsi="Constantia"/>
        </w:rPr>
        <w:br/>
        <w:t xml:space="preserve">1. Марксизм — главный тип стратификации — классовая (от лат. </w:t>
      </w:r>
      <w:proofErr w:type="spellStart"/>
      <w:r w:rsidRPr="006B3BC4">
        <w:rPr>
          <w:rFonts w:ascii="Constantia" w:hAnsi="Constantia"/>
        </w:rPr>
        <w:t>classis</w:t>
      </w:r>
      <w:proofErr w:type="spellEnd"/>
      <w:r w:rsidRPr="006B3BC4">
        <w:rPr>
          <w:rFonts w:ascii="Constantia" w:hAnsi="Constantia"/>
        </w:rPr>
        <w:t xml:space="preserve"> — группа, разряд) стратификация, в основе которой лежат экономические факторы, прежде всего отношения собственности. От отношения человека к собственности зависит его положение в обществе и место на </w:t>
      </w:r>
      <w:proofErr w:type="spellStart"/>
      <w:r w:rsidRPr="006B3BC4">
        <w:rPr>
          <w:rFonts w:ascii="Constantia" w:hAnsi="Constantia"/>
        </w:rPr>
        <w:t>стратификационной</w:t>
      </w:r>
      <w:proofErr w:type="spellEnd"/>
      <w:r w:rsidRPr="006B3BC4">
        <w:rPr>
          <w:rFonts w:ascii="Constantia" w:hAnsi="Constantia"/>
        </w:rPr>
        <w:t xml:space="preserve"> шкале. </w:t>
      </w:r>
      <w:r w:rsidRPr="006B3BC4">
        <w:rPr>
          <w:rFonts w:ascii="Constantia" w:hAnsi="Constantia"/>
        </w:rPr>
        <w:br/>
      </w:r>
      <w:proofErr w:type="spellStart"/>
      <w:r w:rsidRPr="006B3BC4">
        <w:rPr>
          <w:rFonts w:ascii="Constantia" w:hAnsi="Constantia"/>
        </w:rPr>
        <w:t>Социа́льные</w:t>
      </w:r>
      <w:proofErr w:type="spellEnd"/>
      <w:r w:rsidRPr="006B3BC4">
        <w:rPr>
          <w:rFonts w:ascii="Constantia" w:hAnsi="Constantia"/>
        </w:rPr>
        <w:t xml:space="preserve"> </w:t>
      </w:r>
      <w:proofErr w:type="spellStart"/>
      <w:r w:rsidRPr="006B3BC4">
        <w:rPr>
          <w:rFonts w:ascii="Constantia" w:hAnsi="Constantia"/>
        </w:rPr>
        <w:t>кла́ссы</w:t>
      </w:r>
      <w:proofErr w:type="spellEnd"/>
      <w:r w:rsidRPr="006B3BC4">
        <w:rPr>
          <w:rFonts w:ascii="Constantia" w:hAnsi="Constantia"/>
        </w:rPr>
        <w:t xml:space="preserve"> (общественные классы) — общности, выделяемые по отношению к собственности и общественному разделению труда.</w:t>
      </w:r>
      <w:r w:rsidRPr="006B3BC4">
        <w:rPr>
          <w:rFonts w:ascii="Constantia" w:hAnsi="Constantia"/>
        </w:rPr>
        <w:br/>
        <w:t xml:space="preserve">2. Функционализм — социальная стратификация, связанная с профессиональным разделением труда. Неравное вознаграждение — необходимый механизм, с помощью которого общество гарантирует, что наиболее важные для общества места займут наиболее квалифицированные люди. </w:t>
      </w:r>
      <w:r w:rsidRPr="006B3BC4">
        <w:rPr>
          <w:rFonts w:ascii="Constantia" w:hAnsi="Constantia"/>
        </w:rPr>
        <w:br/>
        <w:t xml:space="preserve">3. Теория, основанная на взглядах М. Вебера, — в основе любой стратификации лежит распределение власти и авторитета , которые прямо не определяются отношениями собственности. Важнейшие относительно самостоятельные иерархические структуры — экономическая, </w:t>
      </w:r>
      <w:proofErr w:type="spellStart"/>
      <w:r w:rsidRPr="006B3BC4">
        <w:rPr>
          <w:rFonts w:ascii="Constantia" w:hAnsi="Constantia"/>
        </w:rPr>
        <w:t>социо</w:t>
      </w:r>
      <w:proofErr w:type="spellEnd"/>
      <w:r w:rsidRPr="006B3BC4">
        <w:rPr>
          <w:rFonts w:ascii="Constantia" w:hAnsi="Constantia"/>
        </w:rPr>
        <w:t xml:space="preserve">-культурная, политическая. Соответственно социальные группы, выделяющиеся в этих структурах, — класс, статус, партия. </w:t>
      </w:r>
      <w:r w:rsidRPr="006B3BC4">
        <w:rPr>
          <w:rFonts w:ascii="Constantia" w:hAnsi="Constantia"/>
        </w:rPr>
        <w:br/>
        <w:t xml:space="preserve">Типы </w:t>
      </w:r>
      <w:proofErr w:type="spellStart"/>
      <w:r w:rsidRPr="006B3BC4">
        <w:rPr>
          <w:rFonts w:ascii="Constantia" w:hAnsi="Constantia"/>
        </w:rPr>
        <w:t>стратификационных</w:t>
      </w:r>
      <w:proofErr w:type="spellEnd"/>
      <w:r w:rsidRPr="006B3BC4">
        <w:rPr>
          <w:rFonts w:ascii="Constantia" w:hAnsi="Constantia"/>
        </w:rPr>
        <w:t xml:space="preserve"> систем: </w:t>
      </w:r>
      <w:r w:rsidRPr="006B3BC4">
        <w:rPr>
          <w:rFonts w:ascii="Constantia" w:hAnsi="Constantia"/>
        </w:rPr>
        <w:br/>
        <w:t xml:space="preserve">1) Физико-генетическая - в основе лежит ранжирование людей по естественным признакам: полу, возрасту, наличию определенных физических качеств — силы, ловкости, красоты и др. </w:t>
      </w:r>
      <w:r w:rsidRPr="006B3BC4">
        <w:rPr>
          <w:rFonts w:ascii="Constantia" w:hAnsi="Constantia"/>
        </w:rPr>
        <w:br/>
        <w:t xml:space="preserve">2) </w:t>
      </w:r>
      <w:proofErr w:type="spellStart"/>
      <w:r w:rsidRPr="006B3BC4">
        <w:rPr>
          <w:rFonts w:ascii="Constantia" w:hAnsi="Constantia"/>
        </w:rPr>
        <w:t>Этатократическая</w:t>
      </w:r>
      <w:proofErr w:type="spellEnd"/>
      <w:r w:rsidRPr="006B3BC4">
        <w:rPr>
          <w:rFonts w:ascii="Constantia" w:hAnsi="Constantia"/>
        </w:rPr>
        <w:t xml:space="preserve"> (от фр. </w:t>
      </w:r>
      <w:proofErr w:type="spellStart"/>
      <w:r w:rsidRPr="006B3BC4">
        <w:rPr>
          <w:rFonts w:ascii="Constantia" w:hAnsi="Constantia"/>
        </w:rPr>
        <w:t>etat</w:t>
      </w:r>
      <w:proofErr w:type="spellEnd"/>
      <w:r w:rsidRPr="006B3BC4">
        <w:rPr>
          <w:rFonts w:ascii="Constantia" w:hAnsi="Constantia"/>
        </w:rPr>
        <w:t xml:space="preserve"> — государство) - дифференциация между группами проводится по их положению во властно-государственных иерархиях (политических, военных, административно-хозяйственных), по возможностям мобилизации и распределения ресурсов, а также по тем привилегиям, которые эти группы имеют в зависимости от своего ранга в структурах власти. </w:t>
      </w:r>
      <w:r w:rsidRPr="006B3BC4">
        <w:rPr>
          <w:rFonts w:ascii="Constantia" w:hAnsi="Constantia"/>
        </w:rPr>
        <w:br/>
        <w:t xml:space="preserve">3) Социально-профессиональная - группы делятся по содержанию и условиям труда; ранжирование здесь осуществляется при помощи сертификатов (дипломов, разрядов, лицензий, патентов и т. д.), фиксирующих уровень квалификации и способность выполнять определенные виды - деятельности (разрядная сетка в государственном секторе </w:t>
      </w:r>
      <w:r w:rsidRPr="006B3BC4">
        <w:rPr>
          <w:rFonts w:ascii="Constantia" w:hAnsi="Constantia"/>
        </w:rPr>
        <w:lastRenderedPageBreak/>
        <w:t xml:space="preserve">промышленности, система аттестатов и дипломов о полученном образовании, система присвоения научных степеней и званий и т. д.). </w:t>
      </w:r>
      <w:r w:rsidRPr="006B3BC4">
        <w:rPr>
          <w:rFonts w:ascii="Constantia" w:hAnsi="Constantia"/>
        </w:rPr>
        <w:br/>
        <w:t xml:space="preserve">4) Культурно-символическая - возникает из различий доступа к социально значимой информации, неравных возможностей отбирать, сохранять и интерпретировать ее [для доиндустриальных обществ характерно теократическое (от гр. </w:t>
      </w:r>
      <w:proofErr w:type="spellStart"/>
      <w:r w:rsidRPr="006B3BC4">
        <w:rPr>
          <w:rFonts w:ascii="Constantia" w:hAnsi="Constantia"/>
        </w:rPr>
        <w:t>theos</w:t>
      </w:r>
      <w:proofErr w:type="spellEnd"/>
      <w:r w:rsidRPr="006B3BC4">
        <w:rPr>
          <w:rFonts w:ascii="Constantia" w:hAnsi="Constantia"/>
        </w:rPr>
        <w:t xml:space="preserve"> — бог и </w:t>
      </w:r>
      <w:proofErr w:type="spellStart"/>
      <w:r w:rsidRPr="006B3BC4">
        <w:rPr>
          <w:rFonts w:ascii="Constantia" w:hAnsi="Constantia"/>
        </w:rPr>
        <w:t>kratos</w:t>
      </w:r>
      <w:proofErr w:type="spellEnd"/>
      <w:r w:rsidRPr="006B3BC4">
        <w:rPr>
          <w:rFonts w:ascii="Constantia" w:hAnsi="Constantia"/>
        </w:rPr>
        <w:t xml:space="preserve"> — власть) манипулирование информацией, для индустриальных — </w:t>
      </w:r>
      <w:proofErr w:type="spellStart"/>
      <w:r w:rsidRPr="006B3BC4">
        <w:rPr>
          <w:rFonts w:ascii="Constantia" w:hAnsi="Constantia"/>
        </w:rPr>
        <w:t>партократическое</w:t>
      </w:r>
      <w:proofErr w:type="spellEnd"/>
      <w:r w:rsidRPr="006B3BC4">
        <w:rPr>
          <w:rFonts w:ascii="Constantia" w:hAnsi="Constantia"/>
        </w:rPr>
        <w:t xml:space="preserve"> (от лат. </w:t>
      </w:r>
      <w:proofErr w:type="spellStart"/>
      <w:r w:rsidRPr="006B3BC4">
        <w:rPr>
          <w:rFonts w:ascii="Constantia" w:hAnsi="Constantia"/>
        </w:rPr>
        <w:t>pars</w:t>
      </w:r>
      <w:proofErr w:type="spellEnd"/>
      <w:r w:rsidRPr="006B3BC4">
        <w:rPr>
          <w:rFonts w:ascii="Constantia" w:hAnsi="Constantia"/>
        </w:rPr>
        <w:t xml:space="preserve"> (</w:t>
      </w:r>
      <w:proofErr w:type="spellStart"/>
      <w:r w:rsidRPr="006B3BC4">
        <w:rPr>
          <w:rFonts w:ascii="Constantia" w:hAnsi="Constantia"/>
        </w:rPr>
        <w:t>partis</w:t>
      </w:r>
      <w:proofErr w:type="spellEnd"/>
      <w:r w:rsidRPr="006B3BC4">
        <w:rPr>
          <w:rFonts w:ascii="Constantia" w:hAnsi="Constantia"/>
        </w:rPr>
        <w:t xml:space="preserve">) — часть, группа и гр. </w:t>
      </w:r>
      <w:proofErr w:type="spellStart"/>
      <w:r w:rsidRPr="006B3BC4">
        <w:rPr>
          <w:rFonts w:ascii="Constantia" w:hAnsi="Constantia"/>
        </w:rPr>
        <w:t>kratos</w:t>
      </w:r>
      <w:proofErr w:type="spellEnd"/>
      <w:r w:rsidRPr="006B3BC4">
        <w:rPr>
          <w:rFonts w:ascii="Constantia" w:hAnsi="Constantia"/>
        </w:rPr>
        <w:t xml:space="preserve"> — власть), для постиндустриальных — технократическое (от гр. </w:t>
      </w:r>
      <w:proofErr w:type="spellStart"/>
      <w:r w:rsidRPr="006B3BC4">
        <w:rPr>
          <w:rFonts w:ascii="Constantia" w:hAnsi="Constantia"/>
        </w:rPr>
        <w:t>techno</w:t>
      </w:r>
      <w:proofErr w:type="spellEnd"/>
      <w:r w:rsidRPr="006B3BC4">
        <w:rPr>
          <w:rFonts w:ascii="Constantia" w:hAnsi="Constantia"/>
        </w:rPr>
        <w:t xml:space="preserve"> — мастерство, ремесло и </w:t>
      </w:r>
      <w:proofErr w:type="spellStart"/>
      <w:r w:rsidRPr="006B3BC4">
        <w:rPr>
          <w:rFonts w:ascii="Constantia" w:hAnsi="Constantia"/>
        </w:rPr>
        <w:t>kratos</w:t>
      </w:r>
      <w:proofErr w:type="spellEnd"/>
      <w:r w:rsidRPr="006B3BC4">
        <w:rPr>
          <w:rFonts w:ascii="Constantia" w:hAnsi="Constantia"/>
        </w:rPr>
        <w:t xml:space="preserve"> — власть). </w:t>
      </w:r>
      <w:r w:rsidRPr="006B3BC4">
        <w:rPr>
          <w:rFonts w:ascii="Constantia" w:hAnsi="Constantia"/>
        </w:rPr>
        <w:br/>
        <w:t xml:space="preserve">5) Культурно-нормативная - дифференциация построена на различиях в уважении и престиже, возникающих в результате сравнения существующих норм и стилей жизни, присущих тем или иным социальным группам (отношение к физическому и умственному труду, потребительские стандарты, вкусы, способы общения, профессиональная терминология, местный диалект и т. д.). </w:t>
      </w:r>
      <w:r w:rsidRPr="006B3BC4">
        <w:rPr>
          <w:rFonts w:ascii="Constantia" w:hAnsi="Constantia"/>
        </w:rPr>
        <w:br/>
        <w:t xml:space="preserve">6) Социально-территориальная - формируется вследствие неравного распределения ресурсов между регионами, различий в доступе к рабочим местам, жилью, качественным товарам и услугам, образовательным и культурным учреждениям и т. д. </w:t>
      </w:r>
      <w:r w:rsidRPr="006B3BC4">
        <w:rPr>
          <w:rFonts w:ascii="Constantia" w:hAnsi="Constantia"/>
        </w:rPr>
        <w:br/>
        <w:t xml:space="preserve">В реальности данные </w:t>
      </w:r>
      <w:proofErr w:type="spellStart"/>
      <w:r w:rsidRPr="006B3BC4">
        <w:rPr>
          <w:rFonts w:ascii="Constantia" w:hAnsi="Constantia"/>
        </w:rPr>
        <w:t>стратификационные</w:t>
      </w:r>
      <w:proofErr w:type="spellEnd"/>
      <w:r w:rsidRPr="006B3BC4">
        <w:rPr>
          <w:rFonts w:ascii="Constantia" w:hAnsi="Constantia"/>
        </w:rPr>
        <w:t xml:space="preserve"> системы тесно переплетаются, дополняют друг друга. Например, социально-профессиональная иерархия в виде официально закрепленного разделения труда не только выполняет важные самостоятельные функции для поддержания жизнедеятельности общества, но и оказывает значительное влияние на структуру любой </w:t>
      </w:r>
      <w:proofErr w:type="spellStart"/>
      <w:r w:rsidRPr="006B3BC4">
        <w:rPr>
          <w:rFonts w:ascii="Constantia" w:hAnsi="Constantia"/>
        </w:rPr>
        <w:t>стратификационной</w:t>
      </w:r>
      <w:proofErr w:type="spellEnd"/>
      <w:r w:rsidRPr="006B3BC4">
        <w:rPr>
          <w:rFonts w:ascii="Constantia" w:hAnsi="Constantia"/>
        </w:rPr>
        <w:t xml:space="preserve"> систем</w:t>
      </w:r>
      <w:r w:rsidRPr="006B3BC4">
        <w:rPr>
          <w:rFonts w:ascii="Constantia" w:hAnsi="Constantia"/>
        </w:rPr>
        <w:br/>
        <w:t xml:space="preserve">В современной социологии наиболее распространенными являются два основных подхода к анализу социальной структуры общества: </w:t>
      </w:r>
      <w:proofErr w:type="spellStart"/>
      <w:r w:rsidRPr="006B3BC4">
        <w:rPr>
          <w:rFonts w:ascii="Constantia" w:hAnsi="Constantia"/>
        </w:rPr>
        <w:t>стратификационный</w:t>
      </w:r>
      <w:proofErr w:type="spellEnd"/>
      <w:r w:rsidRPr="006B3BC4">
        <w:rPr>
          <w:rFonts w:ascii="Constantia" w:hAnsi="Constantia"/>
        </w:rPr>
        <w:t xml:space="preserve"> и классовый, в основе которых лежат понятия «страта» и «класс». </w:t>
      </w:r>
      <w:r w:rsidRPr="006B3BC4">
        <w:rPr>
          <w:rFonts w:ascii="Constantia" w:hAnsi="Constantia"/>
        </w:rPr>
        <w:br/>
        <w:t xml:space="preserve">Страта различается по: </w:t>
      </w:r>
      <w:r w:rsidRPr="006B3BC4">
        <w:rPr>
          <w:rFonts w:ascii="Constantia" w:hAnsi="Constantia"/>
        </w:rPr>
        <w:br/>
        <w:t xml:space="preserve">• уровню доходов; </w:t>
      </w:r>
      <w:r w:rsidRPr="006B3BC4">
        <w:rPr>
          <w:rFonts w:ascii="Constantia" w:hAnsi="Constantia"/>
        </w:rPr>
        <w:br/>
        <w:t xml:space="preserve">• основным чертам образа жизни; </w:t>
      </w:r>
      <w:r w:rsidRPr="006B3BC4">
        <w:rPr>
          <w:rFonts w:ascii="Constantia" w:hAnsi="Constantia"/>
        </w:rPr>
        <w:br/>
        <w:t xml:space="preserve">• включенности во властные структуры; </w:t>
      </w:r>
      <w:r w:rsidRPr="006B3BC4">
        <w:rPr>
          <w:rFonts w:ascii="Constantia" w:hAnsi="Constantia"/>
        </w:rPr>
        <w:br/>
        <w:t xml:space="preserve">• отношениям собственности; </w:t>
      </w:r>
      <w:r w:rsidRPr="006B3BC4">
        <w:rPr>
          <w:rFonts w:ascii="Constantia" w:hAnsi="Constantia"/>
        </w:rPr>
        <w:br/>
        <w:t xml:space="preserve">• социальному престижу; </w:t>
      </w:r>
      <w:r w:rsidRPr="006B3BC4">
        <w:rPr>
          <w:rFonts w:ascii="Constantia" w:hAnsi="Constantia"/>
        </w:rPr>
        <w:br/>
        <w:t xml:space="preserve">• самооценке своей позиции в обществе. </w:t>
      </w:r>
      <w:r w:rsidRPr="006B3BC4">
        <w:rPr>
          <w:rFonts w:ascii="Constantia" w:hAnsi="Constantia"/>
        </w:rPr>
        <w:br/>
        <w:t xml:space="preserve">Класс различается по: </w:t>
      </w:r>
      <w:r w:rsidRPr="006B3BC4">
        <w:rPr>
          <w:rFonts w:ascii="Constantia" w:hAnsi="Constantia"/>
        </w:rPr>
        <w:br/>
        <w:t xml:space="preserve">• месту в системе общественного производства; </w:t>
      </w:r>
      <w:bookmarkStart w:id="0" w:name="_GoBack"/>
      <w:bookmarkEnd w:id="0"/>
      <w:r w:rsidRPr="006B3BC4">
        <w:rPr>
          <w:rFonts w:ascii="Constantia" w:hAnsi="Constantia"/>
        </w:rPr>
        <w:br/>
        <w:t xml:space="preserve">• отношению к средствам производства; </w:t>
      </w:r>
      <w:r w:rsidRPr="006B3BC4">
        <w:rPr>
          <w:rFonts w:ascii="Constantia" w:hAnsi="Constantia"/>
        </w:rPr>
        <w:br/>
        <w:t xml:space="preserve">• роли в общественной организации труда; </w:t>
      </w:r>
      <w:r w:rsidRPr="006B3BC4">
        <w:rPr>
          <w:rFonts w:ascii="Constantia" w:hAnsi="Constantia"/>
        </w:rPr>
        <w:br/>
        <w:t xml:space="preserve">• способам и размерам получаемого богатства. </w:t>
      </w:r>
      <w:r w:rsidRPr="006B3BC4">
        <w:rPr>
          <w:rFonts w:ascii="Constantia" w:hAnsi="Constantia"/>
        </w:rPr>
        <w:br/>
        <w:t xml:space="preserve">Основное различие </w:t>
      </w:r>
      <w:proofErr w:type="spellStart"/>
      <w:r w:rsidRPr="006B3BC4">
        <w:rPr>
          <w:rFonts w:ascii="Constantia" w:hAnsi="Constantia"/>
        </w:rPr>
        <w:t>стратификационного</w:t>
      </w:r>
      <w:proofErr w:type="spellEnd"/>
      <w:r w:rsidRPr="006B3BC4">
        <w:rPr>
          <w:rFonts w:ascii="Constantia" w:hAnsi="Constantia"/>
        </w:rPr>
        <w:t xml:space="preserve"> и классового подходов состоит в том, что в рамках последнего главенствующее значение имеют экономические факторы, все остальные критерии являются их производными. </w:t>
      </w:r>
      <w:proofErr w:type="spellStart"/>
      <w:r w:rsidRPr="006B3BC4">
        <w:rPr>
          <w:rFonts w:ascii="Constantia" w:hAnsi="Constantia"/>
        </w:rPr>
        <w:t>Стратификационный</w:t>
      </w:r>
      <w:proofErr w:type="spellEnd"/>
      <w:r w:rsidRPr="006B3BC4">
        <w:rPr>
          <w:rFonts w:ascii="Constantia" w:hAnsi="Constantia"/>
        </w:rPr>
        <w:t xml:space="preserve"> подход исходит из учета не только экономических, но и политических, собственно социальных, а также социально-психологических факторов. При этом подразумевается, что между ними не всегда возникает жесткая связь: высокое положение по одной позиции может сочетаться с низкой по другой. </w:t>
      </w:r>
      <w:r w:rsidRPr="006B3BC4">
        <w:rPr>
          <w:rFonts w:ascii="Constantia" w:hAnsi="Constantia"/>
        </w:rPr>
        <w:br/>
      </w:r>
      <w:proofErr w:type="spellStart"/>
      <w:r w:rsidRPr="006B3BC4">
        <w:rPr>
          <w:rFonts w:ascii="Constantia" w:hAnsi="Constantia"/>
        </w:rPr>
        <w:t>Стратификационный</w:t>
      </w:r>
      <w:proofErr w:type="spellEnd"/>
      <w:r w:rsidRPr="006B3BC4">
        <w:rPr>
          <w:rFonts w:ascii="Constantia" w:hAnsi="Constantia"/>
        </w:rPr>
        <w:t xml:space="preserve"> подход: </w:t>
      </w:r>
      <w:r w:rsidRPr="006B3BC4">
        <w:rPr>
          <w:rFonts w:ascii="Constantia" w:hAnsi="Constantia"/>
        </w:rPr>
        <w:br/>
        <w:t xml:space="preserve">1) Учет в первую очередь величины того или иного признака (дохода, образования, доступа к власти). </w:t>
      </w:r>
      <w:r w:rsidRPr="006B3BC4">
        <w:rPr>
          <w:rFonts w:ascii="Constantia" w:hAnsi="Constantia"/>
        </w:rPr>
        <w:br/>
        <w:t xml:space="preserve">2) Основа выделения страт — совокупность признаков, среди которых доступ к богатству </w:t>
      </w:r>
      <w:r w:rsidRPr="006B3BC4">
        <w:rPr>
          <w:rFonts w:ascii="Constantia" w:hAnsi="Constantia"/>
        </w:rPr>
        <w:lastRenderedPageBreak/>
        <w:t xml:space="preserve">играет важную роль. </w:t>
      </w:r>
      <w:r w:rsidRPr="006B3BC4">
        <w:rPr>
          <w:rFonts w:ascii="Constantia" w:hAnsi="Constantia"/>
        </w:rPr>
        <w:br/>
        <w:t xml:space="preserve">3) Учет не только фактора конфликтности, но и солидарности, </w:t>
      </w:r>
      <w:proofErr w:type="spellStart"/>
      <w:r w:rsidRPr="006B3BC4">
        <w:rPr>
          <w:rFonts w:ascii="Constantia" w:hAnsi="Constantia"/>
        </w:rPr>
        <w:t>взаимодополняемости</w:t>
      </w:r>
      <w:proofErr w:type="spellEnd"/>
      <w:r w:rsidRPr="006B3BC4">
        <w:rPr>
          <w:rFonts w:ascii="Constantia" w:hAnsi="Constantia"/>
        </w:rPr>
        <w:t xml:space="preserve"> различных социальных слоев. </w:t>
      </w:r>
      <w:r w:rsidRPr="006B3BC4">
        <w:rPr>
          <w:rFonts w:ascii="Constantia" w:hAnsi="Constantia"/>
        </w:rPr>
        <w:br/>
        <w:t xml:space="preserve">Классовый подход в марксистском понимании: </w:t>
      </w:r>
      <w:r w:rsidRPr="006B3BC4">
        <w:rPr>
          <w:rFonts w:ascii="Constantia" w:hAnsi="Constantia"/>
        </w:rPr>
        <w:br/>
        <w:t xml:space="preserve">1) Выстраивание групп по шкале неравенства в зависимости от наличия или отсутствия ведущего признака. </w:t>
      </w:r>
      <w:r w:rsidRPr="006B3BC4">
        <w:rPr>
          <w:rFonts w:ascii="Constantia" w:hAnsi="Constantia"/>
        </w:rPr>
        <w:br/>
        <w:t xml:space="preserve">2) Основа выделения классов — обладание частной собственностью, дающей возможность присваивать прибыль. </w:t>
      </w:r>
      <w:r w:rsidRPr="006B3BC4">
        <w:rPr>
          <w:rFonts w:ascii="Constantia" w:hAnsi="Constantia"/>
        </w:rPr>
        <w:br/>
        <w:t xml:space="preserve">3) Деление общества на конфликтные группы. </w:t>
      </w:r>
      <w:r w:rsidRPr="006B3BC4">
        <w:rPr>
          <w:rFonts w:ascii="Constantia" w:hAnsi="Constantia"/>
        </w:rPr>
        <w:br/>
        <w:t xml:space="preserve">Социальная стратификация выполняет две функции — является методом выявления социальных слоев данного общества и дает представление социального портрета данного общества. </w:t>
      </w:r>
      <w:r w:rsidRPr="006B3BC4">
        <w:rPr>
          <w:rFonts w:ascii="Constantia" w:hAnsi="Constantia"/>
        </w:rPr>
        <w:br/>
        <w:t>Социальная стратификация отличается определенной стабильностью в рамках конкретного исторического этапа.</w:t>
      </w:r>
    </w:p>
    <w:sectPr w:rsidR="000E7C8E" w:rsidRPr="006B3BC4" w:rsidSect="000E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3B01"/>
    <w:rsid w:val="000E7C8E"/>
    <w:rsid w:val="00630719"/>
    <w:rsid w:val="006B3BC4"/>
    <w:rsid w:val="00EA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994</Words>
  <Characters>5668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5</cp:revision>
  <dcterms:created xsi:type="dcterms:W3CDTF">2013-09-10T18:44:00Z</dcterms:created>
  <dcterms:modified xsi:type="dcterms:W3CDTF">2014-11-10T18:02:00Z</dcterms:modified>
</cp:coreProperties>
</file>