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C6" w:rsidRPr="00FD22E8" w:rsidRDefault="003F5DC6" w:rsidP="003F5DC6">
      <w:pPr>
        <w:pStyle w:val="8"/>
        <w:ind w:left="0"/>
        <w:jc w:val="center"/>
        <w:rPr>
          <w:rFonts w:ascii="Constantia" w:hAnsi="Constantia"/>
          <w:sz w:val="22"/>
          <w:szCs w:val="22"/>
        </w:rPr>
      </w:pPr>
      <w:r w:rsidRPr="00FD22E8">
        <w:rPr>
          <w:rFonts w:ascii="Constantia" w:hAnsi="Constantia"/>
          <w:sz w:val="22"/>
          <w:szCs w:val="22"/>
        </w:rPr>
        <w:t xml:space="preserve">Черты будущего.                                                          </w:t>
      </w:r>
      <w:proofErr w:type="spellStart"/>
      <w:r w:rsidRPr="00FD22E8">
        <w:rPr>
          <w:rFonts w:ascii="Constantia" w:hAnsi="Constantia"/>
          <w:b/>
          <w:bCs/>
          <w:sz w:val="22"/>
          <w:szCs w:val="22"/>
        </w:rPr>
        <w:t>Элвин</w:t>
      </w:r>
      <w:proofErr w:type="spellEnd"/>
      <w:r w:rsidR="00FD22E8" w:rsidRPr="00FD22E8">
        <w:rPr>
          <w:rFonts w:ascii="Constantia" w:hAnsi="Constantia"/>
          <w:b/>
          <w:bCs/>
          <w:sz w:val="22"/>
          <w:szCs w:val="22"/>
        </w:rPr>
        <w:t xml:space="preserve"> </w:t>
      </w:r>
      <w:proofErr w:type="spellStart"/>
      <w:r w:rsidRPr="00FD22E8">
        <w:rPr>
          <w:rFonts w:ascii="Constantia" w:hAnsi="Constantia"/>
          <w:b/>
          <w:bCs/>
          <w:sz w:val="22"/>
          <w:szCs w:val="22"/>
        </w:rPr>
        <w:t>Тоффлер</w:t>
      </w:r>
      <w:proofErr w:type="spellEnd"/>
      <w:r w:rsidRPr="00FD22E8">
        <w:rPr>
          <w:rFonts w:ascii="Constantia" w:hAnsi="Constantia"/>
          <w:b/>
          <w:bCs/>
          <w:sz w:val="22"/>
          <w:szCs w:val="22"/>
        </w:rPr>
        <w:t xml:space="preserve"> «Третья Волна»,</w:t>
      </w:r>
      <w:r w:rsidRPr="00FD22E8">
        <w:rPr>
          <w:rFonts w:ascii="Constantia" w:hAnsi="Constantia"/>
          <w:sz w:val="22"/>
          <w:szCs w:val="22"/>
        </w:rPr>
        <w:t xml:space="preserve"> ст. 564-567</w:t>
      </w:r>
    </w:p>
    <w:p w:rsidR="003F5DC6" w:rsidRPr="00FD22E8" w:rsidRDefault="003F5DC6" w:rsidP="003F5D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nstantia" w:hAnsi="Constantia"/>
          <w:color w:val="000000"/>
        </w:rPr>
      </w:pPr>
    </w:p>
    <w:p w:rsidR="003F5DC6" w:rsidRPr="00FD22E8" w:rsidRDefault="003F5DC6" w:rsidP="003F5D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nstantia" w:hAnsi="Constantia"/>
        </w:rPr>
      </w:pPr>
      <w:r w:rsidRPr="00FD22E8">
        <w:rPr>
          <w:rFonts w:ascii="Constantia" w:hAnsi="Constantia"/>
          <w:color w:val="000000"/>
        </w:rPr>
        <w:t>Я думаю, что в цивилизации</w:t>
      </w:r>
      <w:proofErr w:type="gramStart"/>
      <w:r w:rsidRPr="00FD22E8">
        <w:rPr>
          <w:rFonts w:ascii="Constantia" w:hAnsi="Constantia"/>
          <w:color w:val="000000"/>
        </w:rPr>
        <w:t xml:space="preserve"> Т</w:t>
      </w:r>
      <w:proofErr w:type="gramEnd"/>
      <w:r w:rsidRPr="00FD22E8">
        <w:rPr>
          <w:rFonts w:ascii="Constantia" w:hAnsi="Constantia"/>
          <w:color w:val="000000"/>
        </w:rPr>
        <w:t xml:space="preserve">ретьей волны дом приобретет неожиданно важное значение. Рост </w:t>
      </w:r>
      <w:proofErr w:type="spellStart"/>
      <w:r w:rsidRPr="00FD22E8">
        <w:rPr>
          <w:rFonts w:ascii="Constantia" w:hAnsi="Constantia"/>
          <w:color w:val="000000"/>
        </w:rPr>
        <w:t>само</w:t>
      </w:r>
      <w:r w:rsidRPr="00FD22E8">
        <w:rPr>
          <w:rFonts w:ascii="Constantia" w:hAnsi="Constantia"/>
          <w:color w:val="000000"/>
        </w:rPr>
        <w:softHyphen/>
        <w:t>обеспечения</w:t>
      </w:r>
      <w:proofErr w:type="spellEnd"/>
      <w:r w:rsidRPr="00FD22E8">
        <w:rPr>
          <w:rFonts w:ascii="Constantia" w:hAnsi="Constantia"/>
          <w:color w:val="000000"/>
        </w:rPr>
        <w:t>, распространение «электронных коттед</w:t>
      </w:r>
      <w:r w:rsidRPr="00FD22E8">
        <w:rPr>
          <w:rFonts w:ascii="Constantia" w:hAnsi="Constantia"/>
          <w:color w:val="000000"/>
        </w:rPr>
        <w:softHyphen/>
        <w:t xml:space="preserve">жей», появление новых организационных структур в бизнесе, автоматизация и </w:t>
      </w:r>
      <w:proofErr w:type="spellStart"/>
      <w:r w:rsidRPr="00FD22E8">
        <w:rPr>
          <w:rFonts w:ascii="Constantia" w:hAnsi="Constantia"/>
          <w:color w:val="000000"/>
        </w:rPr>
        <w:t>демассификация</w:t>
      </w:r>
      <w:proofErr w:type="spellEnd"/>
      <w:r w:rsidRPr="00FD22E8">
        <w:rPr>
          <w:rFonts w:ascii="Constantia" w:hAnsi="Constantia"/>
          <w:color w:val="000000"/>
        </w:rPr>
        <w:t xml:space="preserve"> производст</w:t>
      </w:r>
      <w:r w:rsidRPr="00FD22E8">
        <w:rPr>
          <w:rFonts w:ascii="Constantia" w:hAnsi="Constantia"/>
          <w:color w:val="000000"/>
        </w:rPr>
        <w:softHyphen/>
        <w:t>ва — все это указывает на то, что дом станет централь</w:t>
      </w:r>
      <w:r w:rsidRPr="00FD22E8">
        <w:rPr>
          <w:rFonts w:ascii="Constantia" w:hAnsi="Constantia"/>
          <w:color w:val="000000"/>
        </w:rPr>
        <w:softHyphen/>
        <w:t>ной единицей будущего — единицей, выполняющей определенные экономические, медицинские, образова</w:t>
      </w:r>
      <w:r w:rsidRPr="00FD22E8">
        <w:rPr>
          <w:rFonts w:ascii="Constantia" w:hAnsi="Constantia"/>
          <w:color w:val="000000"/>
        </w:rPr>
        <w:softHyphen/>
        <w:t>тельные и социальные функции.</w:t>
      </w:r>
    </w:p>
    <w:p w:rsidR="003F5DC6" w:rsidRPr="00FD22E8" w:rsidRDefault="003F5DC6" w:rsidP="003F5D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nstantia" w:hAnsi="Constantia"/>
        </w:rPr>
      </w:pPr>
      <w:r w:rsidRPr="00FD22E8">
        <w:rPr>
          <w:rFonts w:ascii="Constantia" w:hAnsi="Constantia"/>
          <w:color w:val="000000"/>
        </w:rPr>
        <w:t>Однако маловероятно, что какой-либо обществен</w:t>
      </w:r>
      <w:r w:rsidRPr="00FD22E8">
        <w:rPr>
          <w:rFonts w:ascii="Constantia" w:hAnsi="Constantia"/>
          <w:color w:val="000000"/>
        </w:rPr>
        <w:softHyphen/>
        <w:t>ный институт — даже дом — начнет играть центральную роль в жизни общества — роль, какую в прошлом играли церковь или предприятие. Потому что это обще</w:t>
      </w:r>
      <w:r w:rsidRPr="00FD22E8">
        <w:rPr>
          <w:rFonts w:ascii="Constantia" w:hAnsi="Constantia"/>
          <w:color w:val="000000"/>
        </w:rPr>
        <w:softHyphen/>
        <w:t>ство скорее будет построено по типу сети, а не по типу иерархии институтов.</w:t>
      </w:r>
    </w:p>
    <w:p w:rsidR="003F5DC6" w:rsidRPr="00FD22E8" w:rsidRDefault="003F5DC6" w:rsidP="003F5D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nstantia" w:hAnsi="Constantia"/>
        </w:rPr>
      </w:pPr>
      <w:r w:rsidRPr="00FD22E8">
        <w:rPr>
          <w:rFonts w:ascii="Constantia" w:hAnsi="Constantia"/>
          <w:color w:val="000000"/>
        </w:rPr>
        <w:t>Это предполагает также, что корпорации перестанут возвышаться над всеми остальными социальными ин</w:t>
      </w:r>
      <w:r w:rsidRPr="00FD22E8">
        <w:rPr>
          <w:rFonts w:ascii="Constantia" w:hAnsi="Constantia"/>
          <w:color w:val="000000"/>
        </w:rPr>
        <w:softHyphen/>
        <w:t>ститутами. В обществе</w:t>
      </w:r>
      <w:proofErr w:type="gramStart"/>
      <w:r w:rsidRPr="00FD22E8">
        <w:rPr>
          <w:rFonts w:ascii="Constantia" w:hAnsi="Constantia"/>
          <w:color w:val="000000"/>
        </w:rPr>
        <w:t xml:space="preserve"> Т</w:t>
      </w:r>
      <w:proofErr w:type="gramEnd"/>
      <w:r w:rsidRPr="00FD22E8">
        <w:rPr>
          <w:rFonts w:ascii="Constantia" w:hAnsi="Constantia"/>
          <w:color w:val="000000"/>
        </w:rPr>
        <w:t>ретьей волны корпорации будут представлять собой комплексные организации (каковыми они являются и сегодня), выполняющие одновременно несколько функций (а не только решаю</w:t>
      </w:r>
      <w:r w:rsidRPr="00FD22E8">
        <w:rPr>
          <w:rFonts w:ascii="Constantia" w:hAnsi="Constantia"/>
          <w:color w:val="000000"/>
        </w:rPr>
        <w:softHyphen/>
        <w:t>щие задачи прибыли и производства). В отличие от со</w:t>
      </w:r>
      <w:r w:rsidRPr="00FD22E8">
        <w:rPr>
          <w:rFonts w:ascii="Constantia" w:hAnsi="Constantia"/>
          <w:color w:val="000000"/>
        </w:rPr>
        <w:softHyphen/>
        <w:t>временного руководителя, обученного сосредотачивать усилия на одной главной задаче, руководитель будуще</w:t>
      </w:r>
      <w:r w:rsidRPr="00FD22E8">
        <w:rPr>
          <w:rFonts w:ascii="Constantia" w:hAnsi="Constantia"/>
          <w:color w:val="000000"/>
        </w:rPr>
        <w:softHyphen/>
        <w:t>го станет отвечать за выполнение нескольких.</w:t>
      </w:r>
    </w:p>
    <w:p w:rsidR="003F5DC6" w:rsidRPr="00FD22E8" w:rsidRDefault="003F5DC6" w:rsidP="003F5D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nstantia" w:hAnsi="Constantia"/>
        </w:rPr>
      </w:pPr>
      <w:r w:rsidRPr="00FD22E8">
        <w:rPr>
          <w:rFonts w:ascii="Constantia" w:hAnsi="Constantia"/>
          <w:color w:val="000000"/>
        </w:rPr>
        <w:t>Корпорации либо добровольно, либо вынужденно приступят к решению проблем, которые сегодня счита</w:t>
      </w:r>
      <w:r w:rsidRPr="00FD22E8">
        <w:rPr>
          <w:rFonts w:ascii="Constantia" w:hAnsi="Constantia"/>
          <w:color w:val="000000"/>
        </w:rPr>
        <w:softHyphen/>
        <w:t>ются не заслуживающими внимания, так как не отно</w:t>
      </w:r>
      <w:r w:rsidRPr="00FD22E8">
        <w:rPr>
          <w:rFonts w:ascii="Constantia" w:hAnsi="Constantia"/>
          <w:color w:val="000000"/>
        </w:rPr>
        <w:softHyphen/>
        <w:t>сятся к экономике. Речь идет об экологии, политике, культуре и нравственности.</w:t>
      </w:r>
    </w:p>
    <w:p w:rsidR="003F5DC6" w:rsidRPr="00FD22E8" w:rsidRDefault="003F5DC6" w:rsidP="003F5D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nstantia" w:hAnsi="Constantia"/>
        </w:rPr>
      </w:pPr>
      <w:r w:rsidRPr="00FD22E8">
        <w:rPr>
          <w:rFonts w:ascii="Constantia" w:hAnsi="Constantia"/>
          <w:color w:val="000000"/>
        </w:rPr>
        <w:t>Понятие  эффективности,  характерное для</w:t>
      </w:r>
      <w:proofErr w:type="gramStart"/>
      <w:r w:rsidRPr="00FD22E8">
        <w:rPr>
          <w:rFonts w:ascii="Constantia" w:hAnsi="Constantia"/>
          <w:color w:val="000000"/>
        </w:rPr>
        <w:t xml:space="preserve">  В</w:t>
      </w:r>
      <w:proofErr w:type="gramEnd"/>
      <w:r w:rsidRPr="00FD22E8">
        <w:rPr>
          <w:rFonts w:ascii="Constantia" w:hAnsi="Constantia"/>
          <w:color w:val="000000"/>
        </w:rPr>
        <w:t>торой волны и обычно основанное на способности корпорации переложить непрямые расходы на потребителя и нало</w:t>
      </w:r>
      <w:r w:rsidRPr="00FD22E8">
        <w:rPr>
          <w:rFonts w:ascii="Constantia" w:hAnsi="Constantia"/>
          <w:color w:val="000000"/>
        </w:rPr>
        <w:softHyphen/>
        <w:t>гоплательщика, будет включать в себя скрытые затра</w:t>
      </w:r>
      <w:r w:rsidRPr="00FD22E8">
        <w:rPr>
          <w:rFonts w:ascii="Constantia" w:hAnsi="Constantia"/>
          <w:color w:val="000000"/>
        </w:rPr>
        <w:softHyphen/>
        <w:t>ты социального плана. «Экономическое мышление» — характерный порок руководителя эпохи</w:t>
      </w:r>
      <w:proofErr w:type="gramStart"/>
      <w:r w:rsidRPr="00FD22E8">
        <w:rPr>
          <w:rFonts w:ascii="Constantia" w:hAnsi="Constantia"/>
          <w:color w:val="000000"/>
        </w:rPr>
        <w:t xml:space="preserve"> В</w:t>
      </w:r>
      <w:proofErr w:type="gramEnd"/>
      <w:r w:rsidRPr="00FD22E8">
        <w:rPr>
          <w:rFonts w:ascii="Constantia" w:hAnsi="Constantia"/>
          <w:color w:val="000000"/>
        </w:rPr>
        <w:t>торой вол</w:t>
      </w:r>
      <w:r w:rsidRPr="00FD22E8">
        <w:rPr>
          <w:rFonts w:ascii="Constantia" w:hAnsi="Constantia"/>
          <w:color w:val="000000"/>
        </w:rPr>
        <w:softHyphen/>
        <w:t>ны — будет встречаться все реже и реже.</w:t>
      </w:r>
    </w:p>
    <w:p w:rsidR="003F5DC6" w:rsidRPr="00FD22E8" w:rsidRDefault="003F5DC6" w:rsidP="003F5D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nstantia" w:hAnsi="Constantia"/>
        </w:rPr>
      </w:pPr>
      <w:r w:rsidRPr="00FD22E8">
        <w:rPr>
          <w:rFonts w:ascii="Constantia" w:hAnsi="Constantia"/>
          <w:color w:val="000000"/>
        </w:rPr>
        <w:t>Когда начнется игра по правилам</w:t>
      </w:r>
      <w:proofErr w:type="gramStart"/>
      <w:r w:rsidRPr="00FD22E8">
        <w:rPr>
          <w:rFonts w:ascii="Constantia" w:hAnsi="Constantia"/>
          <w:color w:val="000000"/>
        </w:rPr>
        <w:t xml:space="preserve"> Т</w:t>
      </w:r>
      <w:proofErr w:type="gramEnd"/>
      <w:r w:rsidRPr="00FD22E8">
        <w:rPr>
          <w:rFonts w:ascii="Constantia" w:hAnsi="Constantia"/>
          <w:color w:val="000000"/>
        </w:rPr>
        <w:t>ретьей волны, структура корпораций, как и большинства других ор</w:t>
      </w:r>
      <w:r w:rsidRPr="00FD22E8">
        <w:rPr>
          <w:rFonts w:ascii="Constantia" w:hAnsi="Constantia"/>
          <w:color w:val="000000"/>
        </w:rPr>
        <w:softHyphen/>
        <w:t>ганизаций, значительно изменится. В отличие от син</w:t>
      </w:r>
      <w:r w:rsidRPr="00FD22E8">
        <w:rPr>
          <w:rFonts w:ascii="Constantia" w:hAnsi="Constantia"/>
          <w:color w:val="000000"/>
        </w:rPr>
        <w:softHyphen/>
        <w:t>хронизированного общества общество</w:t>
      </w:r>
      <w:proofErr w:type="gramStart"/>
      <w:r w:rsidRPr="00FD22E8">
        <w:rPr>
          <w:rFonts w:ascii="Constantia" w:hAnsi="Constantia"/>
          <w:color w:val="000000"/>
        </w:rPr>
        <w:t xml:space="preserve"> Т</w:t>
      </w:r>
      <w:proofErr w:type="gramEnd"/>
      <w:r w:rsidRPr="00FD22E8">
        <w:rPr>
          <w:rFonts w:ascii="Constantia" w:hAnsi="Constantia"/>
          <w:color w:val="000000"/>
        </w:rPr>
        <w:t>ретьей волны будет существовать в более свободном и подвижном темпе. В отличие от крайней стандартизации поведе</w:t>
      </w:r>
      <w:r w:rsidRPr="00FD22E8">
        <w:rPr>
          <w:rFonts w:ascii="Constantia" w:hAnsi="Constantia"/>
          <w:color w:val="000000"/>
        </w:rPr>
        <w:softHyphen/>
        <w:t>ния, идей, языка и образа жизни массового общества общество будущего начнет строиться на сегментации и дифференциации. Вместо концентрации населения, энергии и многого другого общество</w:t>
      </w:r>
      <w:proofErr w:type="gramStart"/>
      <w:r w:rsidRPr="00FD22E8">
        <w:rPr>
          <w:rFonts w:ascii="Constantia" w:hAnsi="Constantia"/>
          <w:color w:val="000000"/>
        </w:rPr>
        <w:t xml:space="preserve"> Т</w:t>
      </w:r>
      <w:proofErr w:type="gramEnd"/>
      <w:r w:rsidRPr="00FD22E8">
        <w:rPr>
          <w:rFonts w:ascii="Constantia" w:hAnsi="Constantia"/>
          <w:color w:val="000000"/>
        </w:rPr>
        <w:t>ретьей волны будет стремиться к рассредоточению. Вместо принципа «чем больше, тем лучше» в обществе</w:t>
      </w:r>
      <w:proofErr w:type="gramStart"/>
      <w:r w:rsidRPr="00FD22E8">
        <w:rPr>
          <w:rFonts w:ascii="Constantia" w:hAnsi="Constantia"/>
          <w:color w:val="000000"/>
        </w:rPr>
        <w:t xml:space="preserve"> Т</w:t>
      </w:r>
      <w:proofErr w:type="gramEnd"/>
      <w:r w:rsidRPr="00FD22E8">
        <w:rPr>
          <w:rFonts w:ascii="Constantia" w:hAnsi="Constantia"/>
          <w:color w:val="000000"/>
        </w:rPr>
        <w:t>ретьей волны во</w:t>
      </w:r>
      <w:r w:rsidRPr="00FD22E8">
        <w:rPr>
          <w:rFonts w:ascii="Constantia" w:hAnsi="Constantia"/>
          <w:color w:val="000000"/>
        </w:rPr>
        <w:softHyphen/>
        <w:t>зобладает принцип «адекватных масштабов». В отли</w:t>
      </w:r>
      <w:r w:rsidRPr="00FD22E8">
        <w:rPr>
          <w:rFonts w:ascii="Constantia" w:hAnsi="Constantia"/>
          <w:color w:val="000000"/>
        </w:rPr>
        <w:softHyphen/>
        <w:t>чие от высокоцентрализованного общества цивилиза</w:t>
      </w:r>
      <w:r w:rsidRPr="00FD22E8">
        <w:rPr>
          <w:rFonts w:ascii="Constantia" w:hAnsi="Constantia"/>
          <w:color w:val="000000"/>
        </w:rPr>
        <w:softHyphen/>
        <w:t>ция</w:t>
      </w:r>
      <w:proofErr w:type="gramStart"/>
      <w:r w:rsidRPr="00FD22E8">
        <w:rPr>
          <w:rFonts w:ascii="Constantia" w:hAnsi="Constantia"/>
          <w:color w:val="000000"/>
        </w:rPr>
        <w:t xml:space="preserve"> Т</w:t>
      </w:r>
      <w:proofErr w:type="gramEnd"/>
      <w:r w:rsidRPr="00FD22E8">
        <w:rPr>
          <w:rFonts w:ascii="Constantia" w:hAnsi="Constantia"/>
          <w:color w:val="000000"/>
        </w:rPr>
        <w:t>ретьей волны осознает ценность децентрализован</w:t>
      </w:r>
      <w:r w:rsidRPr="00FD22E8">
        <w:rPr>
          <w:rFonts w:ascii="Constantia" w:hAnsi="Constantia"/>
          <w:color w:val="000000"/>
        </w:rPr>
        <w:softHyphen/>
        <w:t>ных решений.</w:t>
      </w:r>
    </w:p>
    <w:p w:rsidR="003F5DC6" w:rsidRPr="00FD22E8" w:rsidRDefault="003F5DC6" w:rsidP="003F5D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nstantia" w:hAnsi="Constantia"/>
        </w:rPr>
      </w:pPr>
      <w:r w:rsidRPr="00FD22E8">
        <w:rPr>
          <w:rFonts w:ascii="Constantia" w:hAnsi="Constantia"/>
          <w:color w:val="000000"/>
        </w:rPr>
        <w:t>Подобные перемены предполагают резкий уход от стандартной бюрократии старого образца и появление в бизнесе, правительстве, школе и других общественных институтах нового типа организаций. Там, где сохра</w:t>
      </w:r>
      <w:r w:rsidRPr="00FD22E8">
        <w:rPr>
          <w:rFonts w:ascii="Constantia" w:hAnsi="Constantia"/>
          <w:color w:val="000000"/>
        </w:rPr>
        <w:softHyphen/>
        <w:t>нится иерархия, она станет более мягкой и подвижной. Новые организации отбросят старое представление «один человек, один хозяин». Все это означает, что ре</w:t>
      </w:r>
      <w:r w:rsidRPr="00FD22E8">
        <w:rPr>
          <w:rFonts w:ascii="Constantia" w:hAnsi="Constantia"/>
          <w:color w:val="000000"/>
        </w:rPr>
        <w:softHyphen/>
        <w:t>шения будут приниматься многими людьми пооче</w:t>
      </w:r>
      <w:r w:rsidRPr="00FD22E8">
        <w:rPr>
          <w:rFonts w:ascii="Constantia" w:hAnsi="Constantia"/>
          <w:color w:val="000000"/>
        </w:rPr>
        <w:softHyphen/>
        <w:t>редно.</w:t>
      </w:r>
    </w:p>
    <w:p w:rsidR="003F5DC6" w:rsidRPr="00FD22E8" w:rsidRDefault="003F5DC6" w:rsidP="003F5DC6">
      <w:pPr>
        <w:spacing w:after="0" w:line="240" w:lineRule="auto"/>
        <w:ind w:firstLine="567"/>
        <w:jc w:val="both"/>
        <w:rPr>
          <w:rFonts w:ascii="Constantia" w:hAnsi="Constantia"/>
        </w:rPr>
      </w:pPr>
      <w:r w:rsidRPr="00FD22E8">
        <w:rPr>
          <w:rFonts w:ascii="Constantia" w:hAnsi="Constantia"/>
          <w:color w:val="000000"/>
        </w:rPr>
        <w:t>Все общества, идущие к цивилизации</w:t>
      </w:r>
      <w:proofErr w:type="gramStart"/>
      <w:r w:rsidRPr="00FD22E8">
        <w:rPr>
          <w:rFonts w:ascii="Constantia" w:hAnsi="Constantia"/>
          <w:color w:val="000000"/>
        </w:rPr>
        <w:t xml:space="preserve"> Т</w:t>
      </w:r>
      <w:proofErr w:type="gramEnd"/>
      <w:r w:rsidRPr="00FD22E8">
        <w:rPr>
          <w:rFonts w:ascii="Constantia" w:hAnsi="Constantia"/>
          <w:color w:val="000000"/>
        </w:rPr>
        <w:t>ретьей волны, сталкиваются с проблемой роста безработицы. С 1950-х годов увеличение числа конторских служащих, занятых в сфере обслуживания, поглотило миллионы рабочих, оставшихся не у дел из-за сокращения производственного сектора. Сегодня, когда конторская рабо</w:t>
      </w:r>
      <w:r w:rsidRPr="00FD22E8">
        <w:rPr>
          <w:rFonts w:ascii="Constantia" w:hAnsi="Constantia"/>
          <w:color w:val="000000"/>
        </w:rPr>
        <w:softHyphen/>
        <w:t>та также автоматизируется, возникает серьезный вопрос, сможет ли дальнейшее расширение сектора услуг вобрать в себя избыток рабочей силы? Некоторые стра</w:t>
      </w:r>
      <w:r w:rsidRPr="00FD22E8">
        <w:rPr>
          <w:rFonts w:ascii="Constantia" w:hAnsi="Constantia"/>
          <w:color w:val="000000"/>
        </w:rPr>
        <w:softHyphen/>
        <w:t>ны маскируют проблему, увеличивая общественный и частный бюрократический аппарат, экспортируя избы</w:t>
      </w:r>
      <w:r w:rsidRPr="00FD22E8">
        <w:rPr>
          <w:rFonts w:ascii="Constantia" w:hAnsi="Constantia"/>
          <w:color w:val="000000"/>
        </w:rPr>
        <w:softHyphen/>
        <w:t>ток рабочих рук и т. п. Но в рамках</w:t>
      </w:r>
      <w:proofErr w:type="gramStart"/>
      <w:r w:rsidRPr="00FD22E8">
        <w:rPr>
          <w:rFonts w:ascii="Constantia" w:hAnsi="Constantia"/>
          <w:color w:val="000000"/>
        </w:rPr>
        <w:t xml:space="preserve"> В</w:t>
      </w:r>
      <w:proofErr w:type="gramEnd"/>
      <w:r w:rsidRPr="00FD22E8">
        <w:rPr>
          <w:rFonts w:ascii="Constantia" w:hAnsi="Constantia"/>
          <w:color w:val="000000"/>
        </w:rPr>
        <w:t>торой волны эта проблема не решается.</w:t>
      </w:r>
    </w:p>
    <w:p w:rsidR="003F5DC6" w:rsidRPr="00FD22E8" w:rsidRDefault="003F5DC6" w:rsidP="003F5D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nstantia" w:hAnsi="Constantia"/>
        </w:rPr>
      </w:pPr>
      <w:r w:rsidRPr="00FD22E8">
        <w:rPr>
          <w:rFonts w:ascii="Constantia" w:hAnsi="Constantia"/>
          <w:color w:val="000000"/>
        </w:rPr>
        <w:t xml:space="preserve">Это помогает понять значение близящегося слияния производителя и потребителя, т. е. рост </w:t>
      </w:r>
      <w:proofErr w:type="spellStart"/>
      <w:r w:rsidRPr="00FD22E8">
        <w:rPr>
          <w:rFonts w:ascii="Constantia" w:hAnsi="Constantia"/>
          <w:color w:val="000000"/>
        </w:rPr>
        <w:t>самообеспече</w:t>
      </w:r>
      <w:r w:rsidRPr="00FD22E8">
        <w:rPr>
          <w:rFonts w:ascii="Constantia" w:hAnsi="Constantia"/>
          <w:color w:val="000000"/>
        </w:rPr>
        <w:softHyphen/>
        <w:t>ния</w:t>
      </w:r>
      <w:proofErr w:type="spellEnd"/>
      <w:r w:rsidRPr="00FD22E8">
        <w:rPr>
          <w:rFonts w:ascii="Constantia" w:hAnsi="Constantia"/>
          <w:color w:val="000000"/>
        </w:rPr>
        <w:t>. Цивилизация</w:t>
      </w:r>
      <w:proofErr w:type="gramStart"/>
      <w:r w:rsidRPr="00FD22E8">
        <w:rPr>
          <w:rFonts w:ascii="Constantia" w:hAnsi="Constantia"/>
          <w:color w:val="000000"/>
        </w:rPr>
        <w:t xml:space="preserve"> Т</w:t>
      </w:r>
      <w:proofErr w:type="gramEnd"/>
      <w:r w:rsidRPr="00FD22E8">
        <w:rPr>
          <w:rFonts w:ascii="Constantia" w:hAnsi="Constantia"/>
          <w:color w:val="000000"/>
        </w:rPr>
        <w:t>ретьей волны несет с собой восста</w:t>
      </w:r>
      <w:r w:rsidRPr="00FD22E8">
        <w:rPr>
          <w:rFonts w:ascii="Constantia" w:hAnsi="Constantia"/>
          <w:color w:val="000000"/>
        </w:rPr>
        <w:softHyphen/>
        <w:t xml:space="preserve">новление огромного сектора экономики, основанного на производстве для потребления, а не для обмена, т. </w:t>
      </w:r>
      <w:r w:rsidRPr="00FD22E8">
        <w:rPr>
          <w:rFonts w:ascii="Constantia" w:hAnsi="Constantia"/>
          <w:i/>
          <w:iCs/>
          <w:color w:val="000000"/>
        </w:rPr>
        <w:t xml:space="preserve">е. </w:t>
      </w:r>
      <w:r w:rsidRPr="00FD22E8">
        <w:rPr>
          <w:rFonts w:ascii="Constantia" w:hAnsi="Constantia"/>
          <w:color w:val="000000"/>
        </w:rPr>
        <w:t xml:space="preserve">«делай для себя» а не «делай для рынка». Этот крутой поворот после 300 лет стремления к </w:t>
      </w:r>
      <w:r w:rsidRPr="00FD22E8">
        <w:rPr>
          <w:rFonts w:ascii="Constantia" w:hAnsi="Constantia"/>
          <w:color w:val="000000"/>
        </w:rPr>
        <w:lastRenderedPageBreak/>
        <w:t>рынку потребует радикально нового подхода ко всем нашим экономичес</w:t>
      </w:r>
      <w:r w:rsidRPr="00FD22E8">
        <w:rPr>
          <w:rFonts w:ascii="Constantia" w:hAnsi="Constantia"/>
          <w:color w:val="000000"/>
        </w:rPr>
        <w:softHyphen/>
        <w:t>ким проблемам от безработицы и благосостояния до до</w:t>
      </w:r>
      <w:r w:rsidRPr="00FD22E8">
        <w:rPr>
          <w:rFonts w:ascii="Constantia" w:hAnsi="Constantia"/>
          <w:color w:val="000000"/>
        </w:rPr>
        <w:softHyphen/>
        <w:t>суга и роли труда.</w:t>
      </w:r>
    </w:p>
    <w:p w:rsidR="003F5DC6" w:rsidRPr="00FD22E8" w:rsidRDefault="003F5DC6" w:rsidP="003F5D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nstantia" w:hAnsi="Constantia"/>
        </w:rPr>
      </w:pPr>
      <w:r w:rsidRPr="00FD22E8">
        <w:rPr>
          <w:rFonts w:ascii="Constantia" w:hAnsi="Constantia"/>
          <w:color w:val="000000"/>
        </w:rPr>
        <w:t>Этот поворот также заставит изменить отношение к месту работы по дому в экономике и, соответственно, коренным образом изменит роль женщины. Мощный подъем рынка, прокатившийся по всей земле, подхо</w:t>
      </w:r>
      <w:r w:rsidRPr="00FD22E8">
        <w:rPr>
          <w:rFonts w:ascii="Constantia" w:hAnsi="Constantia"/>
          <w:color w:val="000000"/>
        </w:rPr>
        <w:softHyphen/>
        <w:t>дит к концу, что повлечет за собой последствия, кото</w:t>
      </w:r>
      <w:r w:rsidRPr="00FD22E8">
        <w:rPr>
          <w:rFonts w:ascii="Constantia" w:hAnsi="Constantia"/>
          <w:color w:val="000000"/>
        </w:rPr>
        <w:softHyphen/>
        <w:t>рые пока еще трудно себе представить.</w:t>
      </w:r>
    </w:p>
    <w:p w:rsidR="003F5DC6" w:rsidRPr="00FD22E8" w:rsidRDefault="003F5DC6" w:rsidP="003F5D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nstantia" w:hAnsi="Constantia"/>
        </w:rPr>
      </w:pPr>
      <w:r w:rsidRPr="00FD22E8">
        <w:rPr>
          <w:rFonts w:ascii="Constantia" w:hAnsi="Constantia"/>
          <w:color w:val="000000"/>
        </w:rPr>
        <w:t>Люди</w:t>
      </w:r>
      <w:proofErr w:type="gramStart"/>
      <w:r w:rsidRPr="00FD22E8">
        <w:rPr>
          <w:rFonts w:ascii="Constantia" w:hAnsi="Constantia"/>
          <w:color w:val="000000"/>
        </w:rPr>
        <w:t xml:space="preserve"> Т</w:t>
      </w:r>
      <w:proofErr w:type="gramEnd"/>
      <w:r w:rsidRPr="00FD22E8">
        <w:rPr>
          <w:rFonts w:ascii="Constantia" w:hAnsi="Constantia"/>
          <w:color w:val="000000"/>
        </w:rPr>
        <w:t xml:space="preserve">ретьей волны, несомненно, выработают новые представления о природе, прогрессе, эволюции, времени, пространстве, материи и причинности. Их мышление будет </w:t>
      </w:r>
      <w:proofErr w:type="gramStart"/>
      <w:r w:rsidRPr="00FD22E8">
        <w:rPr>
          <w:rFonts w:ascii="Constantia" w:hAnsi="Constantia"/>
          <w:color w:val="000000"/>
        </w:rPr>
        <w:t>менее механистичным</w:t>
      </w:r>
      <w:proofErr w:type="gramEnd"/>
      <w:r w:rsidRPr="00FD22E8">
        <w:rPr>
          <w:rFonts w:ascii="Constantia" w:hAnsi="Constantia"/>
          <w:color w:val="000000"/>
        </w:rPr>
        <w:t>, в большей сте</w:t>
      </w:r>
      <w:r w:rsidRPr="00FD22E8">
        <w:rPr>
          <w:rFonts w:ascii="Constantia" w:hAnsi="Constantia"/>
          <w:color w:val="000000"/>
        </w:rPr>
        <w:softHyphen/>
        <w:t>пени сформировано такими понятиями, как процесс, обратная связь, нарушение равновесия. Они будут лучше нас знать, что закономерность может иметь пря</w:t>
      </w:r>
      <w:r w:rsidRPr="00FD22E8">
        <w:rPr>
          <w:rFonts w:ascii="Constantia" w:hAnsi="Constantia"/>
          <w:color w:val="000000"/>
        </w:rPr>
        <w:softHyphen/>
        <w:t>мым следствием отсутствие закономерности.</w:t>
      </w:r>
    </w:p>
    <w:p w:rsidR="003F5DC6" w:rsidRPr="00FD22E8" w:rsidRDefault="003F5DC6" w:rsidP="003F5D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nstantia" w:hAnsi="Constantia"/>
        </w:rPr>
      </w:pPr>
      <w:r w:rsidRPr="00FD22E8">
        <w:rPr>
          <w:rFonts w:ascii="Constantia" w:hAnsi="Constantia"/>
          <w:color w:val="000000"/>
        </w:rPr>
        <w:t>Появятся новые религиозные течения, новые науч</w:t>
      </w:r>
      <w:r w:rsidRPr="00FD22E8">
        <w:rPr>
          <w:rFonts w:ascii="Constantia" w:hAnsi="Constantia"/>
          <w:color w:val="000000"/>
        </w:rPr>
        <w:softHyphen/>
        <w:t>ные теории, новое понимание природы человека, воз</w:t>
      </w:r>
      <w:r w:rsidRPr="00FD22E8">
        <w:rPr>
          <w:rFonts w:ascii="Constantia" w:hAnsi="Constantia"/>
          <w:color w:val="000000"/>
        </w:rPr>
        <w:softHyphen/>
        <w:t xml:space="preserve">никнут новые виды искусства, обладающие </w:t>
      </w:r>
      <w:proofErr w:type="gramStart"/>
      <w:r w:rsidRPr="00FD22E8">
        <w:rPr>
          <w:rFonts w:ascii="Constantia" w:hAnsi="Constantia"/>
          <w:color w:val="000000"/>
        </w:rPr>
        <w:t>гораздо большим</w:t>
      </w:r>
      <w:proofErr w:type="gramEnd"/>
      <w:r w:rsidRPr="00FD22E8">
        <w:rPr>
          <w:rFonts w:ascii="Constantia" w:hAnsi="Constantia"/>
          <w:color w:val="000000"/>
        </w:rPr>
        <w:t xml:space="preserve"> разнообразием, чем в индустриальную эпоху. Возникающая </w:t>
      </w:r>
      <w:proofErr w:type="spellStart"/>
      <w:r w:rsidRPr="00FD22E8">
        <w:rPr>
          <w:rFonts w:ascii="Constantia" w:hAnsi="Constantia"/>
          <w:color w:val="000000"/>
        </w:rPr>
        <w:t>мультикультура</w:t>
      </w:r>
      <w:proofErr w:type="spellEnd"/>
      <w:r w:rsidRPr="00FD22E8">
        <w:rPr>
          <w:rFonts w:ascii="Constantia" w:hAnsi="Constantia"/>
          <w:color w:val="000000"/>
        </w:rPr>
        <w:t xml:space="preserve"> будет раздираема про</w:t>
      </w:r>
      <w:r w:rsidRPr="00FD22E8">
        <w:rPr>
          <w:rFonts w:ascii="Constantia" w:hAnsi="Constantia"/>
          <w:color w:val="000000"/>
        </w:rPr>
        <w:softHyphen/>
        <w:t>тиворечиями, пока не разовьются новые формы груп</w:t>
      </w:r>
      <w:r w:rsidRPr="00FD22E8">
        <w:rPr>
          <w:rFonts w:ascii="Constantia" w:hAnsi="Constantia"/>
          <w:color w:val="000000"/>
        </w:rPr>
        <w:softHyphen/>
        <w:t>пового разрешения конфликтов (косная юридическая система, существующая в настоящее время, ока</w:t>
      </w:r>
      <w:r w:rsidRPr="00FD22E8">
        <w:rPr>
          <w:rFonts w:ascii="Constantia" w:hAnsi="Constantia"/>
          <w:color w:val="000000"/>
        </w:rPr>
        <w:softHyphen/>
        <w:t>жется непригодной для высокодифференцированного общества).</w:t>
      </w:r>
    </w:p>
    <w:p w:rsidR="003F5DC6" w:rsidRPr="00FD22E8" w:rsidRDefault="003F5DC6" w:rsidP="003F5D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nstantia" w:hAnsi="Constantia"/>
        </w:rPr>
      </w:pPr>
      <w:r w:rsidRPr="00FD22E8">
        <w:rPr>
          <w:rFonts w:ascii="Constantia" w:hAnsi="Constantia"/>
          <w:color w:val="000000"/>
        </w:rPr>
        <w:t>Увеличение дифференциации общества будет также означать уменьшение роли государства-нации, которое до настоящего времени было главной движущей силой стандартизации. Цивилизация</w:t>
      </w:r>
      <w:proofErr w:type="gramStart"/>
      <w:r w:rsidRPr="00FD22E8">
        <w:rPr>
          <w:rFonts w:ascii="Constantia" w:hAnsi="Constantia"/>
          <w:color w:val="000000"/>
        </w:rPr>
        <w:t xml:space="preserve"> Т</w:t>
      </w:r>
      <w:proofErr w:type="gramEnd"/>
      <w:r w:rsidRPr="00FD22E8">
        <w:rPr>
          <w:rFonts w:ascii="Constantia" w:hAnsi="Constantia"/>
          <w:color w:val="000000"/>
        </w:rPr>
        <w:t>ретьей волны будет ос</w:t>
      </w:r>
      <w:r w:rsidRPr="00FD22E8">
        <w:rPr>
          <w:rFonts w:ascii="Constantia" w:hAnsi="Constantia"/>
          <w:color w:val="000000"/>
        </w:rPr>
        <w:softHyphen/>
        <w:t>нована на новой системе распределения власти, в кото</w:t>
      </w:r>
      <w:r w:rsidRPr="00FD22E8">
        <w:rPr>
          <w:rFonts w:ascii="Constantia" w:hAnsi="Constantia"/>
          <w:color w:val="000000"/>
        </w:rPr>
        <w:softHyphen/>
        <w:t>рой нация как таковая утратит свое значение, зато го</w:t>
      </w:r>
      <w:r w:rsidRPr="00FD22E8">
        <w:rPr>
          <w:rFonts w:ascii="Constantia" w:hAnsi="Constantia"/>
          <w:color w:val="000000"/>
        </w:rPr>
        <w:softHyphen/>
        <w:t>раздо более важную роль приобретут другие инсти</w:t>
      </w:r>
      <w:r w:rsidRPr="00FD22E8">
        <w:rPr>
          <w:rFonts w:ascii="Constantia" w:hAnsi="Constantia"/>
          <w:color w:val="000000"/>
        </w:rPr>
        <w:softHyphen/>
        <w:t>туты — от транснациональных корпораций до местных органов власти.</w:t>
      </w:r>
    </w:p>
    <w:p w:rsidR="003F5DC6" w:rsidRPr="00FD22E8" w:rsidRDefault="003F5DC6" w:rsidP="003F5DC6">
      <w:pPr>
        <w:spacing w:after="0" w:line="240" w:lineRule="auto"/>
        <w:ind w:firstLine="567"/>
        <w:jc w:val="both"/>
        <w:rPr>
          <w:rFonts w:ascii="Constantia" w:hAnsi="Constantia"/>
          <w:color w:val="000000"/>
        </w:rPr>
      </w:pPr>
      <w:r w:rsidRPr="00FD22E8">
        <w:rPr>
          <w:rFonts w:ascii="Constantia" w:hAnsi="Constantia"/>
          <w:color w:val="000000"/>
        </w:rPr>
        <w:t>По мере разделения национальной экономики и рынка на части, некоторые из них уже теперь превосходят национальные рынки и экономику</w:t>
      </w:r>
      <w:proofErr w:type="gramStart"/>
      <w:r w:rsidRPr="00FD22E8">
        <w:rPr>
          <w:rFonts w:ascii="Constantia" w:hAnsi="Constantia"/>
          <w:color w:val="000000"/>
        </w:rPr>
        <w:t xml:space="preserve"> В</w:t>
      </w:r>
      <w:proofErr w:type="gramEnd"/>
      <w:r w:rsidRPr="00FD22E8">
        <w:rPr>
          <w:rFonts w:ascii="Constantia" w:hAnsi="Constantia"/>
          <w:color w:val="000000"/>
        </w:rPr>
        <w:t xml:space="preserve">торой волны, регионы приобретут все большую власть. </w:t>
      </w:r>
      <w:proofErr w:type="gramStart"/>
      <w:r w:rsidRPr="00FD22E8">
        <w:rPr>
          <w:rFonts w:ascii="Constantia" w:hAnsi="Constantia"/>
          <w:color w:val="000000"/>
        </w:rPr>
        <w:t>Могут возникнуть новые альянсы, не столько по географичес</w:t>
      </w:r>
      <w:r w:rsidRPr="00FD22E8">
        <w:rPr>
          <w:rFonts w:ascii="Constantia" w:hAnsi="Constantia"/>
          <w:color w:val="000000"/>
        </w:rPr>
        <w:softHyphen/>
        <w:t>кому признаку, сколько по культурному, религиозному, экологическому или экономическому.</w:t>
      </w:r>
      <w:proofErr w:type="gramEnd"/>
    </w:p>
    <w:p w:rsidR="00F26FF5" w:rsidRPr="00FD22E8" w:rsidRDefault="00F26FF5">
      <w:pPr>
        <w:rPr>
          <w:rFonts w:ascii="Constantia" w:hAnsi="Constantia"/>
        </w:rPr>
      </w:pPr>
      <w:bookmarkStart w:id="0" w:name="_GoBack"/>
      <w:bookmarkEnd w:id="0"/>
    </w:p>
    <w:sectPr w:rsidR="00F26FF5" w:rsidRPr="00FD22E8" w:rsidSect="003F5D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A4F66"/>
    <w:multiLevelType w:val="hybridMultilevel"/>
    <w:tmpl w:val="C7940494"/>
    <w:lvl w:ilvl="0" w:tplc="496C25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F5DC6"/>
    <w:rsid w:val="001D326F"/>
    <w:rsid w:val="00280CA4"/>
    <w:rsid w:val="002C2640"/>
    <w:rsid w:val="003F5DC6"/>
    <w:rsid w:val="00510001"/>
    <w:rsid w:val="00561696"/>
    <w:rsid w:val="0064695E"/>
    <w:rsid w:val="008545E3"/>
    <w:rsid w:val="009438A0"/>
    <w:rsid w:val="00D3084F"/>
    <w:rsid w:val="00F26FF5"/>
    <w:rsid w:val="00FD2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5E"/>
  </w:style>
  <w:style w:type="paragraph" w:styleId="8">
    <w:name w:val="heading 8"/>
    <w:basedOn w:val="a"/>
    <w:next w:val="a"/>
    <w:link w:val="80"/>
    <w:qFormat/>
    <w:rsid w:val="003F5DC6"/>
    <w:pPr>
      <w:keepNext/>
      <w:spacing w:after="0" w:line="240" w:lineRule="auto"/>
      <w:ind w:left="5670"/>
      <w:jc w:val="right"/>
      <w:outlineLvl w:val="7"/>
    </w:pPr>
    <w:rPr>
      <w:rFonts w:ascii="Antiqua" w:eastAsia="Times New Roman" w:hAnsi="Antiqua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F5DC6"/>
    <w:rPr>
      <w:rFonts w:ascii="Antiqua" w:eastAsia="Times New Roman" w:hAnsi="Antiqua" w:cs="Times New Roman"/>
      <w:i/>
      <w:iCs/>
      <w:sz w:val="20"/>
      <w:szCs w:val="20"/>
    </w:rPr>
  </w:style>
  <w:style w:type="paragraph" w:styleId="a3">
    <w:name w:val="Body Text Indent"/>
    <w:basedOn w:val="a"/>
    <w:link w:val="a4"/>
    <w:rsid w:val="008545E3"/>
    <w:pPr>
      <w:spacing w:after="0" w:line="240" w:lineRule="auto"/>
      <w:ind w:firstLine="284"/>
      <w:jc w:val="both"/>
    </w:pPr>
    <w:rPr>
      <w:rFonts w:ascii="Antiqua" w:eastAsia="Times New Roman" w:hAnsi="Antiqua" w:cs="Times New Roman"/>
      <w:snapToGrid w:val="0"/>
      <w:sz w:val="28"/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rsid w:val="008545E3"/>
    <w:rPr>
      <w:rFonts w:ascii="Antiqua" w:eastAsia="Times New Roman" w:hAnsi="Antiqua" w:cs="Times New Roman"/>
      <w:snapToGrid w:val="0"/>
      <w:sz w:val="28"/>
      <w:szCs w:val="20"/>
      <w:lang w:val="en-US"/>
    </w:rPr>
  </w:style>
  <w:style w:type="paragraph" w:styleId="2">
    <w:name w:val="Body Text Indent 2"/>
    <w:basedOn w:val="a"/>
    <w:link w:val="20"/>
    <w:rsid w:val="008545E3"/>
    <w:pPr>
      <w:spacing w:after="0" w:line="240" w:lineRule="auto"/>
      <w:ind w:firstLine="284"/>
    </w:pPr>
    <w:rPr>
      <w:rFonts w:ascii="Antiqua" w:eastAsia="Times New Roman" w:hAnsi="Antiqua" w:cs="Times New Roman"/>
      <w:snapToGrid w:val="0"/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8545E3"/>
    <w:rPr>
      <w:rFonts w:ascii="Antiqua" w:eastAsia="Times New Roman" w:hAnsi="Antiqua" w:cs="Times New Roman"/>
      <w:snapToGrid w:val="0"/>
      <w:sz w:val="28"/>
      <w:szCs w:val="20"/>
      <w:lang w:val="en-US"/>
    </w:rPr>
  </w:style>
  <w:style w:type="paragraph" w:styleId="3">
    <w:name w:val="Body Text Indent 3"/>
    <w:basedOn w:val="a"/>
    <w:link w:val="30"/>
    <w:rsid w:val="008545E3"/>
    <w:pPr>
      <w:spacing w:after="0" w:line="240" w:lineRule="auto"/>
      <w:ind w:firstLine="284"/>
      <w:jc w:val="both"/>
    </w:pPr>
    <w:rPr>
      <w:rFonts w:ascii="Antiqua" w:eastAsia="Times New Roman" w:hAnsi="Antiqua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8545E3"/>
    <w:rPr>
      <w:rFonts w:ascii="Antiqua" w:eastAsia="Times New Roman" w:hAnsi="Antiqua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D30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2010-03-09T18:05:00Z</dcterms:created>
  <dcterms:modified xsi:type="dcterms:W3CDTF">2014-11-07T19:23:00Z</dcterms:modified>
</cp:coreProperties>
</file>