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2A" w:rsidRPr="0096576F" w:rsidRDefault="0004182A" w:rsidP="0096576F">
      <w:pPr>
        <w:spacing w:after="0" w:line="240" w:lineRule="auto"/>
        <w:jc w:val="right"/>
        <w:rPr>
          <w:rFonts w:ascii="Constantia" w:hAnsi="Constantia"/>
          <w:b/>
          <w:i/>
        </w:rPr>
      </w:pPr>
      <w:r w:rsidRPr="0096576F">
        <w:rPr>
          <w:rFonts w:ascii="Constantia" w:hAnsi="Constantia"/>
          <w:b/>
          <w:i/>
        </w:rPr>
        <w:t xml:space="preserve">А.В. </w:t>
      </w:r>
      <w:proofErr w:type="spellStart"/>
      <w:r w:rsidRPr="0096576F">
        <w:rPr>
          <w:rFonts w:ascii="Constantia" w:hAnsi="Constantia"/>
          <w:b/>
          <w:i/>
        </w:rPr>
        <w:t>Ковыршин</w:t>
      </w:r>
      <w:proofErr w:type="spellEnd"/>
    </w:p>
    <w:p w:rsidR="00AB6920" w:rsidRPr="0096576F" w:rsidRDefault="0004182A" w:rsidP="0096576F">
      <w:pPr>
        <w:spacing w:after="0" w:line="240" w:lineRule="auto"/>
        <w:jc w:val="center"/>
        <w:rPr>
          <w:rFonts w:ascii="Constantia" w:hAnsi="Constantia"/>
        </w:rPr>
      </w:pPr>
      <w:r w:rsidRPr="0096576F">
        <w:rPr>
          <w:rFonts w:ascii="Constantia" w:hAnsi="Constantia"/>
        </w:rPr>
        <w:t>Византийская цивилизация</w:t>
      </w:r>
      <w:r w:rsidR="00917535" w:rsidRPr="0096576F">
        <w:rPr>
          <w:rFonts w:ascii="Constantia" w:hAnsi="Constantia"/>
        </w:rPr>
        <w:t>.  Империя религиозного вдохновения.</w:t>
      </w:r>
    </w:p>
    <w:p w:rsidR="00FD1D49" w:rsidRPr="0096576F" w:rsidRDefault="000E5F69" w:rsidP="0096576F">
      <w:pPr>
        <w:spacing w:after="0" w:line="240" w:lineRule="auto"/>
        <w:jc w:val="both"/>
        <w:rPr>
          <w:rFonts w:ascii="Constantia" w:hAnsi="Constantia" w:cs="Mongolian Baiti"/>
          <w:i/>
        </w:rPr>
      </w:pPr>
      <w:r w:rsidRPr="0096576F">
        <w:rPr>
          <w:rFonts w:ascii="Constantia" w:hAnsi="Constantia" w:cs="Times New Roman"/>
          <w:i/>
        </w:rPr>
        <w:t>Свыше</w:t>
      </w:r>
      <w:r w:rsidRPr="0096576F">
        <w:rPr>
          <w:rFonts w:ascii="Constantia" w:hAnsi="Constantia" w:cs="Mongolian Baiti"/>
          <w:i/>
        </w:rPr>
        <w:t xml:space="preserve"> 1100 </w:t>
      </w:r>
      <w:r w:rsidRPr="0096576F">
        <w:rPr>
          <w:rFonts w:ascii="Constantia" w:hAnsi="Constantia" w:cs="Times New Roman"/>
          <w:i/>
        </w:rPr>
        <w:t>лет</w:t>
      </w:r>
      <w:r w:rsidR="0004182A" w:rsidRPr="0096576F">
        <w:rPr>
          <w:rFonts w:ascii="Constantia" w:hAnsi="Constantia" w:cs="Times New Roman"/>
          <w:i/>
        </w:rPr>
        <w:t>вВосточномСредиземноморьесуществовалацивилизация</w:t>
      </w:r>
      <w:r w:rsidR="0004182A" w:rsidRPr="0096576F">
        <w:rPr>
          <w:rFonts w:ascii="Constantia" w:hAnsi="Constantia" w:cs="Mongolian Baiti"/>
          <w:i/>
        </w:rPr>
        <w:t xml:space="preserve">, </w:t>
      </w:r>
      <w:r w:rsidR="0004182A" w:rsidRPr="0096576F">
        <w:rPr>
          <w:rFonts w:ascii="Constantia" w:hAnsi="Constantia" w:cs="Times New Roman"/>
          <w:i/>
        </w:rPr>
        <w:t>сыгравшаяисключительноважнуюрольвстановлениисовременногомира</w:t>
      </w:r>
      <w:r w:rsidR="0004182A" w:rsidRPr="0096576F">
        <w:rPr>
          <w:rFonts w:ascii="Constantia" w:hAnsi="Constantia" w:cs="Mongolian Baiti"/>
          <w:i/>
        </w:rPr>
        <w:t xml:space="preserve">, </w:t>
      </w:r>
      <w:r w:rsidR="0004182A" w:rsidRPr="0096576F">
        <w:rPr>
          <w:rFonts w:ascii="Constantia" w:hAnsi="Constantia" w:cs="Times New Roman"/>
          <w:i/>
        </w:rPr>
        <w:t>цивилизация</w:t>
      </w:r>
      <w:r w:rsidR="0004182A" w:rsidRPr="0096576F">
        <w:rPr>
          <w:rFonts w:ascii="Constantia" w:hAnsi="Constantia" w:cs="Mongolian Baiti"/>
          <w:i/>
        </w:rPr>
        <w:t xml:space="preserve">, </w:t>
      </w:r>
      <w:r w:rsidR="0004182A" w:rsidRPr="0096576F">
        <w:rPr>
          <w:rFonts w:ascii="Constantia" w:hAnsi="Constantia" w:cs="Times New Roman"/>
          <w:i/>
        </w:rPr>
        <w:t>котораяпредопределилаглобальныйхарактер</w:t>
      </w:r>
      <w:r w:rsidR="007A1DE4" w:rsidRPr="0096576F">
        <w:rPr>
          <w:rFonts w:ascii="Constantia" w:hAnsi="Constantia" w:cs="Mongolian Baiti"/>
          <w:i/>
        </w:rPr>
        <w:t>че</w:t>
      </w:r>
      <w:r w:rsidR="0004182A" w:rsidRPr="0096576F">
        <w:rPr>
          <w:rFonts w:ascii="Constantia" w:hAnsi="Constantia" w:cs="Times New Roman"/>
          <w:i/>
        </w:rPr>
        <w:t>ловеческогосообщества</w:t>
      </w:r>
      <w:r w:rsidR="002E1374" w:rsidRPr="0096576F">
        <w:rPr>
          <w:rFonts w:ascii="Constantia" w:hAnsi="Constantia" w:cs="Times New Roman"/>
          <w:i/>
        </w:rPr>
        <w:t>в</w:t>
      </w:r>
      <w:r w:rsidR="002E1374" w:rsidRPr="0096576F">
        <w:rPr>
          <w:rFonts w:ascii="Constantia" w:hAnsi="Constantia" w:cs="Mongolian Baiti"/>
          <w:i/>
        </w:rPr>
        <w:t xml:space="preserve"> 20-21 </w:t>
      </w:r>
      <w:r w:rsidR="002E1374" w:rsidRPr="0096576F">
        <w:rPr>
          <w:rFonts w:ascii="Constantia" w:hAnsi="Constantia" w:cs="Times New Roman"/>
          <w:i/>
        </w:rPr>
        <w:t>вв</w:t>
      </w:r>
      <w:proofErr w:type="gramStart"/>
      <w:r w:rsidR="00110022" w:rsidRPr="0096576F">
        <w:rPr>
          <w:rFonts w:ascii="Constantia" w:hAnsi="Constantia" w:cs="Mongolian Baiti"/>
          <w:i/>
        </w:rPr>
        <w:t xml:space="preserve">. </w:t>
      </w:r>
      <w:r w:rsidR="0004182A" w:rsidRPr="0096576F">
        <w:rPr>
          <w:rStyle w:val="a5"/>
          <w:rFonts w:ascii="Constantia" w:hAnsi="Constantia" w:cs="Mongolian Baiti"/>
          <w:i/>
        </w:rPr>
        <w:footnoteReference w:id="2"/>
      </w:r>
      <w:r w:rsidR="00110022" w:rsidRPr="0096576F">
        <w:rPr>
          <w:rFonts w:ascii="Constantia" w:hAnsi="Constantia" w:cs="Mongolian Baiti"/>
          <w:i/>
        </w:rPr>
        <w:t>.</w:t>
      </w:r>
      <w:proofErr w:type="gramEnd"/>
      <w:r w:rsidR="002E1374" w:rsidRPr="0096576F">
        <w:rPr>
          <w:rFonts w:ascii="Constantia" w:hAnsi="Constantia" w:cs="Times New Roman"/>
          <w:i/>
        </w:rPr>
        <w:t>ЕщебольшеевлияниеВизантияоказаланарусскуюисториюикультуру</w:t>
      </w:r>
      <w:r w:rsidR="002E1374" w:rsidRPr="0096576F">
        <w:rPr>
          <w:rFonts w:ascii="Constantia" w:hAnsi="Constantia" w:cs="Mongolian Baiti"/>
          <w:i/>
        </w:rPr>
        <w:t xml:space="preserve">. </w:t>
      </w:r>
      <w:r w:rsidR="002E1374" w:rsidRPr="0096576F">
        <w:rPr>
          <w:rFonts w:ascii="Constantia" w:hAnsi="Constantia" w:cs="Times New Roman"/>
          <w:i/>
        </w:rPr>
        <w:t>Однако</w:t>
      </w:r>
      <w:r w:rsidR="00E90EEF" w:rsidRPr="0096576F">
        <w:rPr>
          <w:rFonts w:ascii="Constantia" w:hAnsi="Constantia" w:cs="Mongolian Baiti"/>
          <w:i/>
        </w:rPr>
        <w:t xml:space="preserve">для современного человека </w:t>
      </w:r>
      <w:r w:rsidR="002E1374" w:rsidRPr="0096576F">
        <w:rPr>
          <w:rFonts w:ascii="Constantia" w:hAnsi="Constantia" w:cs="Times New Roman"/>
          <w:i/>
        </w:rPr>
        <w:t>и</w:t>
      </w:r>
      <w:r w:rsidR="00E90EEF" w:rsidRPr="0096576F">
        <w:rPr>
          <w:rFonts w:ascii="Constantia" w:hAnsi="Constantia" w:cs="Mongolian Baiti"/>
          <w:i/>
        </w:rPr>
        <w:t>на</w:t>
      </w:r>
      <w:r w:rsidR="002E1374" w:rsidRPr="0096576F">
        <w:rPr>
          <w:rFonts w:ascii="Constantia" w:hAnsi="Constantia" w:cs="Times New Roman"/>
          <w:i/>
        </w:rPr>
        <w:t>Запад</w:t>
      </w:r>
      <w:r w:rsidR="00E90EEF" w:rsidRPr="0096576F">
        <w:rPr>
          <w:rFonts w:ascii="Constantia" w:hAnsi="Constantia" w:cs="Times New Roman"/>
          <w:i/>
        </w:rPr>
        <w:t>е</w:t>
      </w:r>
      <w:r w:rsidR="002E1374" w:rsidRPr="0096576F">
        <w:rPr>
          <w:rFonts w:ascii="Constantia" w:hAnsi="Constantia" w:cs="Mongolian Baiti"/>
          <w:i/>
        </w:rPr>
        <w:t xml:space="preserve">, </w:t>
      </w:r>
      <w:r w:rsidR="002E1374" w:rsidRPr="0096576F">
        <w:rPr>
          <w:rFonts w:ascii="Constantia" w:hAnsi="Constantia" w:cs="Times New Roman"/>
          <w:i/>
        </w:rPr>
        <w:t>ивРоссии</w:t>
      </w:r>
      <w:r w:rsidR="002E1374" w:rsidRPr="0096576F">
        <w:rPr>
          <w:rFonts w:ascii="Constantia" w:hAnsi="Constantia" w:cs="Mongolian Baiti"/>
          <w:i/>
        </w:rPr>
        <w:t xml:space="preserve"> – </w:t>
      </w:r>
      <w:r w:rsidR="002E1374" w:rsidRPr="0096576F">
        <w:rPr>
          <w:rFonts w:ascii="Constantia" w:hAnsi="Constantia" w:cs="Times New Roman"/>
          <w:i/>
        </w:rPr>
        <w:t>оналишь</w:t>
      </w:r>
      <w:r w:rsidR="00E90EEF" w:rsidRPr="0096576F">
        <w:rPr>
          <w:rFonts w:ascii="Constantia" w:hAnsi="Constantia" w:cs="Mongolian Baiti"/>
          <w:i/>
        </w:rPr>
        <w:t xml:space="preserve">незначительный </w:t>
      </w:r>
      <w:r w:rsidR="002E1374" w:rsidRPr="0096576F">
        <w:rPr>
          <w:rFonts w:ascii="Constantia" w:hAnsi="Constantia" w:cs="Times New Roman"/>
          <w:i/>
        </w:rPr>
        <w:t>эпизодмировойистории</w:t>
      </w:r>
      <w:r w:rsidR="002E1374" w:rsidRPr="0096576F">
        <w:rPr>
          <w:rStyle w:val="a5"/>
          <w:rFonts w:ascii="Constantia" w:hAnsi="Constantia" w:cs="Mongolian Baiti"/>
          <w:i/>
        </w:rPr>
        <w:footnoteReference w:id="3"/>
      </w:r>
      <w:r w:rsidR="004D6331" w:rsidRPr="0096576F">
        <w:rPr>
          <w:rFonts w:ascii="Constantia" w:hAnsi="Constantia" w:cs="Mongolian Baiti"/>
          <w:i/>
        </w:rPr>
        <w:t xml:space="preserve"> пятисотлетней давности</w:t>
      </w:r>
      <w:r w:rsidR="00110022" w:rsidRPr="0096576F">
        <w:rPr>
          <w:rFonts w:ascii="Constantia" w:hAnsi="Constantia" w:cs="Mongolian Baiti"/>
          <w:i/>
        </w:rPr>
        <w:t>.</w:t>
      </w:r>
    </w:p>
    <w:p w:rsidR="006550D5" w:rsidRPr="0096576F" w:rsidRDefault="00762B23" w:rsidP="0096576F">
      <w:pPr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 w:cs="Times New Roman"/>
          <w:i/>
        </w:rPr>
        <w:t>ДлярусскихтакоезабвениеВизантиипод</w:t>
      </w:r>
      <w:r w:rsidR="00FD1D49" w:rsidRPr="0096576F">
        <w:rPr>
          <w:rFonts w:ascii="Constantia" w:hAnsi="Constantia" w:cs="Times New Roman"/>
          <w:i/>
        </w:rPr>
        <w:t>о</w:t>
      </w:r>
      <w:r w:rsidRPr="0096576F">
        <w:rPr>
          <w:rFonts w:ascii="Constantia" w:hAnsi="Constantia" w:cs="Times New Roman"/>
          <w:i/>
        </w:rPr>
        <w:t>бноотречениюнесмышленогоподросткаотнаследияпраотцов</w:t>
      </w:r>
      <w:r w:rsidRPr="0096576F">
        <w:rPr>
          <w:rFonts w:ascii="Constantia" w:hAnsi="Constantia" w:cs="Mongolian Baiti"/>
          <w:i/>
        </w:rPr>
        <w:t xml:space="preserve">. </w:t>
      </w:r>
      <w:r w:rsidRPr="0096576F">
        <w:rPr>
          <w:rFonts w:ascii="Constantia" w:hAnsi="Constantia" w:cs="Times New Roman"/>
          <w:i/>
        </w:rPr>
        <w:t>КакславянствосталотелесностьюРоссии</w:t>
      </w:r>
      <w:r w:rsidRPr="0096576F">
        <w:rPr>
          <w:rFonts w:ascii="Constantia" w:hAnsi="Constantia" w:cs="Mongolian Baiti"/>
          <w:i/>
        </w:rPr>
        <w:t xml:space="preserve">, </w:t>
      </w:r>
      <w:r w:rsidRPr="0096576F">
        <w:rPr>
          <w:rFonts w:ascii="Constantia" w:hAnsi="Constantia" w:cs="Times New Roman"/>
          <w:i/>
        </w:rPr>
        <w:t>КиевскаяРусь</w:t>
      </w:r>
      <w:r w:rsidRPr="0096576F">
        <w:rPr>
          <w:rFonts w:ascii="Constantia" w:hAnsi="Constantia" w:cs="Mongolian Baiti"/>
          <w:i/>
        </w:rPr>
        <w:t xml:space="preserve"> - </w:t>
      </w:r>
      <w:r w:rsidRPr="0096576F">
        <w:rPr>
          <w:rFonts w:ascii="Constantia" w:hAnsi="Constantia" w:cs="Times New Roman"/>
          <w:i/>
        </w:rPr>
        <w:t>лономматеринским</w:t>
      </w:r>
      <w:r w:rsidRPr="0096576F">
        <w:rPr>
          <w:rFonts w:ascii="Constantia" w:hAnsi="Constantia" w:cs="Mongolian Baiti"/>
          <w:i/>
        </w:rPr>
        <w:t xml:space="preserve">, </w:t>
      </w:r>
      <w:r w:rsidRPr="0096576F">
        <w:rPr>
          <w:rFonts w:ascii="Constantia" w:hAnsi="Constantia" w:cs="Times New Roman"/>
          <w:i/>
        </w:rPr>
        <w:t>такВизантиявдохнулавэтотелоновуюжизнь</w:t>
      </w:r>
      <w:r w:rsidRPr="0096576F">
        <w:rPr>
          <w:rFonts w:ascii="Constantia" w:hAnsi="Constantia" w:cs="Mongolian Baiti"/>
          <w:i/>
        </w:rPr>
        <w:t xml:space="preserve">, </w:t>
      </w:r>
      <w:r w:rsidRPr="0096576F">
        <w:rPr>
          <w:rFonts w:ascii="Constantia" w:hAnsi="Constantia" w:cs="Times New Roman"/>
          <w:i/>
        </w:rPr>
        <w:t>подаривварварамссевераПравославнуюДушу</w:t>
      </w:r>
      <w:r w:rsidRPr="0096576F">
        <w:rPr>
          <w:rFonts w:ascii="Constantia" w:hAnsi="Constantia" w:cs="Mongolian Baiti"/>
          <w:i/>
        </w:rPr>
        <w:t xml:space="preserve">, </w:t>
      </w:r>
      <w:r w:rsidRPr="0096576F">
        <w:rPr>
          <w:rFonts w:ascii="Constantia" w:hAnsi="Constantia" w:cs="Times New Roman"/>
          <w:i/>
        </w:rPr>
        <w:t>традициивысокойкультуры</w:t>
      </w:r>
      <w:r w:rsidR="00FD1D49" w:rsidRPr="0096576F">
        <w:rPr>
          <w:rFonts w:ascii="Constantia" w:hAnsi="Constantia" w:cs="Mongolian Baiti"/>
          <w:i/>
        </w:rPr>
        <w:t xml:space="preserve">, </w:t>
      </w:r>
      <w:r w:rsidR="00FD1D49" w:rsidRPr="0096576F">
        <w:rPr>
          <w:rFonts w:ascii="Constantia" w:hAnsi="Constantia" w:cs="Times New Roman"/>
          <w:i/>
        </w:rPr>
        <w:t>высокойжертвенностиижесткойгосударственности</w:t>
      </w:r>
      <w:r w:rsidR="00FD1D49" w:rsidRPr="0096576F">
        <w:rPr>
          <w:rFonts w:ascii="Constantia" w:hAnsi="Constantia" w:cs="Mongolian Baiti"/>
          <w:i/>
        </w:rPr>
        <w:t>. «</w:t>
      </w:r>
      <w:r w:rsidR="00FD1D49" w:rsidRPr="0096576F">
        <w:rPr>
          <w:rFonts w:ascii="Constantia" w:hAnsi="Constantia" w:cs="Times New Roman"/>
          <w:i/>
        </w:rPr>
        <w:t>Москва</w:t>
      </w:r>
      <w:r w:rsidR="00FD1D49" w:rsidRPr="0096576F">
        <w:rPr>
          <w:rFonts w:ascii="Constantia" w:hAnsi="Constantia" w:cs="Mongolian Baiti"/>
          <w:i/>
        </w:rPr>
        <w:t xml:space="preserve"> – </w:t>
      </w:r>
      <w:r w:rsidR="00FD1D49" w:rsidRPr="0096576F">
        <w:rPr>
          <w:rFonts w:ascii="Constantia" w:hAnsi="Constantia" w:cs="Times New Roman"/>
          <w:i/>
        </w:rPr>
        <w:t>третийРим</w:t>
      </w:r>
      <w:r w:rsidR="00FD1D49" w:rsidRPr="0096576F">
        <w:rPr>
          <w:rFonts w:ascii="Constantia" w:hAnsi="Constantia" w:cs="Mongolian Baiti"/>
          <w:i/>
        </w:rPr>
        <w:t xml:space="preserve">» </w:t>
      </w:r>
      <w:r w:rsidR="00FD1D49" w:rsidRPr="0096576F">
        <w:rPr>
          <w:rFonts w:ascii="Constantia" w:hAnsi="Constantia" w:cs="Times New Roman"/>
          <w:i/>
        </w:rPr>
        <w:t>исегодня</w:t>
      </w:r>
      <w:r w:rsidR="00FD1D49" w:rsidRPr="0096576F">
        <w:rPr>
          <w:rFonts w:ascii="Constantia" w:hAnsi="Constantia" w:cs="Mongolian Baiti"/>
          <w:i/>
        </w:rPr>
        <w:t xml:space="preserve"> – </w:t>
      </w:r>
      <w:r w:rsidR="00FD1D49" w:rsidRPr="0096576F">
        <w:rPr>
          <w:rFonts w:ascii="Constantia" w:hAnsi="Constantia" w:cs="Times New Roman"/>
          <w:i/>
        </w:rPr>
        <w:t>непопословице</w:t>
      </w:r>
      <w:r w:rsidR="00FD1D49" w:rsidRPr="0096576F">
        <w:rPr>
          <w:rFonts w:ascii="Constantia" w:hAnsi="Constantia" w:cs="Mongolian Baiti"/>
          <w:i/>
        </w:rPr>
        <w:t xml:space="preserve">, </w:t>
      </w:r>
      <w:r w:rsidR="00FD1D49" w:rsidRPr="0096576F">
        <w:rPr>
          <w:rFonts w:ascii="Constantia" w:hAnsi="Constantia" w:cs="Times New Roman"/>
          <w:i/>
        </w:rPr>
        <w:t>апосутисвоей</w:t>
      </w:r>
      <w:r w:rsidR="00FD1D49" w:rsidRPr="0096576F">
        <w:rPr>
          <w:rFonts w:ascii="Constantia" w:hAnsi="Constantia" w:cs="Mongolian Baiti"/>
          <w:i/>
        </w:rPr>
        <w:t xml:space="preserve">. </w:t>
      </w:r>
      <w:proofErr w:type="spellStart"/>
      <w:r w:rsidR="00FD1D49" w:rsidRPr="0096576F">
        <w:rPr>
          <w:rFonts w:ascii="Constantia" w:hAnsi="Constantia" w:cs="Times New Roman"/>
          <w:i/>
        </w:rPr>
        <w:t>Мыдосихпорнесемвсвоихсоциогенахиболезнивеликойимперии</w:t>
      </w:r>
      <w:proofErr w:type="spellEnd"/>
      <w:r w:rsidR="00FD1D49" w:rsidRPr="0096576F">
        <w:rPr>
          <w:rFonts w:ascii="Constantia" w:hAnsi="Constantia" w:cs="Mongolian Baiti"/>
          <w:i/>
        </w:rPr>
        <w:t xml:space="preserve">, </w:t>
      </w:r>
      <w:proofErr w:type="spellStart"/>
      <w:r w:rsidR="00FD1D49" w:rsidRPr="0096576F">
        <w:rPr>
          <w:rFonts w:ascii="Constantia" w:hAnsi="Constantia" w:cs="Times New Roman"/>
          <w:i/>
        </w:rPr>
        <w:t>иблагословлениеееДухаСвятого</w:t>
      </w:r>
      <w:proofErr w:type="spellEnd"/>
      <w:r w:rsidR="00FD1D49" w:rsidRPr="0096576F">
        <w:rPr>
          <w:rFonts w:ascii="Constantia" w:hAnsi="Constantia" w:cs="Mongolian Baiti"/>
          <w:i/>
        </w:rPr>
        <w:t xml:space="preserve">. </w:t>
      </w:r>
    </w:p>
    <w:p w:rsidR="00FD1D49" w:rsidRPr="0096576F" w:rsidRDefault="00FD1D49" w:rsidP="0096576F">
      <w:pPr>
        <w:shd w:val="clear" w:color="auto" w:fill="FFFFFF" w:themeFill="background1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>Восточная Римская империя была основана Константином Великим в понедельник, 11 мая 330 г</w:t>
      </w:r>
      <w:r w:rsidR="00696FBF" w:rsidRPr="0096576F">
        <w:rPr>
          <w:rFonts w:ascii="Constantia" w:hAnsi="Constantia"/>
        </w:rPr>
        <w:t>ода</w:t>
      </w:r>
      <w:r w:rsidRPr="0096576F">
        <w:rPr>
          <w:rFonts w:ascii="Constantia" w:hAnsi="Constantia"/>
        </w:rPr>
        <w:t>, а прекратила свое существование</w:t>
      </w:r>
      <w:r w:rsidR="000E5F69" w:rsidRPr="0096576F">
        <w:rPr>
          <w:rFonts w:ascii="Constantia" w:hAnsi="Constantia"/>
        </w:rPr>
        <w:t xml:space="preserve"> во вторник, 29 мая 1453 г</w:t>
      </w:r>
      <w:r w:rsidR="00696FBF" w:rsidRPr="0096576F">
        <w:rPr>
          <w:rFonts w:ascii="Constantia" w:hAnsi="Constantia"/>
        </w:rPr>
        <w:t>ода</w:t>
      </w:r>
      <w:r w:rsidR="000E5F69" w:rsidRPr="0096576F">
        <w:rPr>
          <w:rFonts w:ascii="Constantia" w:hAnsi="Constantia"/>
        </w:rPr>
        <w:t>. В течени</w:t>
      </w:r>
      <w:proofErr w:type="gramStart"/>
      <w:r w:rsidR="000E5F69" w:rsidRPr="0096576F">
        <w:rPr>
          <w:rFonts w:ascii="Constantia" w:hAnsi="Constantia"/>
        </w:rPr>
        <w:t>и</w:t>
      </w:r>
      <w:proofErr w:type="gramEnd"/>
      <w:r w:rsidR="000E5F69" w:rsidRPr="0096576F">
        <w:rPr>
          <w:rFonts w:ascii="Constantia" w:hAnsi="Constantia"/>
        </w:rPr>
        <w:t xml:space="preserve"> этих 1123 лет и 18 дней 88 персон мужского и женского пола занимали императорский трон. Из этих восьмидесяти восьми несколько императоров – сам Константин, Юстиниан, Ираклий, два Василия, Алексей </w:t>
      </w:r>
      <w:proofErr w:type="spellStart"/>
      <w:r w:rsidR="000E5F69" w:rsidRPr="0096576F">
        <w:rPr>
          <w:rFonts w:ascii="Constantia" w:hAnsi="Constantia"/>
        </w:rPr>
        <w:t>Комнин</w:t>
      </w:r>
      <w:proofErr w:type="spellEnd"/>
      <w:r w:rsidR="000E5F69" w:rsidRPr="0096576F">
        <w:rPr>
          <w:rFonts w:ascii="Constantia" w:hAnsi="Constantia"/>
        </w:rPr>
        <w:t xml:space="preserve"> – обладали подлинным величием; считанное число правителей – Фока, Михаил </w:t>
      </w:r>
      <w:r w:rsidR="000E5F69" w:rsidRPr="0096576F">
        <w:rPr>
          <w:rFonts w:ascii="Constantia" w:hAnsi="Constantia"/>
          <w:lang w:val="en-US"/>
        </w:rPr>
        <w:t>III</w:t>
      </w:r>
      <w:r w:rsidR="000E5F69" w:rsidRPr="0096576F">
        <w:rPr>
          <w:rFonts w:ascii="Constantia" w:hAnsi="Constantia"/>
        </w:rPr>
        <w:t>, Зоя и Ангелы</w:t>
      </w:r>
      <w:r w:rsidR="000E5F69" w:rsidRPr="0096576F">
        <w:rPr>
          <w:rStyle w:val="a5"/>
          <w:rFonts w:ascii="Constantia" w:hAnsi="Constantia"/>
        </w:rPr>
        <w:footnoteReference w:id="4"/>
      </w:r>
      <w:r w:rsidR="000E5F69" w:rsidRPr="0096576F">
        <w:rPr>
          <w:rFonts w:ascii="Constantia" w:hAnsi="Constantia"/>
        </w:rPr>
        <w:t xml:space="preserve"> - были вполне презренными личностями. Подавляющее же число императоров являлись храбрыми, честными, богобоязненными людьми, которые делали все, что в их силах, для блага государства</w:t>
      </w:r>
      <w:r w:rsidR="00696FBF" w:rsidRPr="0096576F">
        <w:rPr>
          <w:rFonts w:ascii="Constantia" w:hAnsi="Constantia"/>
        </w:rPr>
        <w:t xml:space="preserve"> – с большей или меньшей степенью успеха.</w:t>
      </w:r>
    </w:p>
    <w:p w:rsidR="00696FBF" w:rsidRPr="0096576F" w:rsidRDefault="00696FBF" w:rsidP="0096576F">
      <w:pPr>
        <w:shd w:val="clear" w:color="auto" w:fill="FFFFFF" w:themeFill="background1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>Византия была глубоко религиозным обществом</w:t>
      </w:r>
      <w:r w:rsidR="00E90EEF" w:rsidRPr="0096576F">
        <w:rPr>
          <w:rFonts w:ascii="Constantia" w:hAnsi="Constantia"/>
        </w:rPr>
        <w:t xml:space="preserve">. Ее </w:t>
      </w:r>
      <w:r w:rsidR="00813636" w:rsidRPr="0096576F">
        <w:rPr>
          <w:rFonts w:ascii="Constantia" w:hAnsi="Constantia"/>
        </w:rPr>
        <w:t>императоры и крестьяне, священники и солдаты были такими же людьми, как и все мы, - жертвами тех же слабостей и искушений. Но</w:t>
      </w:r>
      <w:r w:rsidR="00E90EEF" w:rsidRPr="0096576F">
        <w:rPr>
          <w:rFonts w:ascii="Constantia" w:hAnsi="Constantia"/>
        </w:rPr>
        <w:t xml:space="preserve"> в первую очередь</w:t>
      </w:r>
      <w:r w:rsidR="00813636" w:rsidRPr="0096576F">
        <w:rPr>
          <w:rFonts w:ascii="Constantia" w:hAnsi="Constantia"/>
        </w:rPr>
        <w:t xml:space="preserve"> византийцев</w:t>
      </w:r>
      <w:r w:rsidR="00E90EEF" w:rsidRPr="0096576F">
        <w:rPr>
          <w:rFonts w:ascii="Constantia" w:hAnsi="Constantia"/>
        </w:rPr>
        <w:t xml:space="preserve"> по жизни</w:t>
      </w:r>
      <w:r w:rsidR="00813636" w:rsidRPr="0096576F">
        <w:rPr>
          <w:rFonts w:ascii="Constantia" w:hAnsi="Constantia"/>
        </w:rPr>
        <w:t xml:space="preserve"> вела</w:t>
      </w:r>
      <w:r w:rsidR="00E90EEF" w:rsidRPr="0096576F">
        <w:rPr>
          <w:rFonts w:ascii="Constantia" w:hAnsi="Constantia"/>
        </w:rPr>
        <w:t xml:space="preserve"> вера</w:t>
      </w:r>
      <w:proofErr w:type="gramStart"/>
      <w:r w:rsidR="00E90EEF" w:rsidRPr="0096576F">
        <w:rPr>
          <w:rFonts w:ascii="Constantia" w:hAnsi="Constantia"/>
        </w:rPr>
        <w:t>:</w:t>
      </w:r>
      <w:r w:rsidR="00813636" w:rsidRPr="0096576F">
        <w:rPr>
          <w:rFonts w:ascii="Constantia" w:hAnsi="Constantia"/>
        </w:rPr>
        <w:t>Х</w:t>
      </w:r>
      <w:proofErr w:type="gramEnd"/>
      <w:r w:rsidR="00813636" w:rsidRPr="0096576F">
        <w:rPr>
          <w:rFonts w:ascii="Constantia" w:hAnsi="Constantia"/>
        </w:rPr>
        <w:t xml:space="preserve">ристос, Его Мать и все святые для них были столь же живыми, реальными личностями, как и члены их собственных семей.  </w:t>
      </w:r>
      <w:r w:rsidR="00972284" w:rsidRPr="0096576F">
        <w:rPr>
          <w:rFonts w:ascii="Constantia" w:hAnsi="Constantia"/>
        </w:rPr>
        <w:t>С момента возникновения и до 20 века цивилизация не знала столь образованного общества. Н</w:t>
      </w:r>
      <w:r w:rsidRPr="0096576F">
        <w:rPr>
          <w:rFonts w:ascii="Constantia" w:hAnsi="Constantia"/>
        </w:rPr>
        <w:t>еграмотности</w:t>
      </w:r>
      <w:r w:rsidR="00110022" w:rsidRPr="0096576F">
        <w:rPr>
          <w:rFonts w:ascii="Constantia" w:hAnsi="Constantia"/>
        </w:rPr>
        <w:t xml:space="preserve"> – по крайней мере</w:t>
      </w:r>
      <w:r w:rsidRPr="0096576F">
        <w:rPr>
          <w:rFonts w:ascii="Constantia" w:hAnsi="Constantia"/>
        </w:rPr>
        <w:t>в высшем и среднем классах</w:t>
      </w:r>
      <w:r w:rsidR="00110022" w:rsidRPr="0096576F">
        <w:rPr>
          <w:rFonts w:ascii="Constantia" w:hAnsi="Constantia"/>
        </w:rPr>
        <w:t xml:space="preserve"> </w:t>
      </w:r>
      <w:proofErr w:type="gramStart"/>
      <w:r w:rsidR="00110022" w:rsidRPr="0096576F">
        <w:rPr>
          <w:rFonts w:ascii="Constantia" w:hAnsi="Constantia"/>
        </w:rPr>
        <w:t>–п</w:t>
      </w:r>
      <w:proofErr w:type="gramEnd"/>
      <w:r w:rsidR="00110022" w:rsidRPr="0096576F">
        <w:rPr>
          <w:rFonts w:ascii="Constantia" w:hAnsi="Constantia"/>
        </w:rPr>
        <w:t xml:space="preserve">рактически </w:t>
      </w:r>
      <w:r w:rsidRPr="0096576F">
        <w:rPr>
          <w:rFonts w:ascii="Constantia" w:hAnsi="Constantia"/>
        </w:rPr>
        <w:t>не существовало, а императоры славились своей ученостью. Э</w:t>
      </w:r>
      <w:r w:rsidR="00110022" w:rsidRPr="0096576F">
        <w:rPr>
          <w:rFonts w:ascii="Constantia" w:hAnsi="Constantia"/>
        </w:rPr>
        <w:t>то было единственное государство, в значительной мере сохранившее античное наследие в те века, когда на Западе свет знания почти угас</w:t>
      </w:r>
      <w:proofErr w:type="gramStart"/>
      <w:r w:rsidR="00806793" w:rsidRPr="0096576F">
        <w:rPr>
          <w:rStyle w:val="a5"/>
          <w:rFonts w:ascii="Constantia" w:hAnsi="Constantia"/>
        </w:rPr>
        <w:footnoteReference w:id="5"/>
      </w:r>
      <w:r w:rsidR="00110022" w:rsidRPr="0096576F">
        <w:rPr>
          <w:rFonts w:ascii="Constantia" w:hAnsi="Constantia"/>
        </w:rPr>
        <w:t>.</w:t>
      </w:r>
      <w:proofErr w:type="gramEnd"/>
      <w:r w:rsidR="00825915" w:rsidRPr="0096576F">
        <w:rPr>
          <w:rFonts w:ascii="Constantia" w:hAnsi="Constantia"/>
        </w:rPr>
        <w:t xml:space="preserve">Наконец Восточная империя произвела на свет поразительный феномен византийского искусства. Такие шедевры, как </w:t>
      </w:r>
      <w:proofErr w:type="spellStart"/>
      <w:r w:rsidR="00825915" w:rsidRPr="0096576F">
        <w:rPr>
          <w:rFonts w:ascii="Constantia" w:hAnsi="Constantia"/>
        </w:rPr>
        <w:t>деисус</w:t>
      </w:r>
      <w:proofErr w:type="spellEnd"/>
      <w:r w:rsidR="00825915" w:rsidRPr="0096576F">
        <w:rPr>
          <w:rStyle w:val="a5"/>
          <w:rFonts w:ascii="Constantia" w:hAnsi="Constantia"/>
        </w:rPr>
        <w:footnoteReference w:id="6"/>
      </w:r>
      <w:r w:rsidR="00825915" w:rsidRPr="0096576F">
        <w:rPr>
          <w:rFonts w:ascii="Constantia" w:hAnsi="Constantia"/>
        </w:rPr>
        <w:t xml:space="preserve"> в южной галерее собора</w:t>
      </w:r>
      <w:proofErr w:type="gramStart"/>
      <w:r w:rsidR="00825915" w:rsidRPr="0096576F">
        <w:rPr>
          <w:rFonts w:ascii="Constantia" w:hAnsi="Constantia"/>
        </w:rPr>
        <w:t xml:space="preserve"> С</w:t>
      </w:r>
      <w:proofErr w:type="gramEnd"/>
      <w:r w:rsidR="00825915" w:rsidRPr="0096576F">
        <w:rPr>
          <w:rFonts w:ascii="Constantia" w:hAnsi="Constantia"/>
        </w:rPr>
        <w:t>в. Софии и «</w:t>
      </w:r>
      <w:proofErr w:type="spellStart"/>
      <w:r w:rsidR="00825915" w:rsidRPr="0096576F">
        <w:rPr>
          <w:rFonts w:ascii="Constantia" w:hAnsi="Constantia"/>
        </w:rPr>
        <w:t>Анастасис</w:t>
      </w:r>
      <w:proofErr w:type="spellEnd"/>
      <w:r w:rsidR="00825915" w:rsidRPr="0096576F">
        <w:rPr>
          <w:rFonts w:ascii="Constantia" w:hAnsi="Constantia"/>
        </w:rPr>
        <w:t>»</w:t>
      </w:r>
      <w:r w:rsidR="009F0CD6" w:rsidRPr="0096576F">
        <w:rPr>
          <w:rFonts w:ascii="Constantia" w:hAnsi="Constantia"/>
        </w:rPr>
        <w:t xml:space="preserve"> (воскресение из мертвых)</w:t>
      </w:r>
      <w:r w:rsidR="00825915" w:rsidRPr="0096576F">
        <w:rPr>
          <w:rFonts w:ascii="Constantia" w:hAnsi="Constantia"/>
        </w:rPr>
        <w:t xml:space="preserve"> в церкви монастыря Спасителя в Хоре, можно отнести к самым возвышенным творениям человеческого духа. Византийские художники </w:t>
      </w:r>
      <w:r w:rsidR="00972284" w:rsidRPr="0096576F">
        <w:rPr>
          <w:rFonts w:ascii="Constantia" w:hAnsi="Constantia"/>
        </w:rPr>
        <w:t>«</w:t>
      </w:r>
      <w:r w:rsidR="00825915" w:rsidRPr="0096576F">
        <w:rPr>
          <w:rFonts w:ascii="Constantia" w:hAnsi="Constantia"/>
        </w:rPr>
        <w:t xml:space="preserve">должны были воспроизводить дух Божий». Западные художники весьма редко предпринимали попытки такого рода. А вот в церквях и монастырях христианского востока мы видим, что поставленная перед художниками задача </w:t>
      </w:r>
      <w:r w:rsidR="00972284" w:rsidRPr="0096576F">
        <w:rPr>
          <w:rFonts w:ascii="Constantia" w:hAnsi="Constantia"/>
        </w:rPr>
        <w:t xml:space="preserve">была </w:t>
      </w:r>
      <w:r w:rsidR="00825915" w:rsidRPr="0096576F">
        <w:rPr>
          <w:rFonts w:ascii="Constantia" w:hAnsi="Constantia"/>
        </w:rPr>
        <w:t>выполнена с блеском</w:t>
      </w:r>
      <w:r w:rsidR="00D55454" w:rsidRPr="0096576F">
        <w:rPr>
          <w:rStyle w:val="a5"/>
          <w:rFonts w:ascii="Constantia" w:hAnsi="Constantia"/>
        </w:rPr>
        <w:footnoteReference w:id="7"/>
      </w:r>
      <w:r w:rsidR="001A6B80" w:rsidRPr="0096576F">
        <w:rPr>
          <w:rFonts w:ascii="Constantia" w:hAnsi="Constantia"/>
        </w:rPr>
        <w:t>.</w:t>
      </w:r>
    </w:p>
    <w:p w:rsidR="00CA2881" w:rsidRPr="0096576F" w:rsidRDefault="001A6B80" w:rsidP="0096576F">
      <w:pPr>
        <w:shd w:val="clear" w:color="auto" w:fill="FFFFFF" w:themeFill="background1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>Византийцы совершили немало безрассудств и предосудительных деяний, но многое должно быть им прощено и за ту красоту, которую они оставили после себя и тот героизм</w:t>
      </w:r>
      <w:r w:rsidR="008172AD" w:rsidRPr="0096576F">
        <w:rPr>
          <w:rFonts w:ascii="Constantia" w:hAnsi="Constantia"/>
        </w:rPr>
        <w:t>,</w:t>
      </w:r>
      <w:r w:rsidRPr="0096576F">
        <w:rPr>
          <w:rFonts w:ascii="Constantia" w:hAnsi="Constantia"/>
        </w:rPr>
        <w:t xml:space="preserve"> с которым они и их храбрый император встретили свой конец, - об этом великом подвиге с равной гордостью вспоминают как победители, так и побежденные. Вот почему </w:t>
      </w:r>
      <w:r w:rsidR="008172AD" w:rsidRPr="0096576F">
        <w:rPr>
          <w:rFonts w:ascii="Constantia" w:hAnsi="Constantia"/>
        </w:rPr>
        <w:t xml:space="preserve">и через </w:t>
      </w:r>
      <w:r w:rsidRPr="0096576F">
        <w:rPr>
          <w:rFonts w:ascii="Constantia" w:hAnsi="Constantia"/>
        </w:rPr>
        <w:t xml:space="preserve">пять с половиной столетий  во всем греческом мире вторник продолжает считаться самым </w:t>
      </w:r>
      <w:r w:rsidRPr="0096576F">
        <w:rPr>
          <w:rFonts w:ascii="Constantia" w:hAnsi="Constantia"/>
        </w:rPr>
        <w:lastRenderedPageBreak/>
        <w:t>несчастливым днем недели.  И вот почему на турецком флаге до сих пор изображен не полумесяц, а луна в ущербе – напоминая нам о том, что луна была в последней четверти, когда Константинополь пал</w:t>
      </w:r>
      <w:r w:rsidR="00CA2881" w:rsidRPr="0096576F">
        <w:rPr>
          <w:rStyle w:val="a5"/>
          <w:rFonts w:ascii="Constantia" w:hAnsi="Constantia"/>
        </w:rPr>
        <w:footnoteReference w:id="8"/>
      </w:r>
      <w:r w:rsidRPr="0096576F">
        <w:rPr>
          <w:rFonts w:ascii="Constantia" w:hAnsi="Constantia"/>
        </w:rPr>
        <w:t>.</w:t>
      </w:r>
    </w:p>
    <w:p w:rsidR="00C472C6" w:rsidRPr="0096576F" w:rsidRDefault="00DB5C1B" w:rsidP="0096576F">
      <w:pPr>
        <w:spacing w:after="0" w:line="240" w:lineRule="auto"/>
        <w:jc w:val="center"/>
        <w:rPr>
          <w:rFonts w:ascii="Constantia" w:hAnsi="Constantia"/>
          <w:b/>
        </w:rPr>
      </w:pPr>
      <w:r w:rsidRPr="0096576F">
        <w:rPr>
          <w:rFonts w:ascii="Constantia" w:hAnsi="Constantia" w:cs="Arial"/>
          <w:noProof/>
          <w:color w:val="0B0080"/>
          <w:shd w:val="clear" w:color="auto" w:fill="F9F9F9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4791710</wp:posOffset>
            </wp:positionH>
            <wp:positionV relativeFrom="margin">
              <wp:posOffset>29845</wp:posOffset>
            </wp:positionV>
            <wp:extent cx="1207135" cy="1853565"/>
            <wp:effectExtent l="171450" t="171450" r="374015" b="356235"/>
            <wp:wrapSquare wrapText="left"/>
            <wp:docPr id="5" name="Рисунок 5" descr="http://upload.wikimedia.org/wikipedia/commons/thumb/0/05/Constantine_Musei_Capitolini.jpg/180px-Constantine_Musei_Capitolin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0/05/Constantine_Musei_Capitolini.jpg/180px-Constantine_Musei_Capitolin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60DE" w:rsidRPr="0096576F">
        <w:rPr>
          <w:rFonts w:ascii="Constantia" w:hAnsi="Constantia"/>
          <w:b/>
          <w:lang w:val="en-US"/>
        </w:rPr>
        <w:t>I</w:t>
      </w:r>
      <w:r w:rsidR="00C760DE" w:rsidRPr="0096576F">
        <w:rPr>
          <w:rFonts w:ascii="Constantia" w:hAnsi="Constantia"/>
          <w:b/>
        </w:rPr>
        <w:t xml:space="preserve">. </w:t>
      </w:r>
      <w:r w:rsidR="004D6331" w:rsidRPr="0096576F">
        <w:rPr>
          <w:rFonts w:ascii="Constantia" w:hAnsi="Constantia"/>
          <w:b/>
        </w:rPr>
        <w:t xml:space="preserve">Рождение Византии: </w:t>
      </w:r>
      <w:r w:rsidR="00710A60" w:rsidRPr="0096576F">
        <w:rPr>
          <w:rFonts w:ascii="Constantia" w:hAnsi="Constantia"/>
          <w:b/>
        </w:rPr>
        <w:t>Константин равноапостольный</w:t>
      </w:r>
      <w:r w:rsidR="00E846EA" w:rsidRPr="0096576F">
        <w:rPr>
          <w:rStyle w:val="a5"/>
          <w:rFonts w:ascii="Constantia" w:hAnsi="Constantia"/>
          <w:b/>
        </w:rPr>
        <w:footnoteReference w:id="9"/>
      </w:r>
    </w:p>
    <w:p w:rsidR="0004182A" w:rsidRPr="0096576F" w:rsidRDefault="00E846EA" w:rsidP="0096576F">
      <w:pPr>
        <w:spacing w:after="0" w:line="240" w:lineRule="auto"/>
        <w:jc w:val="center"/>
        <w:rPr>
          <w:rFonts w:ascii="Constantia" w:hAnsi="Constantia"/>
          <w:b/>
        </w:rPr>
      </w:pPr>
      <w:r w:rsidRPr="0096576F">
        <w:rPr>
          <w:rFonts w:ascii="Constantia" w:hAnsi="Constantia"/>
          <w:b/>
        </w:rPr>
        <w:t>и христианизация Рима.</w:t>
      </w:r>
    </w:p>
    <w:p w:rsidR="009F66FA" w:rsidRPr="0096576F" w:rsidRDefault="007C0080" w:rsidP="0096576F">
      <w:pPr>
        <w:spacing w:after="0" w:line="240" w:lineRule="auto"/>
        <w:jc w:val="both"/>
        <w:rPr>
          <w:rFonts w:ascii="Constantia" w:hAnsi="Constantia" w:cs="Arial"/>
          <w:shd w:val="clear" w:color="auto" w:fill="FFFFFF"/>
        </w:rPr>
      </w:pPr>
      <w:r w:rsidRPr="0096576F">
        <w:rPr>
          <w:rFonts w:ascii="Constantia" w:hAnsi="Constant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7.3pt;margin-top:86.85pt;width:9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" fillcolor="white [3201]" strokeweight=".5pt">
            <v:textbox>
              <w:txbxContent>
                <w:p w:rsidR="00A91891" w:rsidRPr="00A91891" w:rsidRDefault="0036732C" w:rsidP="0036732C">
                  <w:pPr>
                    <w:rPr>
                      <w:rFonts w:ascii="Constantia" w:hAnsi="Constantia"/>
                      <w:strike/>
                      <w:sz w:val="16"/>
                      <w:szCs w:val="16"/>
                    </w:rPr>
                  </w:pPr>
                  <w:r>
                    <w:rPr>
                      <w:rFonts w:ascii="Constantia" w:hAnsi="Constantia"/>
                      <w:sz w:val="16"/>
                      <w:szCs w:val="16"/>
                    </w:rPr>
                    <w:t>Голова (2,5 метра)  колосса  и</w:t>
                  </w:r>
                  <w:r w:rsidR="00A91891" w:rsidRPr="00A91891">
                    <w:rPr>
                      <w:rFonts w:ascii="Constantia" w:hAnsi="Constantia"/>
                      <w:sz w:val="16"/>
                      <w:szCs w:val="16"/>
                    </w:rPr>
                    <w:t>мператор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а</w:t>
                  </w:r>
                  <w:r w:rsidR="00A91891" w:rsidRPr="00A91891">
                    <w:rPr>
                      <w:rFonts w:ascii="Constantia" w:hAnsi="Constantia"/>
                      <w:sz w:val="16"/>
                      <w:szCs w:val="16"/>
                    </w:rPr>
                    <w:t xml:space="preserve"> Константин</w:t>
                  </w:r>
                  <w:r>
                    <w:rPr>
                      <w:rFonts w:ascii="Constantia" w:hAnsi="Constantia"/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 w:rsidR="00C97EBA" w:rsidRPr="0096576F">
        <w:rPr>
          <w:rFonts w:ascii="Constantia" w:hAnsi="Constantia"/>
        </w:rPr>
        <w:t xml:space="preserve">Вначале 4 века Римская империя оказалась под властью </w:t>
      </w:r>
      <w:r w:rsidR="008E5382" w:rsidRPr="0096576F">
        <w:rPr>
          <w:rFonts w:ascii="Constantia" w:hAnsi="Constantia"/>
        </w:rPr>
        <w:t>четырех законных правителей</w:t>
      </w:r>
      <w:r w:rsidR="008E5382" w:rsidRPr="0096576F">
        <w:rPr>
          <w:rStyle w:val="a5"/>
          <w:rFonts w:ascii="Constantia" w:hAnsi="Constantia"/>
        </w:rPr>
        <w:footnoteReference w:id="10"/>
      </w:r>
      <w:r w:rsidR="008E5382" w:rsidRPr="0096576F">
        <w:rPr>
          <w:rFonts w:ascii="Constantia" w:hAnsi="Constantia"/>
        </w:rPr>
        <w:t xml:space="preserve"> и узурпатора  </w:t>
      </w:r>
      <w:proofErr w:type="spellStart"/>
      <w:r w:rsidR="008E5382" w:rsidRPr="0096576F">
        <w:rPr>
          <w:rFonts w:ascii="Constantia" w:hAnsi="Constantia"/>
        </w:rPr>
        <w:t>Максенция</w:t>
      </w:r>
      <w:proofErr w:type="gramStart"/>
      <w:r w:rsidR="0008733B" w:rsidRPr="0096576F">
        <w:rPr>
          <w:rFonts w:ascii="Constantia" w:hAnsi="Constantia"/>
        </w:rPr>
        <w:t>,с</w:t>
      </w:r>
      <w:proofErr w:type="gramEnd"/>
      <w:r w:rsidR="0008733B" w:rsidRPr="0096576F">
        <w:rPr>
          <w:rFonts w:ascii="Constantia" w:hAnsi="Constantia"/>
        </w:rPr>
        <w:t>ына</w:t>
      </w:r>
      <w:proofErr w:type="spellEnd"/>
      <w:r w:rsidR="0008733B" w:rsidRPr="0096576F">
        <w:rPr>
          <w:rFonts w:ascii="Constantia" w:hAnsi="Constantia"/>
        </w:rPr>
        <w:t xml:space="preserve"> одного из бывших императоров. Его </w:t>
      </w:r>
      <w:r w:rsidR="0008733B" w:rsidRPr="0096576F">
        <w:rPr>
          <w:rFonts w:ascii="Constantia" w:hAnsi="Constantia" w:cs="Arial"/>
          <w:shd w:val="clear" w:color="auto" w:fill="FFFFFF"/>
        </w:rPr>
        <w:t>власть после нескольких лет правления  выродилась в жестокую</w:t>
      </w:r>
      <w:r w:rsidR="0008733B" w:rsidRPr="0096576F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9" w:tooltip="Тирания" w:history="1">
        <w:r w:rsidR="0008733B" w:rsidRPr="0096576F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тиранию</w:t>
        </w:r>
      </w:hyperlink>
      <w:r w:rsidR="0008733B" w:rsidRPr="0096576F">
        <w:rPr>
          <w:rFonts w:ascii="Constantia" w:hAnsi="Constantia" w:cs="Arial"/>
          <w:shd w:val="clear" w:color="auto" w:fill="FFFFFF"/>
        </w:rPr>
        <w:t>. Порочный и праздный, он задав</w:t>
      </w:r>
      <w:r w:rsidR="009F66FA" w:rsidRPr="0096576F">
        <w:rPr>
          <w:rFonts w:ascii="Constantia" w:hAnsi="Constantia" w:cs="Arial"/>
          <w:shd w:val="clear" w:color="auto" w:fill="FFFFFF"/>
        </w:rPr>
        <w:t>и</w:t>
      </w:r>
      <w:r w:rsidR="0008733B" w:rsidRPr="0096576F">
        <w:rPr>
          <w:rFonts w:ascii="Constantia" w:hAnsi="Constantia" w:cs="Arial"/>
          <w:shd w:val="clear" w:color="auto" w:fill="FFFFFF"/>
        </w:rPr>
        <w:t xml:space="preserve">л народ непосильными налогами, доходы от которых тратил на пышные празднества и грандиозные строительства. Однако </w:t>
      </w:r>
      <w:r w:rsidR="004D6331" w:rsidRPr="0096576F">
        <w:rPr>
          <w:rFonts w:ascii="Constantia" w:hAnsi="Constantia" w:cs="Arial"/>
          <w:shd w:val="clear" w:color="auto" w:fill="FFFFFF"/>
        </w:rPr>
        <w:t>он</w:t>
      </w:r>
      <w:r w:rsidR="0008733B" w:rsidRPr="0096576F">
        <w:rPr>
          <w:rFonts w:ascii="Constantia" w:hAnsi="Constantia" w:cs="Arial"/>
          <w:shd w:val="clear" w:color="auto" w:fill="FFFFFF"/>
        </w:rPr>
        <w:t xml:space="preserve"> обладал большим войском, состоящим из </w:t>
      </w:r>
      <w:hyperlink r:id="rId10" w:tooltip="Преторианская гвардия" w:history="1">
        <w:r w:rsidR="0008733B" w:rsidRPr="0096576F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преторианцев</w:t>
        </w:r>
      </w:hyperlink>
      <w:r w:rsidR="0025018E" w:rsidRPr="0096576F">
        <w:rPr>
          <w:rStyle w:val="a5"/>
          <w:rFonts w:ascii="Constantia" w:hAnsi="Constantia"/>
        </w:rPr>
        <w:footnoteReference w:id="11"/>
      </w:r>
      <w:r w:rsidR="0008733B" w:rsidRPr="0096576F">
        <w:rPr>
          <w:rFonts w:ascii="Constantia" w:hAnsi="Constantia" w:cs="Arial"/>
          <w:shd w:val="clear" w:color="auto" w:fill="FFFFFF"/>
        </w:rPr>
        <w:t xml:space="preserve">, </w:t>
      </w:r>
      <w:hyperlink r:id="rId11" w:tooltip="Мавры" w:history="1">
        <w:r w:rsidR="0008733B" w:rsidRPr="0096576F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мавров</w:t>
        </w:r>
      </w:hyperlink>
      <w:r w:rsidR="0008733B" w:rsidRPr="0096576F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="0008733B" w:rsidRPr="0096576F">
        <w:rPr>
          <w:rFonts w:ascii="Constantia" w:hAnsi="Constantia" w:cs="Arial"/>
          <w:shd w:val="clear" w:color="auto" w:fill="FFFFFF"/>
        </w:rPr>
        <w:t>и</w:t>
      </w:r>
      <w:r w:rsidR="0008733B" w:rsidRPr="0096576F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2" w:tooltip="Италики" w:history="1">
        <w:r w:rsidR="0008733B" w:rsidRPr="0096576F">
          <w:rPr>
            <w:rStyle w:val="a6"/>
            <w:rFonts w:ascii="Constantia" w:hAnsi="Constantia" w:cs="Arial"/>
            <w:color w:val="auto"/>
            <w:u w:val="none"/>
            <w:shd w:val="clear" w:color="auto" w:fill="FFFFFF"/>
          </w:rPr>
          <w:t>италиков</w:t>
        </w:r>
      </w:hyperlink>
      <w:r w:rsidR="0008733B" w:rsidRPr="0096576F">
        <w:rPr>
          <w:rFonts w:ascii="Constantia" w:hAnsi="Constantia" w:cs="Arial"/>
          <w:shd w:val="clear" w:color="auto" w:fill="FFFFFF"/>
        </w:rPr>
        <w:t xml:space="preserve">. </w:t>
      </w:r>
    </w:p>
    <w:p w:rsidR="009F0CD6" w:rsidRPr="0096576F" w:rsidRDefault="0089176C" w:rsidP="0096576F">
      <w:pPr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1473200</wp:posOffset>
            </wp:positionV>
            <wp:extent cx="755015" cy="1103630"/>
            <wp:effectExtent l="0" t="0" r="6985" b="1270"/>
            <wp:wrapSquare wrapText="bothSides"/>
            <wp:docPr id="3" name="Рисунок 3" descr="Labarum of Constantine the Grea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arum of Constantine the Great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C1B" w:rsidRPr="0096576F">
        <w:rPr>
          <w:rFonts w:ascii="Constantia" w:hAnsi="Constantia" w:cs="Arial"/>
          <w:b/>
          <w:shd w:val="clear" w:color="auto" w:fill="FFFFFF"/>
        </w:rPr>
        <w:t>Знамение и б</w:t>
      </w:r>
      <w:r w:rsidR="00D55454" w:rsidRPr="0096576F">
        <w:rPr>
          <w:rFonts w:ascii="Constantia" w:hAnsi="Constantia" w:cs="Arial"/>
          <w:b/>
          <w:shd w:val="clear" w:color="auto" w:fill="FFFFFF"/>
        </w:rPr>
        <w:t xml:space="preserve">итва у </w:t>
      </w:r>
      <w:proofErr w:type="spellStart"/>
      <w:r w:rsidR="00D55454" w:rsidRPr="0096576F">
        <w:rPr>
          <w:rFonts w:ascii="Constantia" w:hAnsi="Constantia" w:cs="Arial"/>
          <w:b/>
          <w:shd w:val="clear" w:color="auto" w:fill="FFFFFF"/>
        </w:rPr>
        <w:t>Мульвийского</w:t>
      </w:r>
      <w:proofErr w:type="spellEnd"/>
      <w:r w:rsidR="00D55454" w:rsidRPr="0096576F">
        <w:rPr>
          <w:rFonts w:ascii="Constantia" w:hAnsi="Constantia" w:cs="Arial"/>
          <w:b/>
          <w:shd w:val="clear" w:color="auto" w:fill="FFFFFF"/>
        </w:rPr>
        <w:t xml:space="preserve"> </w:t>
      </w:r>
      <w:proofErr w:type="spellStart"/>
      <w:r w:rsidR="00D55454" w:rsidRPr="0096576F">
        <w:rPr>
          <w:rFonts w:ascii="Constantia" w:hAnsi="Constantia" w:cs="Arial"/>
          <w:b/>
          <w:shd w:val="clear" w:color="auto" w:fill="FFFFFF"/>
        </w:rPr>
        <w:t>моста</w:t>
      </w:r>
      <w:proofErr w:type="gramStart"/>
      <w:r w:rsidR="00D55454" w:rsidRPr="0096576F">
        <w:rPr>
          <w:rFonts w:ascii="Constantia" w:hAnsi="Constantia" w:cs="Arial"/>
          <w:b/>
          <w:shd w:val="clear" w:color="auto" w:fill="FFFFFF"/>
        </w:rPr>
        <w:t>.</w:t>
      </w:r>
      <w:r w:rsidR="009F66FA" w:rsidRPr="0096576F">
        <w:rPr>
          <w:rFonts w:ascii="Constantia" w:hAnsi="Constantia" w:cs="Arial"/>
          <w:shd w:val="clear" w:color="auto" w:fill="FFFFFF"/>
        </w:rPr>
        <w:t>В</w:t>
      </w:r>
      <w:proofErr w:type="spellEnd"/>
      <w:proofErr w:type="gramEnd"/>
      <w:r w:rsidR="009F66FA" w:rsidRPr="0096576F">
        <w:rPr>
          <w:rFonts w:ascii="Constantia" w:hAnsi="Constantia" w:cs="Arial"/>
          <w:shd w:val="clear" w:color="auto" w:fill="FFFFFF"/>
        </w:rPr>
        <w:t xml:space="preserve"> 312 году август Константин со своими легионами перешел Альпы</w:t>
      </w:r>
      <w:r w:rsidR="00EB5DD7" w:rsidRPr="0096576F">
        <w:rPr>
          <w:rFonts w:ascii="Constantia" w:hAnsi="Constantia" w:cs="Arial"/>
          <w:shd w:val="clear" w:color="auto" w:fill="FFFFFF"/>
        </w:rPr>
        <w:t xml:space="preserve"> и</w:t>
      </w:r>
      <w:r w:rsidR="009F66FA" w:rsidRPr="0096576F">
        <w:rPr>
          <w:rFonts w:ascii="Constantia" w:hAnsi="Constantia" w:cs="Arial"/>
          <w:shd w:val="clear" w:color="auto" w:fill="FFFFFF"/>
        </w:rPr>
        <w:t xml:space="preserve"> разбил полководцев </w:t>
      </w:r>
      <w:proofErr w:type="spellStart"/>
      <w:r w:rsidR="009F66FA" w:rsidRPr="0096576F">
        <w:rPr>
          <w:rFonts w:ascii="Constantia" w:hAnsi="Constantia" w:cs="Arial"/>
          <w:shd w:val="clear" w:color="auto" w:fill="FFFFFF"/>
        </w:rPr>
        <w:t>Максенция</w:t>
      </w:r>
      <w:proofErr w:type="spellEnd"/>
      <w:r w:rsidR="009F66FA" w:rsidRPr="0096576F">
        <w:rPr>
          <w:rFonts w:ascii="Constantia" w:hAnsi="Constantia" w:cs="Arial"/>
          <w:shd w:val="clear" w:color="auto" w:fill="FFFFFF"/>
        </w:rPr>
        <w:t xml:space="preserve">, </w:t>
      </w:r>
      <w:r w:rsidR="0008733B" w:rsidRPr="0096576F">
        <w:rPr>
          <w:rFonts w:ascii="Constantia" w:hAnsi="Constantia" w:cs="Arial"/>
          <w:shd w:val="clear" w:color="auto" w:fill="FFFFFF"/>
        </w:rPr>
        <w:t>который в этот момент давал в Риме игры в честь своего дня рождения.</w:t>
      </w:r>
      <w:r w:rsidR="00C122E5" w:rsidRPr="0096576F">
        <w:rPr>
          <w:rFonts w:ascii="Constantia" w:hAnsi="Constantia" w:cs="Arial"/>
          <w:shd w:val="clear" w:color="auto" w:fill="FFFFFF"/>
        </w:rPr>
        <w:t xml:space="preserve">Но и оставшиеся войска узурпатора двукратно превосходили </w:t>
      </w:r>
      <w:proofErr w:type="spellStart"/>
      <w:r w:rsidR="00C122E5" w:rsidRPr="0096576F">
        <w:rPr>
          <w:rFonts w:ascii="Constantia" w:hAnsi="Constantia" w:cs="Arial"/>
          <w:shd w:val="clear" w:color="auto" w:fill="FFFFFF"/>
        </w:rPr>
        <w:t>константиновы</w:t>
      </w:r>
      <w:proofErr w:type="spellEnd"/>
      <w:r w:rsidR="00C122E5" w:rsidRPr="0096576F">
        <w:rPr>
          <w:rFonts w:ascii="Constantia" w:hAnsi="Constantia" w:cs="Arial"/>
          <w:shd w:val="clear" w:color="auto" w:fill="FFFFFF"/>
        </w:rPr>
        <w:t xml:space="preserve"> легионы. </w:t>
      </w:r>
      <w:r w:rsidR="00F53D88" w:rsidRPr="0096576F">
        <w:rPr>
          <w:rFonts w:ascii="Constantia" w:hAnsi="Constantia" w:cs="Arial"/>
          <w:shd w:val="clear" w:color="auto" w:fill="FFFFFF"/>
        </w:rPr>
        <w:t>А</w:t>
      </w:r>
      <w:r w:rsidR="009F66FA" w:rsidRPr="0096576F">
        <w:rPr>
          <w:rFonts w:ascii="Constantia" w:hAnsi="Constantia" w:cs="Arial"/>
          <w:shd w:val="clear" w:color="auto" w:fill="FFFFFF"/>
        </w:rPr>
        <w:t xml:space="preserve">рмии </w:t>
      </w:r>
      <w:r w:rsidR="004457B0" w:rsidRPr="0096576F">
        <w:rPr>
          <w:rFonts w:ascii="Constantia" w:hAnsi="Constantia" w:cs="Arial"/>
          <w:shd w:val="clear" w:color="auto" w:fill="FFFFFF"/>
        </w:rPr>
        <w:t xml:space="preserve">противников </w:t>
      </w:r>
      <w:r w:rsidR="00C122E5" w:rsidRPr="0096576F">
        <w:rPr>
          <w:rFonts w:ascii="Constantia" w:hAnsi="Constantia" w:cs="Arial"/>
          <w:shd w:val="clear" w:color="auto" w:fill="FFFFFF"/>
        </w:rPr>
        <w:t xml:space="preserve">встретились </w:t>
      </w:r>
      <w:r w:rsidR="009F66FA" w:rsidRPr="0096576F">
        <w:rPr>
          <w:rFonts w:ascii="Constantia" w:hAnsi="Constantia" w:cs="Arial"/>
          <w:shd w:val="clear" w:color="auto" w:fill="FFFFFF"/>
        </w:rPr>
        <w:t>в местечке Красные Скалы (</w:t>
      </w:r>
      <w:proofErr w:type="spellStart"/>
      <w:r w:rsidR="009F66FA" w:rsidRPr="0096576F">
        <w:rPr>
          <w:rFonts w:ascii="Constantia" w:hAnsi="Constantia" w:cs="Arial"/>
          <w:shd w:val="clear" w:color="auto" w:fill="FFFFFF"/>
        </w:rPr>
        <w:t>Сакса-Рубра</w:t>
      </w:r>
      <w:proofErr w:type="spellEnd"/>
      <w:r w:rsidR="009F66FA" w:rsidRPr="0096576F">
        <w:rPr>
          <w:rFonts w:ascii="Constantia" w:hAnsi="Constantia" w:cs="Arial"/>
          <w:shd w:val="clear" w:color="auto" w:fill="FFFFFF"/>
        </w:rPr>
        <w:t xml:space="preserve">) </w:t>
      </w:r>
      <w:r w:rsidR="00C122E5" w:rsidRPr="0096576F">
        <w:rPr>
          <w:rFonts w:ascii="Constantia" w:hAnsi="Constantia" w:cs="Arial"/>
          <w:shd w:val="clear" w:color="auto" w:fill="FFFFFF"/>
        </w:rPr>
        <w:t>неподалек</w:t>
      </w:r>
      <w:r w:rsidRPr="0096576F">
        <w:rPr>
          <w:rFonts w:ascii="Constantia" w:hAnsi="Constantia" w:cs="Arial"/>
          <w:shd w:val="clear" w:color="auto" w:fill="FFFFFF"/>
        </w:rPr>
        <w:t>у</w:t>
      </w:r>
      <w:r w:rsidR="00C122E5" w:rsidRPr="0096576F">
        <w:rPr>
          <w:rFonts w:ascii="Constantia" w:hAnsi="Constantia" w:cs="Arial"/>
          <w:shd w:val="clear" w:color="auto" w:fill="FFFFFF"/>
        </w:rPr>
        <w:t xml:space="preserve"> от </w:t>
      </w:r>
      <w:r w:rsidR="00AA196F" w:rsidRPr="0096576F">
        <w:rPr>
          <w:rFonts w:ascii="Constantia" w:hAnsi="Constantia" w:cs="Arial"/>
          <w:shd w:val="clear" w:color="auto" w:fill="FFFFFF"/>
        </w:rPr>
        <w:t xml:space="preserve"> Рима. Здесь </w:t>
      </w:r>
      <w:r w:rsidR="009F66FA" w:rsidRPr="0096576F">
        <w:rPr>
          <w:rFonts w:ascii="Constantia" w:hAnsi="Constantia" w:cs="Arial"/>
          <w:shd w:val="clear" w:color="auto" w:fill="FFFFFF"/>
        </w:rPr>
        <w:t xml:space="preserve">произошло </w:t>
      </w:r>
      <w:r w:rsidR="00E53527" w:rsidRPr="0096576F">
        <w:rPr>
          <w:rFonts w:ascii="Constantia" w:hAnsi="Constantia" w:cs="Arial"/>
          <w:shd w:val="clear" w:color="auto" w:fill="FFFFFF"/>
        </w:rPr>
        <w:t>с</w:t>
      </w:r>
      <w:r w:rsidR="009F66FA" w:rsidRPr="0096576F">
        <w:rPr>
          <w:rFonts w:ascii="Constantia" w:hAnsi="Constantia" w:cs="Arial"/>
          <w:shd w:val="clear" w:color="auto" w:fill="FFFFFF"/>
        </w:rPr>
        <w:t xml:space="preserve">обытие, которое стало водоразделом всей мировой истории. </w:t>
      </w:r>
      <w:r w:rsidR="00A50BE2" w:rsidRPr="0096576F">
        <w:rPr>
          <w:rFonts w:ascii="Constantia" w:hAnsi="Constantia" w:cs="Arial"/>
          <w:shd w:val="clear" w:color="auto" w:fill="FFFFFF"/>
        </w:rPr>
        <w:t xml:space="preserve">Римский историк </w:t>
      </w:r>
      <w:proofErr w:type="spellStart"/>
      <w:r w:rsidR="00A50BE2" w:rsidRPr="0096576F">
        <w:rPr>
          <w:rFonts w:ascii="Constantia" w:hAnsi="Constantia" w:cs="Arial"/>
          <w:shd w:val="clear" w:color="auto" w:fill="FFFFFF"/>
        </w:rPr>
        <w:t>Евсевийописывает</w:t>
      </w:r>
      <w:proofErr w:type="spellEnd"/>
      <w:r w:rsidR="00A50BE2" w:rsidRPr="0096576F">
        <w:rPr>
          <w:rFonts w:ascii="Constantia" w:hAnsi="Constantia" w:cs="Arial"/>
          <w:shd w:val="clear" w:color="auto" w:fill="FFFFFF"/>
        </w:rPr>
        <w:t xml:space="preserve"> его так: «</w:t>
      </w:r>
      <w:r w:rsidR="004457B0" w:rsidRPr="0096576F">
        <w:rPr>
          <w:rFonts w:ascii="Constantia" w:hAnsi="Constantia" w:cs="Arial"/>
          <w:shd w:val="clear" w:color="auto" w:fill="FFFFFF"/>
        </w:rPr>
        <w:t xml:space="preserve">Самый удивительный знак явился к нему </w:t>
      </w:r>
      <w:r w:rsidR="00C472C6" w:rsidRPr="0096576F">
        <w:rPr>
          <w:rFonts w:ascii="Constantia" w:hAnsi="Constantia" w:cs="Arial"/>
          <w:shd w:val="clear" w:color="auto" w:fill="FFFFFF"/>
        </w:rPr>
        <w:t>[Константину</w:t>
      </w:r>
      <w:proofErr w:type="gramStart"/>
      <w:r w:rsidR="00C472C6" w:rsidRPr="0096576F">
        <w:rPr>
          <w:rFonts w:ascii="Constantia" w:hAnsi="Constantia" w:cs="Arial"/>
          <w:shd w:val="clear" w:color="auto" w:fill="FFFFFF"/>
        </w:rPr>
        <w:t>]</w:t>
      </w:r>
      <w:r w:rsidR="004457B0" w:rsidRPr="0096576F">
        <w:rPr>
          <w:rFonts w:ascii="Constantia" w:hAnsi="Constantia" w:cs="Arial"/>
          <w:shd w:val="clear" w:color="auto" w:fill="FFFFFF"/>
        </w:rPr>
        <w:t>с</w:t>
      </w:r>
      <w:proofErr w:type="gramEnd"/>
      <w:r w:rsidR="004457B0" w:rsidRPr="0096576F">
        <w:rPr>
          <w:rFonts w:ascii="Constantia" w:hAnsi="Constantia" w:cs="Arial"/>
          <w:shd w:val="clear" w:color="auto" w:fill="FFFFFF"/>
        </w:rPr>
        <w:t xml:space="preserve"> небес</w:t>
      </w:r>
      <w:r w:rsidR="00C472C6" w:rsidRPr="0096576F">
        <w:rPr>
          <w:rFonts w:ascii="Constantia" w:hAnsi="Constantia" w:cs="Arial"/>
          <w:shd w:val="clear" w:color="auto" w:fill="FFFFFF"/>
        </w:rPr>
        <w:t>…Он сказал, что примерно в полдень</w:t>
      </w:r>
      <w:r w:rsidR="00DE2C37" w:rsidRPr="0096576F">
        <w:rPr>
          <w:rFonts w:ascii="Constantia" w:hAnsi="Constantia" w:cs="Arial"/>
          <w:shd w:val="clear" w:color="auto" w:fill="FFFFFF"/>
        </w:rPr>
        <w:t xml:space="preserve">, когда солнце начало убывать, он увидел своими собственными глазами светоносный крест на небе, над солнцем, - над ним  надпись: </w:t>
      </w:r>
      <w:r w:rsidR="008266AF" w:rsidRPr="0096576F">
        <w:rPr>
          <w:rFonts w:ascii="Constantia" w:hAnsi="Constantia" w:cs="Arial"/>
          <w:i/>
          <w:iCs/>
          <w:color w:val="252525"/>
          <w:shd w:val="clear" w:color="auto" w:fill="FFFFFF"/>
          <w:lang w:val="la-Latn"/>
        </w:rPr>
        <w:t>hoc  vinces</w:t>
      </w:r>
      <w:r w:rsidR="00DE2C37" w:rsidRPr="0096576F">
        <w:rPr>
          <w:rFonts w:ascii="Constantia" w:hAnsi="Constantia" w:cs="Arial"/>
          <w:shd w:val="clear" w:color="auto" w:fill="FFFFFF"/>
        </w:rPr>
        <w:t>(«</w:t>
      </w:r>
      <w:r w:rsidR="00C122E5" w:rsidRPr="0096576F">
        <w:rPr>
          <w:rFonts w:ascii="Constantia" w:hAnsi="Constantia" w:cs="Arial"/>
          <w:shd w:val="clear" w:color="auto" w:fill="FFFFFF"/>
        </w:rPr>
        <w:t>с</w:t>
      </w:r>
      <w:r w:rsidR="00DE2C37" w:rsidRPr="0096576F">
        <w:rPr>
          <w:rFonts w:ascii="Constantia" w:hAnsi="Constantia" w:cs="Arial"/>
          <w:shd w:val="clear" w:color="auto" w:fill="FFFFFF"/>
        </w:rPr>
        <w:t xml:space="preserve">им </w:t>
      </w:r>
      <w:proofErr w:type="spellStart"/>
      <w:r w:rsidR="00DE2C37" w:rsidRPr="0096576F">
        <w:rPr>
          <w:rFonts w:ascii="Constantia" w:hAnsi="Constantia" w:cs="Arial"/>
          <w:shd w:val="clear" w:color="auto" w:fill="FFFFFF"/>
        </w:rPr>
        <w:t>победиши</w:t>
      </w:r>
      <w:proofErr w:type="spellEnd"/>
      <w:r w:rsidR="00DE2C37" w:rsidRPr="0096576F">
        <w:rPr>
          <w:rFonts w:ascii="Constantia" w:hAnsi="Constantia" w:cs="Arial"/>
          <w:shd w:val="clear" w:color="auto" w:fill="FFFFFF"/>
        </w:rPr>
        <w:t>»). Он сам был изумлен, и также вся его армия</w:t>
      </w:r>
      <w:r w:rsidR="00C122E5" w:rsidRPr="0096576F">
        <w:rPr>
          <w:rFonts w:ascii="Constantia" w:hAnsi="Constantia" w:cs="Arial"/>
          <w:shd w:val="clear" w:color="auto" w:fill="FFFFFF"/>
        </w:rPr>
        <w:t>»</w:t>
      </w:r>
      <w:r w:rsidR="008266AF" w:rsidRPr="0096576F">
        <w:rPr>
          <w:rFonts w:ascii="Constantia" w:hAnsi="Constantia" w:cs="Arial"/>
          <w:shd w:val="clear" w:color="auto" w:fill="FFFFFF"/>
        </w:rPr>
        <w:t>.Возможно, как утверждают другие авторы</w:t>
      </w:r>
      <w:r w:rsidR="00495387" w:rsidRPr="0096576F">
        <w:rPr>
          <w:rFonts w:ascii="Constantia" w:hAnsi="Constantia" w:cs="Arial"/>
          <w:shd w:val="clear" w:color="auto" w:fill="FFFFFF"/>
        </w:rPr>
        <w:t>,</w:t>
      </w:r>
      <w:r w:rsidR="008266AF" w:rsidRPr="0096576F">
        <w:rPr>
          <w:rFonts w:ascii="Constantia" w:hAnsi="Constantia" w:cs="Arial"/>
          <w:shd w:val="clear" w:color="auto" w:fill="FFFFFF"/>
        </w:rPr>
        <w:t xml:space="preserve"> это был не крест, а монограмма </w:t>
      </w:r>
      <w:r w:rsidR="00495387" w:rsidRPr="0096576F">
        <w:rPr>
          <w:rFonts w:ascii="Constantia" w:hAnsi="Constantia" w:cs="Arial"/>
          <w:shd w:val="clear" w:color="auto" w:fill="FFFFFF"/>
        </w:rPr>
        <w:t xml:space="preserve">имени </w:t>
      </w:r>
      <w:r w:rsidR="008266AF" w:rsidRPr="0096576F">
        <w:rPr>
          <w:rFonts w:ascii="Constantia" w:hAnsi="Constantia" w:cs="Arial"/>
          <w:shd w:val="clear" w:color="auto" w:fill="FFFFFF"/>
        </w:rPr>
        <w:t>Христа</w:t>
      </w:r>
      <w:r w:rsidR="00746E9D" w:rsidRPr="0096576F">
        <w:rPr>
          <w:rStyle w:val="a5"/>
          <w:rFonts w:ascii="Constantia" w:hAnsi="Constantia" w:cs="Arial"/>
          <w:shd w:val="clear" w:color="auto" w:fill="FFFFFF"/>
        </w:rPr>
        <w:footnoteReference w:id="12"/>
      </w:r>
      <w:r w:rsidR="00495387" w:rsidRPr="0096576F">
        <w:rPr>
          <w:rFonts w:ascii="Constantia" w:hAnsi="Constantia" w:cs="Arial"/>
          <w:shd w:val="clear" w:color="auto" w:fill="FFFFFF"/>
        </w:rPr>
        <w:t>. Перед боем Константин приказал солдатам нанести этот знак на свои щиты, а впоследствии сделал его государственным знаменем императорского Рима</w:t>
      </w:r>
      <w:proofErr w:type="gramStart"/>
      <w:r w:rsidR="00495387" w:rsidRPr="0096576F">
        <w:rPr>
          <w:rFonts w:ascii="Constantia" w:hAnsi="Constantia" w:cs="Arial"/>
          <w:shd w:val="clear" w:color="auto" w:fill="FFFFFF"/>
        </w:rPr>
        <w:t>.</w:t>
      </w:r>
      <w:r w:rsidR="00746E9D" w:rsidRPr="0096576F">
        <w:rPr>
          <w:rFonts w:ascii="Constantia" w:hAnsi="Constantia"/>
        </w:rPr>
        <w:t>О</w:t>
      </w:r>
      <w:proofErr w:type="gramEnd"/>
      <w:r w:rsidR="00746E9D" w:rsidRPr="0096576F">
        <w:rPr>
          <w:rFonts w:ascii="Constantia" w:hAnsi="Constantia"/>
        </w:rPr>
        <w:t>н</w:t>
      </w:r>
      <w:r w:rsidRPr="0096576F">
        <w:rPr>
          <w:rFonts w:ascii="Constantia" w:hAnsi="Constantia"/>
        </w:rPr>
        <w:t xml:space="preserve"> сам повел в атаку кавалерию и смял вражескую конницу. Увидев это, </w:t>
      </w:r>
      <w:r w:rsidR="001A1892" w:rsidRPr="0096576F">
        <w:rPr>
          <w:rFonts w:ascii="Constantia" w:hAnsi="Constantia"/>
        </w:rPr>
        <w:t>и</w:t>
      </w:r>
      <w:r w:rsidRPr="0096576F">
        <w:rPr>
          <w:rFonts w:ascii="Constantia" w:hAnsi="Constantia"/>
        </w:rPr>
        <w:t>талики стали покидать свои места в строю, а затем паника стала всеобщей</w:t>
      </w:r>
      <w:r w:rsidR="00327D53" w:rsidRPr="0096576F">
        <w:rPr>
          <w:rFonts w:ascii="Constantia" w:hAnsi="Constantia"/>
        </w:rPr>
        <w:t xml:space="preserve">. Многие погибли в давке </w:t>
      </w:r>
      <w:r w:rsidR="00F53D88" w:rsidRPr="0096576F">
        <w:rPr>
          <w:rFonts w:ascii="Constantia" w:hAnsi="Constantia"/>
        </w:rPr>
        <w:t xml:space="preserve">при переправе через мост </w:t>
      </w:r>
      <w:r w:rsidR="00327D53" w:rsidRPr="0096576F">
        <w:rPr>
          <w:rFonts w:ascii="Constantia" w:hAnsi="Constantia"/>
        </w:rPr>
        <w:t xml:space="preserve">или были сброшены в реку собственными товарищами. В </w:t>
      </w:r>
      <w:r w:rsidR="00DB1710" w:rsidRPr="0096576F">
        <w:rPr>
          <w:rFonts w:ascii="Constantia" w:hAnsi="Constantia"/>
        </w:rPr>
        <w:t xml:space="preserve">их </w:t>
      </w:r>
      <w:r w:rsidR="00327D53" w:rsidRPr="0096576F">
        <w:rPr>
          <w:rFonts w:ascii="Constantia" w:hAnsi="Constantia"/>
        </w:rPr>
        <w:t xml:space="preserve">числе оказался и </w:t>
      </w:r>
      <w:proofErr w:type="spellStart"/>
      <w:r w:rsidR="00327D53" w:rsidRPr="0096576F">
        <w:rPr>
          <w:rFonts w:ascii="Constantia" w:hAnsi="Constantia"/>
        </w:rPr>
        <w:t>Максенций</w:t>
      </w:r>
      <w:proofErr w:type="spellEnd"/>
      <w:r w:rsidR="00327D53" w:rsidRPr="0096576F">
        <w:rPr>
          <w:rFonts w:ascii="Constantia" w:hAnsi="Constantia"/>
        </w:rPr>
        <w:t>, чье тело было позднее найдено прибитым к берегу</w:t>
      </w:r>
      <w:r w:rsidR="000B64E3" w:rsidRPr="0096576F">
        <w:rPr>
          <w:rStyle w:val="a5"/>
          <w:rFonts w:ascii="Constantia" w:hAnsi="Constantia"/>
        </w:rPr>
        <w:footnoteReference w:id="13"/>
      </w:r>
      <w:r w:rsidR="00327D53" w:rsidRPr="0096576F">
        <w:rPr>
          <w:rFonts w:ascii="Constantia" w:hAnsi="Constantia"/>
        </w:rPr>
        <w:t xml:space="preserve">. </w:t>
      </w:r>
    </w:p>
    <w:p w:rsidR="00FE22D8" w:rsidRPr="0096576F" w:rsidRDefault="002B1CC5" w:rsidP="0096576F">
      <w:pPr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>Константин приписал эту победу знаку Христа и в</w:t>
      </w:r>
      <w:r w:rsidR="00FE22D8" w:rsidRPr="0096576F">
        <w:rPr>
          <w:rFonts w:ascii="Constantia" w:hAnsi="Constantia"/>
        </w:rPr>
        <w:t xml:space="preserve"> 313 году </w:t>
      </w:r>
      <w:r w:rsidRPr="0096576F">
        <w:rPr>
          <w:rFonts w:ascii="Constantia" w:hAnsi="Constantia"/>
        </w:rPr>
        <w:t>провозгласил христианство наряду с другими культами «</w:t>
      </w:r>
      <w:proofErr w:type="spellStart"/>
      <w:r w:rsidRPr="0096576F">
        <w:rPr>
          <w:rFonts w:ascii="Constantia" w:hAnsi="Constantia"/>
          <w:lang w:val="en-US"/>
        </w:rPr>
        <w:t>religiolicita</w:t>
      </w:r>
      <w:proofErr w:type="spellEnd"/>
      <w:r w:rsidRPr="0096576F">
        <w:rPr>
          <w:rFonts w:ascii="Constantia" w:hAnsi="Constantia"/>
        </w:rPr>
        <w:t>», т.е. разрешенной религией</w:t>
      </w:r>
      <w:r w:rsidR="00FE22D8" w:rsidRPr="0096576F">
        <w:rPr>
          <w:rFonts w:ascii="Constantia" w:hAnsi="Constantia"/>
        </w:rPr>
        <w:t>: «Имея намерение явить почтение и уважение к божеству</w:t>
      </w:r>
      <w:r w:rsidR="00F53D88" w:rsidRPr="0096576F">
        <w:rPr>
          <w:rFonts w:ascii="Constantia" w:hAnsi="Constantia"/>
        </w:rPr>
        <w:t>,</w:t>
      </w:r>
      <w:r w:rsidR="00FE22D8" w:rsidRPr="0096576F">
        <w:rPr>
          <w:rFonts w:ascii="Constantia" w:hAnsi="Constantia"/>
        </w:rPr>
        <w:t xml:space="preserve"> мы предоставляем христианам и всем прочим право свободно отправлять любую форму культа, которую только они пожелают, так чтобы, какое бы божество не пребывало на небесах, оно было милостиво к нам и ко всем тем, кто находится под нашей властью»</w:t>
      </w:r>
      <w:r w:rsidR="00CA2881" w:rsidRPr="0096576F">
        <w:rPr>
          <w:rStyle w:val="a5"/>
          <w:rFonts w:ascii="Constantia" w:hAnsi="Constantia"/>
        </w:rPr>
        <w:footnoteReference w:id="14"/>
      </w:r>
      <w:r w:rsidR="00CA2881" w:rsidRPr="0096576F">
        <w:rPr>
          <w:rFonts w:ascii="Constantia" w:hAnsi="Constantia"/>
        </w:rPr>
        <w:t xml:space="preserve">. </w:t>
      </w:r>
      <w:r w:rsidR="001A1892" w:rsidRPr="0096576F">
        <w:rPr>
          <w:rFonts w:ascii="Constantia" w:hAnsi="Constantia"/>
        </w:rPr>
        <w:t xml:space="preserve">В </w:t>
      </w:r>
      <w:r w:rsidR="00F53D88" w:rsidRPr="0096576F">
        <w:rPr>
          <w:rFonts w:ascii="Constantia" w:hAnsi="Constantia"/>
        </w:rPr>
        <w:t xml:space="preserve"> течение нескольких лет император принимал законы</w:t>
      </w:r>
      <w:r w:rsidR="001A1892" w:rsidRPr="0096576F">
        <w:rPr>
          <w:rFonts w:ascii="Constantia" w:hAnsi="Constantia"/>
        </w:rPr>
        <w:t>благоприятствующие</w:t>
      </w:r>
      <w:r w:rsidR="00F53D88" w:rsidRPr="0096576F">
        <w:rPr>
          <w:rFonts w:ascii="Constantia" w:hAnsi="Constantia"/>
        </w:rPr>
        <w:t xml:space="preserve"> христианств</w:t>
      </w:r>
      <w:r w:rsidR="001A1892" w:rsidRPr="0096576F">
        <w:rPr>
          <w:rFonts w:ascii="Constantia" w:hAnsi="Constantia"/>
        </w:rPr>
        <w:t>у</w:t>
      </w:r>
      <w:proofErr w:type="gramStart"/>
      <w:r w:rsidR="00F53D88" w:rsidRPr="0096576F">
        <w:rPr>
          <w:rFonts w:ascii="Constantia" w:hAnsi="Constantia"/>
        </w:rPr>
        <w:t>.</w:t>
      </w:r>
      <w:r w:rsidR="00DD5216" w:rsidRPr="0096576F">
        <w:rPr>
          <w:rFonts w:ascii="Constantia" w:hAnsi="Constantia"/>
        </w:rPr>
        <w:t>К</w:t>
      </w:r>
      <w:proofErr w:type="gramEnd"/>
      <w:r w:rsidR="00DD5216" w:rsidRPr="0096576F">
        <w:rPr>
          <w:rFonts w:ascii="Constantia" w:hAnsi="Constantia"/>
        </w:rPr>
        <w:t>лир был освобожден от обычных муниципальных обязанностей, а епископальные суды получили статус апелляционной инстанции при рассмотрении гражданских дел. В 319 году было запрещено убийство рабов, в 321</w:t>
      </w:r>
      <w:r w:rsidR="001A1892" w:rsidRPr="0096576F">
        <w:rPr>
          <w:rFonts w:ascii="Constantia" w:hAnsi="Constantia"/>
        </w:rPr>
        <w:t xml:space="preserve"> -</w:t>
      </w:r>
      <w:r w:rsidR="00DD5216" w:rsidRPr="0096576F">
        <w:rPr>
          <w:rFonts w:ascii="Constantia" w:hAnsi="Constantia"/>
        </w:rPr>
        <w:t xml:space="preserve"> </w:t>
      </w:r>
      <w:r w:rsidR="00DD5216" w:rsidRPr="0096576F">
        <w:rPr>
          <w:rFonts w:ascii="Constantia" w:hAnsi="Constantia"/>
        </w:rPr>
        <w:lastRenderedPageBreak/>
        <w:t>воскресенье</w:t>
      </w:r>
      <w:r w:rsidR="00FA7564" w:rsidRPr="0096576F">
        <w:rPr>
          <w:rStyle w:val="a5"/>
          <w:rFonts w:ascii="Constantia" w:hAnsi="Constantia"/>
        </w:rPr>
        <w:footnoteReference w:id="15"/>
      </w:r>
      <w:r w:rsidR="00DD5216" w:rsidRPr="0096576F">
        <w:rPr>
          <w:rFonts w:ascii="Constantia" w:hAnsi="Constantia"/>
        </w:rPr>
        <w:t xml:space="preserve"> было объявлено официальным праздником «почетного дня солнца» и стало днем отдыха.</w:t>
      </w:r>
    </w:p>
    <w:p w:rsidR="00A477F1" w:rsidRPr="0096576F" w:rsidRDefault="0029281E" w:rsidP="0096576F">
      <w:pPr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  <w:b/>
        </w:rPr>
        <w:t>Утверждение христианства. Никейский собор</w:t>
      </w:r>
      <w:r w:rsidR="007D4F9C" w:rsidRPr="0096576F">
        <w:rPr>
          <w:rFonts w:ascii="Constantia" w:hAnsi="Constantia"/>
          <w:b/>
        </w:rPr>
        <w:t xml:space="preserve"> 325 года</w:t>
      </w:r>
      <w:proofErr w:type="gramStart"/>
      <w:r w:rsidR="00357D6C" w:rsidRPr="0096576F">
        <w:rPr>
          <w:rFonts w:ascii="Constantia" w:hAnsi="Constantia"/>
          <w:b/>
        </w:rPr>
        <w:t>.</w:t>
      </w:r>
      <w:r w:rsidRPr="0096576F">
        <w:rPr>
          <w:rFonts w:ascii="Constantia" w:hAnsi="Constantia"/>
        </w:rPr>
        <w:t>К</w:t>
      </w:r>
      <w:proofErr w:type="gramEnd"/>
      <w:r w:rsidRPr="0096576F">
        <w:rPr>
          <w:rFonts w:ascii="Constantia" w:hAnsi="Constantia"/>
        </w:rPr>
        <w:t xml:space="preserve"> этому времени Константин избавился от соправителей и стал единственным императором Рима.</w:t>
      </w:r>
      <w:r w:rsidR="00A477F1" w:rsidRPr="0096576F">
        <w:rPr>
          <w:rFonts w:ascii="Constantia" w:hAnsi="Constantia"/>
        </w:rPr>
        <w:t xml:space="preserve"> Он не хотел принуждения – язычники могли исповедовать старую веру. С другой стороны не должно быть и ересей. Если христианству суждено  стать духовной основой империи, </w:t>
      </w:r>
      <w:proofErr w:type="gramStart"/>
      <w:r w:rsidR="00A477F1" w:rsidRPr="0096576F">
        <w:rPr>
          <w:rFonts w:ascii="Constantia" w:hAnsi="Constantia"/>
        </w:rPr>
        <w:t>то</w:t>
      </w:r>
      <w:proofErr w:type="gramEnd"/>
      <w:r w:rsidR="00A477F1" w:rsidRPr="0096576F">
        <w:rPr>
          <w:rFonts w:ascii="Constantia" w:hAnsi="Constantia"/>
        </w:rPr>
        <w:t xml:space="preserve"> как она могла быть разделена? Уже несколько лет Константин безуспешно боролся против еретиков в Северной Африке</w:t>
      </w:r>
      <w:r w:rsidR="00177A06" w:rsidRPr="0096576F">
        <w:rPr>
          <w:rStyle w:val="a5"/>
          <w:rFonts w:ascii="Constantia" w:hAnsi="Constantia"/>
        </w:rPr>
        <w:footnoteReference w:id="16"/>
      </w:r>
      <w:r w:rsidR="00A477F1" w:rsidRPr="0096576F">
        <w:rPr>
          <w:rFonts w:ascii="Constantia" w:hAnsi="Constantia"/>
        </w:rPr>
        <w:t xml:space="preserve"> и Египте</w:t>
      </w:r>
      <w:r w:rsidR="00177A06" w:rsidRPr="0096576F">
        <w:rPr>
          <w:rStyle w:val="a5"/>
          <w:rFonts w:ascii="Constantia" w:hAnsi="Constantia"/>
        </w:rPr>
        <w:footnoteReference w:id="17"/>
      </w:r>
      <w:r w:rsidR="00A477F1" w:rsidRPr="0096576F">
        <w:rPr>
          <w:rFonts w:ascii="Constantia" w:hAnsi="Constantia"/>
        </w:rPr>
        <w:t>. Тепе</w:t>
      </w:r>
      <w:r w:rsidR="00177A06" w:rsidRPr="0096576F">
        <w:rPr>
          <w:rFonts w:ascii="Constantia" w:hAnsi="Constantia"/>
        </w:rPr>
        <w:t>рь появилась еще и третья группа раскольников, угрожавшая посеять еще больший раздор в христианстве</w:t>
      </w:r>
      <w:r w:rsidR="0046236F" w:rsidRPr="0096576F">
        <w:rPr>
          <w:rFonts w:ascii="Constantia" w:hAnsi="Constantia"/>
        </w:rPr>
        <w:t>–</w:t>
      </w:r>
      <w:proofErr w:type="spellStart"/>
      <w:r w:rsidR="005F3F6C" w:rsidRPr="0096576F">
        <w:rPr>
          <w:rFonts w:ascii="Constantia" w:hAnsi="Constantia"/>
        </w:rPr>
        <w:t>ариан</w:t>
      </w:r>
      <w:r w:rsidR="00917535" w:rsidRPr="0096576F">
        <w:rPr>
          <w:rFonts w:ascii="Constantia" w:hAnsi="Constantia"/>
        </w:rPr>
        <w:t>е</w:t>
      </w:r>
      <w:proofErr w:type="spellEnd"/>
      <w:proofErr w:type="gramStart"/>
      <w:r w:rsidR="005F3F6C" w:rsidRPr="0096576F">
        <w:rPr>
          <w:rStyle w:val="a5"/>
          <w:rFonts w:ascii="Constantia" w:hAnsi="Constantia"/>
        </w:rPr>
        <w:footnoteReference w:id="18"/>
      </w:r>
      <w:r w:rsidR="00177A06" w:rsidRPr="0096576F">
        <w:rPr>
          <w:rFonts w:ascii="Constantia" w:hAnsi="Constantia"/>
        </w:rPr>
        <w:t>.</w:t>
      </w:r>
      <w:proofErr w:type="gramEnd"/>
      <w:r w:rsidR="00D83F6A" w:rsidRPr="0096576F">
        <w:rPr>
          <w:rFonts w:ascii="Constantia" w:hAnsi="Constantia"/>
        </w:rPr>
        <w:t>И тогда Константин нашел решение</w:t>
      </w:r>
      <w:r w:rsidR="000C06C4" w:rsidRPr="0096576F">
        <w:rPr>
          <w:rFonts w:ascii="Constantia" w:hAnsi="Constantia"/>
        </w:rPr>
        <w:t>: м</w:t>
      </w:r>
      <w:r w:rsidR="00D83F6A" w:rsidRPr="0096576F">
        <w:rPr>
          <w:rFonts w:ascii="Constantia" w:hAnsi="Constantia"/>
        </w:rPr>
        <w:t>есто множества синодов</w:t>
      </w:r>
      <w:r w:rsidR="000C06C4" w:rsidRPr="0096576F">
        <w:rPr>
          <w:rFonts w:ascii="Constantia" w:hAnsi="Constantia"/>
        </w:rPr>
        <w:t>провинциальных</w:t>
      </w:r>
      <w:r w:rsidR="00D83F6A" w:rsidRPr="0096576F">
        <w:rPr>
          <w:rFonts w:ascii="Constantia" w:hAnsi="Constantia"/>
        </w:rPr>
        <w:t xml:space="preserve"> епископов займет Вселенский церковный собор</w:t>
      </w:r>
      <w:r w:rsidR="000C06C4" w:rsidRPr="0096576F">
        <w:rPr>
          <w:rFonts w:ascii="Constantia" w:hAnsi="Constantia"/>
        </w:rPr>
        <w:t>. А</w:t>
      </w:r>
      <w:r w:rsidR="00D83F6A" w:rsidRPr="0096576F">
        <w:rPr>
          <w:rFonts w:ascii="Constantia" w:hAnsi="Constantia"/>
        </w:rPr>
        <w:t xml:space="preserve">вторитет и мера власти всемирного собрания епископов заставит любого раскольника принять его установления. </w:t>
      </w:r>
    </w:p>
    <w:p w:rsidR="0099223C" w:rsidRPr="0096576F" w:rsidRDefault="00357D6C" w:rsidP="0099223C">
      <w:pPr>
        <w:pStyle w:val="a3"/>
        <w:jc w:val="both"/>
        <w:rPr>
          <w:rFonts w:ascii="Constantia" w:hAnsi="Constantia"/>
          <w:sz w:val="22"/>
          <w:szCs w:val="22"/>
        </w:rPr>
      </w:pPr>
      <w:r w:rsidRPr="0096576F">
        <w:rPr>
          <w:rFonts w:ascii="Constantia" w:hAnsi="Constantia"/>
          <w:sz w:val="22"/>
          <w:szCs w:val="22"/>
        </w:rPr>
        <w:t xml:space="preserve">В </w:t>
      </w:r>
      <w:r w:rsidRPr="0096576F">
        <w:rPr>
          <w:rFonts w:ascii="Constantia" w:hAnsi="Constantia"/>
          <w:b/>
          <w:sz w:val="22"/>
          <w:szCs w:val="22"/>
        </w:rPr>
        <w:t>325 году</w:t>
      </w:r>
      <w:r w:rsidRPr="0096576F">
        <w:rPr>
          <w:rFonts w:ascii="Constantia" w:hAnsi="Constantia"/>
          <w:sz w:val="22"/>
          <w:szCs w:val="22"/>
        </w:rPr>
        <w:t xml:space="preserve"> в один из крупнейших городов Малой Азии </w:t>
      </w:r>
      <w:proofErr w:type="spellStart"/>
      <w:r w:rsidRPr="0096576F">
        <w:rPr>
          <w:rFonts w:ascii="Constantia" w:hAnsi="Constantia"/>
          <w:sz w:val="22"/>
          <w:szCs w:val="22"/>
        </w:rPr>
        <w:t>Никею</w:t>
      </w:r>
      <w:proofErr w:type="spellEnd"/>
      <w:r w:rsidRPr="0096576F">
        <w:rPr>
          <w:rFonts w:ascii="Constantia" w:hAnsi="Constantia"/>
          <w:sz w:val="22"/>
          <w:szCs w:val="22"/>
        </w:rPr>
        <w:t xml:space="preserve"> съехались сотни епископов из разных уголков Римской империи. </w:t>
      </w:r>
      <w:r w:rsidR="00132503" w:rsidRPr="0096576F">
        <w:rPr>
          <w:rFonts w:ascii="Constantia" w:hAnsi="Constantia"/>
          <w:sz w:val="22"/>
          <w:szCs w:val="22"/>
        </w:rPr>
        <w:t>Константин</w:t>
      </w:r>
      <w:r w:rsidRPr="0096576F">
        <w:rPr>
          <w:rFonts w:ascii="Constantia" w:hAnsi="Constantia"/>
          <w:sz w:val="22"/>
          <w:szCs w:val="22"/>
        </w:rPr>
        <w:t xml:space="preserve"> сыграл важную роль в развернувшихся дебатах. </w:t>
      </w:r>
      <w:proofErr w:type="gramStart"/>
      <w:r w:rsidRPr="0096576F">
        <w:rPr>
          <w:rFonts w:ascii="Constantia" w:hAnsi="Constantia"/>
          <w:sz w:val="22"/>
          <w:szCs w:val="22"/>
        </w:rPr>
        <w:t>Стараясь произвести впечатление на слушателей он даже перешел</w:t>
      </w:r>
      <w:proofErr w:type="gramEnd"/>
      <w:r w:rsidRPr="0096576F">
        <w:rPr>
          <w:rFonts w:ascii="Constantia" w:hAnsi="Constantia"/>
          <w:sz w:val="22"/>
          <w:szCs w:val="22"/>
        </w:rPr>
        <w:t xml:space="preserve"> нагреческий, который не слишком хорошо знал, но который был близок его аудитории. </w:t>
      </w:r>
      <w:r w:rsidR="00132503" w:rsidRPr="0096576F">
        <w:rPr>
          <w:rFonts w:ascii="Constantia" w:hAnsi="Constantia"/>
          <w:sz w:val="22"/>
          <w:szCs w:val="22"/>
        </w:rPr>
        <w:t>Он</w:t>
      </w:r>
      <w:r w:rsidRPr="0096576F">
        <w:rPr>
          <w:rFonts w:ascii="Constantia" w:hAnsi="Constantia"/>
          <w:sz w:val="22"/>
          <w:szCs w:val="22"/>
        </w:rPr>
        <w:t xml:space="preserve"> настойчиво делал упор на исключительной важности единства церкви. </w:t>
      </w:r>
      <w:r w:rsidR="00132503" w:rsidRPr="0096576F">
        <w:rPr>
          <w:rFonts w:ascii="Constantia" w:hAnsi="Constantia"/>
          <w:sz w:val="22"/>
          <w:szCs w:val="22"/>
        </w:rPr>
        <w:t>А д</w:t>
      </w:r>
      <w:r w:rsidRPr="0096576F">
        <w:rPr>
          <w:rFonts w:ascii="Constantia" w:hAnsi="Constantia"/>
          <w:sz w:val="22"/>
          <w:szCs w:val="22"/>
        </w:rPr>
        <w:t>ля этого нужен был</w:t>
      </w:r>
      <w:r w:rsidR="007D4F9C" w:rsidRPr="0096576F">
        <w:rPr>
          <w:rFonts w:ascii="Constantia" w:hAnsi="Constantia"/>
          <w:sz w:val="22"/>
          <w:szCs w:val="22"/>
        </w:rPr>
        <w:t xml:space="preserve"> одобренный всеми</w:t>
      </w:r>
      <w:r w:rsidRPr="0096576F">
        <w:rPr>
          <w:rFonts w:ascii="Constantia" w:hAnsi="Constantia"/>
          <w:sz w:val="22"/>
          <w:szCs w:val="22"/>
        </w:rPr>
        <w:t xml:space="preserve"> Символ веры </w:t>
      </w:r>
      <w:proofErr w:type="gramStart"/>
      <w:r w:rsidR="00D07723" w:rsidRPr="0096576F">
        <w:rPr>
          <w:rFonts w:ascii="Constantia" w:hAnsi="Constantia"/>
          <w:sz w:val="22"/>
          <w:szCs w:val="22"/>
        </w:rPr>
        <w:t>–п</w:t>
      </w:r>
      <w:proofErr w:type="gramEnd"/>
      <w:r w:rsidR="00D07723" w:rsidRPr="0096576F">
        <w:rPr>
          <w:rFonts w:ascii="Constantia" w:hAnsi="Constantia"/>
          <w:sz w:val="22"/>
          <w:szCs w:val="22"/>
        </w:rPr>
        <w:t xml:space="preserve">еречень идей, которые не подлежали сомнению – </w:t>
      </w:r>
      <w:proofErr w:type="spellStart"/>
      <w:r w:rsidR="00DD7789" w:rsidRPr="0096576F">
        <w:rPr>
          <w:rFonts w:ascii="Constantia" w:hAnsi="Constantia"/>
          <w:sz w:val="22"/>
          <w:szCs w:val="22"/>
        </w:rPr>
        <w:t>д</w:t>
      </w:r>
      <w:r w:rsidR="00DD7789" w:rsidRPr="0096576F">
        <w:rPr>
          <w:rFonts w:ascii="Constantia" w:hAnsi="Constantia" w:cs="Vrinda"/>
          <w:sz w:val="22"/>
          <w:szCs w:val="22"/>
        </w:rPr>
        <w:t>'</w:t>
      </w:r>
      <w:r w:rsidR="00DD7789" w:rsidRPr="0096576F">
        <w:rPr>
          <w:rFonts w:ascii="Constantia" w:hAnsi="Constantia" w:cs="Arial"/>
          <w:sz w:val="22"/>
          <w:szCs w:val="22"/>
        </w:rPr>
        <w:t>о</w:t>
      </w:r>
      <w:r w:rsidR="00D07723" w:rsidRPr="0096576F">
        <w:rPr>
          <w:rFonts w:ascii="Constantia" w:hAnsi="Constantia"/>
          <w:sz w:val="22"/>
          <w:szCs w:val="22"/>
        </w:rPr>
        <w:t>гматов</w:t>
      </w:r>
      <w:proofErr w:type="spellEnd"/>
      <w:r w:rsidR="00132503" w:rsidRPr="0096576F">
        <w:rPr>
          <w:rFonts w:ascii="Constantia" w:hAnsi="Constantia"/>
          <w:sz w:val="22"/>
          <w:szCs w:val="22"/>
        </w:rPr>
        <w:t>.</w:t>
      </w:r>
      <w:r w:rsidR="00D07723" w:rsidRPr="0096576F">
        <w:rPr>
          <w:rFonts w:ascii="Constantia" w:hAnsi="Constantia"/>
          <w:sz w:val="22"/>
          <w:szCs w:val="22"/>
        </w:rPr>
        <w:t xml:space="preserve"> Именно Константин предложил вставить в текст Символа веры слово «единосущный», которое описывало отношения Сына с Отцом</w:t>
      </w:r>
      <w:proofErr w:type="gramStart"/>
      <w:r w:rsidR="00BE5B6E" w:rsidRPr="0096576F">
        <w:rPr>
          <w:rStyle w:val="a5"/>
          <w:rFonts w:ascii="Constantia" w:hAnsi="Constantia"/>
          <w:sz w:val="22"/>
          <w:szCs w:val="22"/>
        </w:rPr>
        <w:footnoteReference w:id="19"/>
      </w:r>
      <w:r w:rsidR="00D07723" w:rsidRPr="0096576F">
        <w:rPr>
          <w:rFonts w:ascii="Constantia" w:hAnsi="Constantia"/>
          <w:sz w:val="22"/>
          <w:szCs w:val="22"/>
        </w:rPr>
        <w:t>.</w:t>
      </w:r>
      <w:proofErr w:type="gramEnd"/>
      <w:r w:rsidR="008E761D" w:rsidRPr="0096576F">
        <w:rPr>
          <w:rFonts w:ascii="Constantia" w:hAnsi="Constantia"/>
          <w:sz w:val="22"/>
          <w:szCs w:val="22"/>
        </w:rPr>
        <w:t xml:space="preserve">Это сделало догмат о Троице сердцевиной христианского вероучения. </w:t>
      </w:r>
      <w:r w:rsidR="0046236F" w:rsidRPr="0096576F">
        <w:rPr>
          <w:rFonts w:ascii="Constantia" w:hAnsi="Constantia"/>
          <w:sz w:val="22"/>
          <w:szCs w:val="22"/>
        </w:rPr>
        <w:t>Его принимают и сегодня все православные, к</w:t>
      </w:r>
      <w:r w:rsidR="008E761D" w:rsidRPr="0096576F">
        <w:rPr>
          <w:rFonts w:ascii="Constantia" w:hAnsi="Constantia"/>
          <w:sz w:val="22"/>
          <w:szCs w:val="22"/>
        </w:rPr>
        <w:t>атолики</w:t>
      </w:r>
      <w:r w:rsidR="0046236F" w:rsidRPr="0096576F">
        <w:rPr>
          <w:rFonts w:ascii="Constantia" w:hAnsi="Constantia"/>
          <w:sz w:val="22"/>
          <w:szCs w:val="22"/>
        </w:rPr>
        <w:t xml:space="preserve"> и большинство протестантов. Вокруг этого догмата выстраиваетсясистема ценностей христианства, а значит и сегодня Святая </w:t>
      </w:r>
      <w:r w:rsidR="00543FF8" w:rsidRPr="0096576F">
        <w:rPr>
          <w:rFonts w:ascii="Constantia" w:hAnsi="Constantia"/>
          <w:sz w:val="22"/>
          <w:szCs w:val="22"/>
        </w:rPr>
        <w:t>Т</w:t>
      </w:r>
      <w:r w:rsidR="0046236F" w:rsidRPr="0096576F">
        <w:rPr>
          <w:rFonts w:ascii="Constantia" w:hAnsi="Constantia"/>
          <w:sz w:val="22"/>
          <w:szCs w:val="22"/>
        </w:rPr>
        <w:t>роица остается духовной основой</w:t>
      </w:r>
      <w:r w:rsidR="00AA196F" w:rsidRPr="0096576F">
        <w:rPr>
          <w:rFonts w:ascii="Constantia" w:hAnsi="Constantia"/>
          <w:sz w:val="22"/>
          <w:szCs w:val="22"/>
        </w:rPr>
        <w:t>,</w:t>
      </w:r>
      <w:r w:rsidR="0046236F" w:rsidRPr="0096576F">
        <w:rPr>
          <w:rFonts w:ascii="Constantia" w:hAnsi="Constantia"/>
          <w:sz w:val="22"/>
          <w:szCs w:val="22"/>
        </w:rPr>
        <w:t xml:space="preserve"> по крайней мере</w:t>
      </w:r>
      <w:r w:rsidR="00AA196F" w:rsidRPr="0096576F">
        <w:rPr>
          <w:rFonts w:ascii="Constantia" w:hAnsi="Constantia"/>
          <w:sz w:val="22"/>
          <w:szCs w:val="22"/>
        </w:rPr>
        <w:t>,</w:t>
      </w:r>
      <w:r w:rsidR="0046236F" w:rsidRPr="0096576F">
        <w:rPr>
          <w:rFonts w:ascii="Constantia" w:hAnsi="Constantia"/>
          <w:sz w:val="22"/>
          <w:szCs w:val="22"/>
        </w:rPr>
        <w:t xml:space="preserve"> трех цивилизаций – Западной, Православной (Российской) и Латиноамериканской. </w:t>
      </w:r>
    </w:p>
    <w:p w:rsidR="00B95995" w:rsidRPr="0096576F" w:rsidRDefault="00B95995" w:rsidP="0099223C">
      <w:pPr>
        <w:pStyle w:val="a3"/>
        <w:jc w:val="both"/>
        <w:rPr>
          <w:rFonts w:ascii="Constantia" w:hAnsi="Constantia"/>
          <w:i/>
          <w:color w:val="0070C0"/>
          <w:sz w:val="22"/>
          <w:szCs w:val="22"/>
        </w:rPr>
      </w:pPr>
      <w:proofErr w:type="gramStart"/>
      <w:r w:rsidRPr="0096576F">
        <w:rPr>
          <w:rFonts w:ascii="Constantia" w:hAnsi="Constantia"/>
          <w:i/>
          <w:color w:val="0070C0"/>
          <w:sz w:val="22"/>
          <w:szCs w:val="22"/>
        </w:rPr>
        <w:t xml:space="preserve">Единосущный Бог – это тот Бог (в ипостаси Отца), который изгнал человека из рая, но </w:t>
      </w:r>
      <w:r w:rsidRPr="0096576F">
        <w:rPr>
          <w:rFonts w:ascii="Constantia" w:hAnsi="Constantia"/>
          <w:b/>
          <w:i/>
          <w:color w:val="0070C0"/>
          <w:sz w:val="22"/>
          <w:szCs w:val="22"/>
        </w:rPr>
        <w:t>простил</w:t>
      </w:r>
      <w:r w:rsidRPr="0096576F">
        <w:rPr>
          <w:rFonts w:ascii="Constantia" w:hAnsi="Constantia"/>
          <w:i/>
          <w:color w:val="0070C0"/>
          <w:sz w:val="22"/>
          <w:szCs w:val="22"/>
        </w:rPr>
        <w:t xml:space="preserve"> его и его прегрешения; он же (в ипостаси Сына) принял мученическую </w:t>
      </w:r>
      <w:r w:rsidRPr="0096576F">
        <w:rPr>
          <w:rFonts w:ascii="Constantia" w:hAnsi="Constantia"/>
          <w:b/>
          <w:i/>
          <w:color w:val="0070C0"/>
          <w:sz w:val="22"/>
          <w:szCs w:val="22"/>
        </w:rPr>
        <w:t>смерть во спасение человека</w:t>
      </w:r>
      <w:r w:rsidRPr="0096576F">
        <w:rPr>
          <w:rFonts w:ascii="Constantia" w:hAnsi="Constantia"/>
          <w:i/>
          <w:color w:val="0070C0"/>
          <w:sz w:val="22"/>
          <w:szCs w:val="22"/>
        </w:rPr>
        <w:t xml:space="preserve"> и </w:t>
      </w:r>
      <w:r w:rsidRPr="0096576F">
        <w:rPr>
          <w:rFonts w:ascii="Constantia" w:hAnsi="Constantia"/>
          <w:b/>
          <w:i/>
          <w:color w:val="0070C0"/>
          <w:sz w:val="22"/>
          <w:szCs w:val="22"/>
        </w:rPr>
        <w:t>из любви к человеку</w:t>
      </w:r>
      <w:r w:rsidRPr="0096576F">
        <w:rPr>
          <w:rFonts w:ascii="Constantia" w:hAnsi="Constantia"/>
          <w:i/>
          <w:color w:val="0070C0"/>
          <w:sz w:val="22"/>
          <w:szCs w:val="22"/>
        </w:rPr>
        <w:t xml:space="preserve">; он же  (в ипостаси Святого Духа)  и своей победой над смертью (в ипостаси Сына) показал приоритет </w:t>
      </w:r>
      <w:r w:rsidRPr="0096576F">
        <w:rPr>
          <w:rFonts w:ascii="Constantia" w:hAnsi="Constantia"/>
          <w:b/>
          <w:i/>
          <w:color w:val="0070C0"/>
          <w:sz w:val="22"/>
          <w:szCs w:val="22"/>
        </w:rPr>
        <w:t>духовного</w:t>
      </w:r>
      <w:r w:rsidRPr="0096576F">
        <w:rPr>
          <w:rFonts w:ascii="Constantia" w:hAnsi="Constantia"/>
          <w:i/>
          <w:color w:val="0070C0"/>
          <w:sz w:val="22"/>
          <w:szCs w:val="22"/>
        </w:rPr>
        <w:t>.</w:t>
      </w:r>
      <w:proofErr w:type="gramEnd"/>
      <w:r w:rsidRPr="0096576F">
        <w:rPr>
          <w:rFonts w:ascii="Constantia" w:hAnsi="Constantia"/>
          <w:i/>
          <w:color w:val="0070C0"/>
          <w:sz w:val="22"/>
          <w:szCs w:val="22"/>
        </w:rPr>
        <w:t xml:space="preserve"> Таким образом, прощение и терпимость, любовь, гуманизм и антропоцентризм, духовность как основа морали и критерий в искусстве  стали фундаментальными ценностями</w:t>
      </w:r>
      <w:r w:rsidR="00521F33" w:rsidRPr="0096576F">
        <w:rPr>
          <w:rFonts w:ascii="Constantia" w:hAnsi="Constantia"/>
          <w:i/>
          <w:color w:val="0070C0"/>
          <w:sz w:val="22"/>
          <w:szCs w:val="22"/>
        </w:rPr>
        <w:t xml:space="preserve"> христианских </w:t>
      </w:r>
      <w:r w:rsidRPr="0096576F">
        <w:rPr>
          <w:rFonts w:ascii="Constantia" w:hAnsi="Constantia"/>
          <w:i/>
          <w:color w:val="0070C0"/>
          <w:sz w:val="22"/>
          <w:szCs w:val="22"/>
        </w:rPr>
        <w:t xml:space="preserve"> цивилизаци</w:t>
      </w:r>
      <w:r w:rsidR="00521F33" w:rsidRPr="0096576F">
        <w:rPr>
          <w:rFonts w:ascii="Constantia" w:hAnsi="Constantia"/>
          <w:i/>
          <w:color w:val="0070C0"/>
          <w:sz w:val="22"/>
          <w:szCs w:val="22"/>
        </w:rPr>
        <w:t>й</w:t>
      </w:r>
      <w:r w:rsidRPr="0096576F">
        <w:rPr>
          <w:rFonts w:ascii="Constantia" w:hAnsi="Constantia"/>
          <w:i/>
          <w:color w:val="0070C0"/>
          <w:sz w:val="22"/>
          <w:szCs w:val="22"/>
        </w:rPr>
        <w:t xml:space="preserve">.   </w:t>
      </w:r>
    </w:p>
    <w:p w:rsidR="0099223C" w:rsidRPr="0096576F" w:rsidRDefault="0099223C" w:rsidP="0099223C">
      <w:pPr>
        <w:pStyle w:val="a3"/>
        <w:jc w:val="both"/>
        <w:rPr>
          <w:rFonts w:ascii="Constantia" w:hAnsi="Constantia"/>
          <w:sz w:val="22"/>
          <w:szCs w:val="22"/>
        </w:rPr>
      </w:pPr>
      <w:r w:rsidRPr="0096576F">
        <w:rPr>
          <w:rFonts w:ascii="Constantia" w:hAnsi="Constantia"/>
          <w:sz w:val="22"/>
          <w:szCs w:val="22"/>
        </w:rPr>
        <w:t>С 331 по 334 гг. Константин закрыл все языческие храмы империи.</w:t>
      </w:r>
    </w:p>
    <w:p w:rsidR="0099223C" w:rsidRPr="0096576F" w:rsidRDefault="0099223C" w:rsidP="000C06C4">
      <w:pPr>
        <w:pStyle w:val="a3"/>
        <w:jc w:val="both"/>
        <w:rPr>
          <w:rFonts w:ascii="Constantia" w:hAnsi="Constantia"/>
          <w:sz w:val="22"/>
          <w:szCs w:val="22"/>
        </w:rPr>
      </w:pPr>
      <w:r w:rsidRPr="0096576F">
        <w:rPr>
          <w:rFonts w:ascii="Constantia" w:hAnsi="Constantia"/>
          <w:b/>
          <w:sz w:val="22"/>
          <w:szCs w:val="22"/>
        </w:rPr>
        <w:t>Второй Рим</w:t>
      </w:r>
      <w:proofErr w:type="gramStart"/>
      <w:r w:rsidRPr="0096576F">
        <w:rPr>
          <w:rFonts w:ascii="Constantia" w:hAnsi="Constantia"/>
          <w:b/>
          <w:sz w:val="22"/>
          <w:szCs w:val="22"/>
        </w:rPr>
        <w:t>.</w:t>
      </w:r>
      <w:r w:rsidR="00AA196F" w:rsidRPr="0096576F">
        <w:rPr>
          <w:rFonts w:ascii="Constantia" w:hAnsi="Constantia"/>
          <w:sz w:val="22"/>
          <w:szCs w:val="22"/>
        </w:rPr>
        <w:t>И</w:t>
      </w:r>
      <w:proofErr w:type="gramEnd"/>
      <w:r w:rsidR="00AA196F" w:rsidRPr="0096576F">
        <w:rPr>
          <w:rFonts w:ascii="Constantia" w:hAnsi="Constantia"/>
          <w:sz w:val="22"/>
          <w:szCs w:val="22"/>
        </w:rPr>
        <w:t>мператор</w:t>
      </w:r>
      <w:r w:rsidR="009C6F62" w:rsidRPr="0096576F">
        <w:rPr>
          <w:rFonts w:ascii="Constantia" w:hAnsi="Constantia"/>
          <w:sz w:val="22"/>
          <w:szCs w:val="22"/>
        </w:rPr>
        <w:t xml:space="preserve"> редко бывал в древнем Риме</w:t>
      </w:r>
      <w:r w:rsidR="003F6BBD" w:rsidRPr="0096576F">
        <w:rPr>
          <w:rFonts w:ascii="Constantia" w:hAnsi="Constantia"/>
          <w:sz w:val="22"/>
          <w:szCs w:val="22"/>
        </w:rPr>
        <w:t xml:space="preserve"> -с</w:t>
      </w:r>
      <w:r w:rsidR="009C6F62" w:rsidRPr="0096576F">
        <w:rPr>
          <w:rFonts w:ascii="Constantia" w:hAnsi="Constantia"/>
          <w:sz w:val="22"/>
          <w:szCs w:val="22"/>
        </w:rPr>
        <w:t>обытия удерживали его на Востоке</w:t>
      </w:r>
      <w:r w:rsidR="003F6BBD" w:rsidRPr="0096576F">
        <w:rPr>
          <w:rFonts w:ascii="Constantia" w:hAnsi="Constantia"/>
          <w:sz w:val="22"/>
          <w:szCs w:val="22"/>
        </w:rPr>
        <w:t>. Сарматы на Дунае, остготы в северном Причерноморье, великая империя Сасанидов (персы) – все основные угрозы и все основные ресурсы (людские и материальные) в ту пору концентрировались в  восточной части Римской империи. Древняя столица сдавала свои позиции как культурный и интеллектуальный цен</w:t>
      </w:r>
      <w:r w:rsidR="00DB008C" w:rsidRPr="0096576F">
        <w:rPr>
          <w:rFonts w:ascii="Constantia" w:hAnsi="Constantia"/>
          <w:sz w:val="22"/>
          <w:szCs w:val="22"/>
        </w:rPr>
        <w:t xml:space="preserve">тр библиотекам и академиям Александрии, </w:t>
      </w:r>
      <w:proofErr w:type="spellStart"/>
      <w:r w:rsidR="00DB008C" w:rsidRPr="0096576F">
        <w:rPr>
          <w:rFonts w:ascii="Constantia" w:hAnsi="Constantia"/>
          <w:sz w:val="22"/>
          <w:szCs w:val="22"/>
        </w:rPr>
        <w:t>Антиохии</w:t>
      </w:r>
      <w:proofErr w:type="spellEnd"/>
      <w:r w:rsidR="00DB008C" w:rsidRPr="0096576F">
        <w:rPr>
          <w:rFonts w:ascii="Constantia" w:hAnsi="Constantia"/>
          <w:sz w:val="22"/>
          <w:szCs w:val="22"/>
        </w:rPr>
        <w:t xml:space="preserve">, Пергама и вымирала от хронических эпидемий малярии. </w:t>
      </w:r>
      <w:r w:rsidR="00DA0C3A" w:rsidRPr="0096576F">
        <w:rPr>
          <w:rFonts w:ascii="Constantia" w:hAnsi="Constantia"/>
          <w:sz w:val="22"/>
          <w:szCs w:val="22"/>
        </w:rPr>
        <w:t xml:space="preserve">Более того, </w:t>
      </w:r>
      <w:r w:rsidR="003F6BBD" w:rsidRPr="0096576F">
        <w:rPr>
          <w:rFonts w:ascii="Constantia" w:hAnsi="Constantia"/>
          <w:sz w:val="22"/>
          <w:szCs w:val="22"/>
        </w:rPr>
        <w:t>столичн</w:t>
      </w:r>
      <w:r w:rsidR="00DA0C3A" w:rsidRPr="0096576F">
        <w:rPr>
          <w:rFonts w:ascii="Constantia" w:hAnsi="Constantia"/>
          <w:sz w:val="22"/>
          <w:szCs w:val="22"/>
        </w:rPr>
        <w:t>ые</w:t>
      </w:r>
      <w:r w:rsidR="003F6BBD" w:rsidRPr="0096576F">
        <w:rPr>
          <w:rFonts w:ascii="Constantia" w:hAnsi="Constantia"/>
          <w:sz w:val="22"/>
          <w:szCs w:val="22"/>
        </w:rPr>
        <w:t xml:space="preserve"> жител</w:t>
      </w:r>
      <w:r w:rsidR="00DA0C3A" w:rsidRPr="0096576F">
        <w:rPr>
          <w:rFonts w:ascii="Constantia" w:hAnsi="Constantia"/>
          <w:sz w:val="22"/>
          <w:szCs w:val="22"/>
        </w:rPr>
        <w:t>и</w:t>
      </w:r>
      <w:r w:rsidR="003F6BBD" w:rsidRPr="0096576F">
        <w:rPr>
          <w:rFonts w:ascii="Constantia" w:hAnsi="Constantia"/>
          <w:sz w:val="22"/>
          <w:szCs w:val="22"/>
        </w:rPr>
        <w:t xml:space="preserve"> были верными сторонниками традиционной религии. Они порицали уход </w:t>
      </w:r>
      <w:r w:rsidR="00DB008C" w:rsidRPr="0096576F">
        <w:rPr>
          <w:rFonts w:ascii="Constantia" w:hAnsi="Constantia"/>
          <w:sz w:val="22"/>
          <w:szCs w:val="22"/>
        </w:rPr>
        <w:lastRenderedPageBreak/>
        <w:t xml:space="preserve">Константина </w:t>
      </w:r>
      <w:r w:rsidR="003F6BBD" w:rsidRPr="0096576F">
        <w:rPr>
          <w:rFonts w:ascii="Constantia" w:hAnsi="Constantia"/>
          <w:sz w:val="22"/>
          <w:szCs w:val="22"/>
        </w:rPr>
        <w:t xml:space="preserve">от старых богов и принятие им презренной христианской веры, которая ассоциировалась у римлян с уличной чернью и отбросами общества. Республиканские и языческие традиции </w:t>
      </w:r>
      <w:r w:rsidR="00DD7789" w:rsidRPr="0096576F">
        <w:rPr>
          <w:rFonts w:ascii="Constantia" w:hAnsi="Constantia"/>
          <w:sz w:val="22"/>
          <w:szCs w:val="22"/>
        </w:rPr>
        <w:t xml:space="preserve">Рима </w:t>
      </w:r>
      <w:r w:rsidR="003F6BBD" w:rsidRPr="0096576F">
        <w:rPr>
          <w:rFonts w:ascii="Constantia" w:hAnsi="Constantia"/>
          <w:sz w:val="22"/>
          <w:szCs w:val="22"/>
        </w:rPr>
        <w:t>явно не вписывались в образ новой христианской империи.</w:t>
      </w:r>
    </w:p>
    <w:p w:rsidR="0012191C" w:rsidRPr="0096576F" w:rsidRDefault="00A905E6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 xml:space="preserve">Выгодное географическое и стратегическое положение </w:t>
      </w:r>
      <w:proofErr w:type="spellStart"/>
      <w:proofErr w:type="gramStart"/>
      <w:r w:rsidRPr="0096576F">
        <w:rPr>
          <w:rFonts w:ascii="Constantia" w:hAnsi="Constantia"/>
        </w:rPr>
        <w:t>Виз</w:t>
      </w:r>
      <w:r w:rsidR="00683705" w:rsidRPr="0096576F">
        <w:rPr>
          <w:rFonts w:ascii="Constantia" w:hAnsi="Constantia" w:cs="Vrinda"/>
        </w:rPr>
        <w:t>'</w:t>
      </w:r>
      <w:r w:rsidRPr="0096576F">
        <w:rPr>
          <w:rFonts w:ascii="Constantia" w:hAnsi="Constantia"/>
        </w:rPr>
        <w:t>антия</w:t>
      </w:r>
      <w:proofErr w:type="spellEnd"/>
      <w:proofErr w:type="gramEnd"/>
      <w:r w:rsidR="00683705" w:rsidRPr="0096576F">
        <w:rPr>
          <w:rFonts w:ascii="Constantia" w:hAnsi="Constantia"/>
        </w:rPr>
        <w:t xml:space="preserve"> предопределило выбор     места для новой столицы. Центр</w:t>
      </w:r>
      <w:r w:rsidR="00DD7789" w:rsidRPr="0096576F">
        <w:rPr>
          <w:rFonts w:ascii="Constantia" w:hAnsi="Constantia"/>
        </w:rPr>
        <w:t>ом</w:t>
      </w:r>
      <w:r w:rsidR="00683705" w:rsidRPr="0096576F">
        <w:rPr>
          <w:rFonts w:ascii="Constantia" w:hAnsi="Constantia"/>
        </w:rPr>
        <w:t xml:space="preserve"> нового города Константина стал </w:t>
      </w:r>
      <w:proofErr w:type="spellStart"/>
      <w:r w:rsidR="00683705" w:rsidRPr="0096576F">
        <w:rPr>
          <w:rFonts w:ascii="Constantia" w:hAnsi="Constantia"/>
        </w:rPr>
        <w:t>Милион</w:t>
      </w:r>
      <w:proofErr w:type="spellEnd"/>
      <w:r w:rsidR="00683705" w:rsidRPr="0096576F">
        <w:rPr>
          <w:rFonts w:ascii="Constantia" w:hAnsi="Constantia"/>
        </w:rPr>
        <w:t>, или</w:t>
      </w:r>
      <w:proofErr w:type="gramStart"/>
      <w:r w:rsidR="00683705" w:rsidRPr="0096576F">
        <w:rPr>
          <w:rFonts w:ascii="Constantia" w:hAnsi="Constantia"/>
        </w:rPr>
        <w:t xml:space="preserve"> П</w:t>
      </w:r>
      <w:proofErr w:type="gramEnd"/>
      <w:r w:rsidR="00683705" w:rsidRPr="0096576F">
        <w:rPr>
          <w:rFonts w:ascii="Constantia" w:hAnsi="Constantia"/>
        </w:rPr>
        <w:t xml:space="preserve">ервый Мильный Камень. Он состоял из четырех триумфальных арок, соединенных куполом. В центре, образовавшийся таким образом крытой площади, была установлена самая почитаемая христианская реликвия – Честной Крест Господень, вывезенный из Иерусалима. </w:t>
      </w:r>
      <w:r w:rsidR="00202AB5" w:rsidRPr="0096576F">
        <w:rPr>
          <w:rFonts w:ascii="Constantia" w:hAnsi="Constantia"/>
        </w:rPr>
        <w:t xml:space="preserve">От </w:t>
      </w:r>
      <w:proofErr w:type="spellStart"/>
      <w:r w:rsidR="00202AB5" w:rsidRPr="0096576F">
        <w:rPr>
          <w:rFonts w:ascii="Constantia" w:hAnsi="Constantia"/>
        </w:rPr>
        <w:t>Милионаотмерялись</w:t>
      </w:r>
      <w:proofErr w:type="spellEnd"/>
      <w:r w:rsidR="00202AB5" w:rsidRPr="0096576F">
        <w:rPr>
          <w:rFonts w:ascii="Constantia" w:hAnsi="Constantia"/>
        </w:rPr>
        <w:t xml:space="preserve"> все расстояния в империи, по сути, это был центр мира. Неподалеку Константин построил величественный форум</w:t>
      </w:r>
      <w:r w:rsidR="00202AB5" w:rsidRPr="0096576F">
        <w:rPr>
          <w:rStyle w:val="a5"/>
          <w:rFonts w:ascii="Constantia" w:hAnsi="Constantia"/>
        </w:rPr>
        <w:footnoteReference w:id="20"/>
      </w:r>
      <w:r w:rsidR="00202AB5" w:rsidRPr="0096576F">
        <w:rPr>
          <w:rFonts w:ascii="Constantia" w:hAnsi="Constantia"/>
        </w:rPr>
        <w:t xml:space="preserve"> овальной формы, весь выложенный мрамором.</w:t>
      </w:r>
      <w:r w:rsidR="00AB2C20" w:rsidRPr="0096576F">
        <w:rPr>
          <w:rFonts w:ascii="Constantia" w:hAnsi="Constantia"/>
        </w:rPr>
        <w:t xml:space="preserve"> В центре стояла порфировая</w:t>
      </w:r>
      <w:r w:rsidR="00AB2C20" w:rsidRPr="0096576F">
        <w:rPr>
          <w:rStyle w:val="a5"/>
          <w:rFonts w:ascii="Constantia" w:hAnsi="Constantia"/>
        </w:rPr>
        <w:footnoteReference w:id="21"/>
      </w:r>
      <w:r w:rsidR="00AB2C20" w:rsidRPr="0096576F">
        <w:rPr>
          <w:rFonts w:ascii="Constantia" w:hAnsi="Constantia"/>
        </w:rPr>
        <w:t xml:space="preserve"> колонна высотой свыше 300 метров. Колонна была установлена на шестиметровом цоколе, в котором хранились замечательные реликвии: </w:t>
      </w:r>
      <w:proofErr w:type="gramStart"/>
      <w:r w:rsidR="00B324BE" w:rsidRPr="0096576F">
        <w:rPr>
          <w:rFonts w:ascii="Constantia" w:hAnsi="Constantia"/>
        </w:rPr>
        <w:t>топорик</w:t>
      </w:r>
      <w:proofErr w:type="gramEnd"/>
      <w:r w:rsidR="00B324BE" w:rsidRPr="0096576F">
        <w:rPr>
          <w:rFonts w:ascii="Constantia" w:hAnsi="Constantia"/>
        </w:rPr>
        <w:t xml:space="preserve"> при помощи которого Ной построил ковчег; корзины с остатками хлебов, которыми Христос накормил множество людей; кувшин с благовониями Марии Магдалины и скульптура Афины, привезенная Энеем из Трои. На вершине колонны – статуя с телом </w:t>
      </w:r>
      <w:proofErr w:type="spellStart"/>
      <w:r w:rsidR="00B324BE" w:rsidRPr="0096576F">
        <w:rPr>
          <w:rFonts w:ascii="Constantia" w:hAnsi="Constantia"/>
        </w:rPr>
        <w:t>Апполона</w:t>
      </w:r>
      <w:proofErr w:type="spellEnd"/>
      <w:r w:rsidR="00B324BE" w:rsidRPr="0096576F">
        <w:rPr>
          <w:rFonts w:ascii="Constantia" w:hAnsi="Constantia"/>
        </w:rPr>
        <w:t xml:space="preserve">, работы Фидия и головой императора Константина, в его левой руке – фрагмент Креста Господня. </w:t>
      </w:r>
    </w:p>
    <w:p w:rsidR="00B324BE" w:rsidRPr="0096576F" w:rsidRDefault="00B324BE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 xml:space="preserve">Десятки тысяч людей и днем, и ночью работали над созданием императорского дворца, ипподрома, церкви св. Ирины. В результате массового </w:t>
      </w:r>
      <w:r w:rsidR="0058459F" w:rsidRPr="0096576F">
        <w:rPr>
          <w:rFonts w:ascii="Constantia" w:hAnsi="Constantia"/>
        </w:rPr>
        <w:t>«</w:t>
      </w:r>
      <w:r w:rsidRPr="0096576F">
        <w:rPr>
          <w:rFonts w:ascii="Constantia" w:hAnsi="Constantia"/>
        </w:rPr>
        <w:t>разграбления</w:t>
      </w:r>
      <w:r w:rsidR="0058459F" w:rsidRPr="0096576F">
        <w:rPr>
          <w:rFonts w:ascii="Constantia" w:hAnsi="Constantia"/>
        </w:rPr>
        <w:t>»</w:t>
      </w:r>
      <w:r w:rsidRPr="0096576F">
        <w:rPr>
          <w:rFonts w:ascii="Constantia" w:hAnsi="Constantia"/>
        </w:rPr>
        <w:t xml:space="preserve"> многих городов Европы и Азии, в </w:t>
      </w:r>
      <w:proofErr w:type="gramStart"/>
      <w:r w:rsidRPr="0096576F">
        <w:rPr>
          <w:rFonts w:ascii="Constantia" w:hAnsi="Constantia"/>
        </w:rPr>
        <w:t>ходе</w:t>
      </w:r>
      <w:proofErr w:type="gramEnd"/>
      <w:r w:rsidRPr="0096576F">
        <w:rPr>
          <w:rFonts w:ascii="Constantia" w:hAnsi="Constantia"/>
        </w:rPr>
        <w:t xml:space="preserve"> которого они лишились красивейших статуй и других произведений искусства, новая </w:t>
      </w:r>
      <w:r w:rsidR="0031621B" w:rsidRPr="0096576F">
        <w:rPr>
          <w:rFonts w:ascii="Constantia" w:hAnsi="Constantia"/>
        </w:rPr>
        <w:t>с</w:t>
      </w:r>
      <w:r w:rsidRPr="0096576F">
        <w:rPr>
          <w:rFonts w:ascii="Constantia" w:hAnsi="Constantia"/>
        </w:rPr>
        <w:t xml:space="preserve">толица стала обретать облик утонченного и благородного города. На специальном каменном столпе было высечено </w:t>
      </w:r>
      <w:r w:rsidR="00970779" w:rsidRPr="0096576F">
        <w:rPr>
          <w:rFonts w:ascii="Constantia" w:hAnsi="Constantia"/>
        </w:rPr>
        <w:t xml:space="preserve">его </w:t>
      </w:r>
      <w:r w:rsidRPr="0096576F">
        <w:rPr>
          <w:rFonts w:ascii="Constantia" w:hAnsi="Constantia"/>
        </w:rPr>
        <w:t xml:space="preserve"> название: «Новый Рим».</w:t>
      </w:r>
      <w:r w:rsidR="0031621B" w:rsidRPr="0096576F">
        <w:rPr>
          <w:rFonts w:ascii="Constantia" w:hAnsi="Constantia"/>
        </w:rPr>
        <w:t xml:space="preserve"> Но еще при жизни Константина </w:t>
      </w:r>
      <w:r w:rsidR="00FB4F36" w:rsidRPr="0096576F">
        <w:rPr>
          <w:rFonts w:ascii="Constantia" w:hAnsi="Constantia"/>
        </w:rPr>
        <w:t>горожане</w:t>
      </w:r>
      <w:r w:rsidR="0031621B" w:rsidRPr="0096576F">
        <w:rPr>
          <w:rFonts w:ascii="Constantia" w:hAnsi="Constantia"/>
        </w:rPr>
        <w:t xml:space="preserve"> чаще </w:t>
      </w:r>
      <w:r w:rsidR="00970779" w:rsidRPr="0096576F">
        <w:rPr>
          <w:rFonts w:ascii="Constantia" w:hAnsi="Constantia"/>
        </w:rPr>
        <w:t>именовали</w:t>
      </w:r>
      <w:r w:rsidR="00FB4F36" w:rsidRPr="0096576F">
        <w:rPr>
          <w:rFonts w:ascii="Constantia" w:hAnsi="Constantia"/>
        </w:rPr>
        <w:t xml:space="preserve">его </w:t>
      </w:r>
      <w:r w:rsidR="0031621B" w:rsidRPr="0096576F">
        <w:rPr>
          <w:rFonts w:ascii="Constantia" w:hAnsi="Constantia"/>
        </w:rPr>
        <w:t>Константинополем</w:t>
      </w:r>
      <w:r w:rsidR="00A85EA8" w:rsidRPr="0096576F">
        <w:rPr>
          <w:rFonts w:ascii="Constantia" w:hAnsi="Constantia"/>
        </w:rPr>
        <w:t xml:space="preserve"> -</w:t>
      </w:r>
      <w:r w:rsidR="0031621B" w:rsidRPr="0096576F">
        <w:rPr>
          <w:rFonts w:ascii="Constantia" w:hAnsi="Constantia"/>
        </w:rPr>
        <w:t xml:space="preserve"> под этим неофициальным </w:t>
      </w:r>
      <w:r w:rsidR="00A85EA8" w:rsidRPr="0096576F">
        <w:rPr>
          <w:rFonts w:ascii="Constantia" w:hAnsi="Constantia"/>
        </w:rPr>
        <w:t>названием</w:t>
      </w:r>
      <w:r w:rsidR="0031621B" w:rsidRPr="0096576F">
        <w:rPr>
          <w:rFonts w:ascii="Constantia" w:hAnsi="Constantia"/>
        </w:rPr>
        <w:t>великий город вошел в историю. То же самое случилось и с название империи: повсеместно известная как Византийская, официально она именовалась Римской (</w:t>
      </w:r>
      <w:proofErr w:type="spellStart"/>
      <w:r w:rsidR="0031621B" w:rsidRPr="0096576F">
        <w:rPr>
          <w:rFonts w:ascii="Constantia" w:hAnsi="Constantia"/>
        </w:rPr>
        <w:t>Ромейской</w:t>
      </w:r>
      <w:proofErr w:type="spellEnd"/>
      <w:r w:rsidR="0031621B" w:rsidRPr="0096576F">
        <w:rPr>
          <w:rFonts w:ascii="Constantia" w:hAnsi="Constantia"/>
        </w:rPr>
        <w:t>), а ее граждане – римлянами (</w:t>
      </w:r>
      <w:proofErr w:type="spellStart"/>
      <w:r w:rsidR="0031621B" w:rsidRPr="0096576F">
        <w:rPr>
          <w:rFonts w:ascii="Constantia" w:hAnsi="Constantia"/>
        </w:rPr>
        <w:t>ромеями</w:t>
      </w:r>
      <w:proofErr w:type="spellEnd"/>
      <w:r w:rsidR="0031621B" w:rsidRPr="0096576F">
        <w:rPr>
          <w:rFonts w:ascii="Constantia" w:hAnsi="Constantia"/>
        </w:rPr>
        <w:t xml:space="preserve">). </w:t>
      </w:r>
    </w:p>
    <w:p w:rsidR="00F95634" w:rsidRPr="0096576F" w:rsidRDefault="0031621B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>Новая столица была освящена на праздновани</w:t>
      </w:r>
      <w:r w:rsidR="00FB4F36" w:rsidRPr="0096576F">
        <w:rPr>
          <w:rFonts w:ascii="Constantia" w:hAnsi="Constantia"/>
        </w:rPr>
        <w:t>и</w:t>
      </w:r>
      <w:r w:rsidRPr="0096576F">
        <w:rPr>
          <w:rFonts w:ascii="Constantia" w:hAnsi="Constantia"/>
        </w:rPr>
        <w:t xml:space="preserve"> серебряного юбилея императора</w:t>
      </w:r>
      <w:r w:rsidR="00FB4F36" w:rsidRPr="0096576F">
        <w:rPr>
          <w:rFonts w:ascii="Constantia" w:hAnsi="Constantia"/>
        </w:rPr>
        <w:t xml:space="preserve"> 11 мая </w:t>
      </w:r>
      <w:r w:rsidR="00FB4F36" w:rsidRPr="0096576F">
        <w:rPr>
          <w:rFonts w:ascii="Constantia" w:hAnsi="Constantia"/>
          <w:b/>
        </w:rPr>
        <w:t>330 года</w:t>
      </w:r>
      <w:r w:rsidR="00FB4F36" w:rsidRPr="0096576F">
        <w:rPr>
          <w:rFonts w:ascii="Constantia" w:hAnsi="Constantia"/>
        </w:rPr>
        <w:t xml:space="preserve">. Еще пять лет назад Византий был маленьким греческим городком, теперь он стал Константинополем -  огромной столицей, посвятившей себя Деве Марии и центром величайшей империи – Византийской.  </w:t>
      </w:r>
    </w:p>
    <w:p w:rsidR="00FB4F36" w:rsidRPr="0096576F" w:rsidRDefault="00FB4F36" w:rsidP="0096576F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</w:rPr>
      </w:pPr>
    </w:p>
    <w:p w:rsidR="00FB4F36" w:rsidRPr="0096576F" w:rsidRDefault="00FB4F36" w:rsidP="0096576F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b/>
        </w:rPr>
      </w:pPr>
      <w:r w:rsidRPr="0096576F">
        <w:rPr>
          <w:rFonts w:ascii="Constantia" w:hAnsi="Constantia"/>
          <w:b/>
          <w:lang w:val="en-US"/>
        </w:rPr>
        <w:t>II</w:t>
      </w:r>
      <w:r w:rsidRPr="0096576F">
        <w:rPr>
          <w:rFonts w:ascii="Constantia" w:hAnsi="Constantia"/>
          <w:b/>
        </w:rPr>
        <w:t>. Империя религиозного вдохновения.</w:t>
      </w:r>
    </w:p>
    <w:p w:rsidR="00970779" w:rsidRPr="0096576F" w:rsidRDefault="00970779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</w:rPr>
      </w:pPr>
      <w:r w:rsidRPr="0096576F">
        <w:rPr>
          <w:rFonts w:ascii="Constantia" w:hAnsi="Constantia"/>
        </w:rPr>
        <w:t xml:space="preserve">С момента ее основания и до последних дней </w:t>
      </w:r>
      <w:r w:rsidR="00B555A7" w:rsidRPr="0096576F">
        <w:rPr>
          <w:rFonts w:ascii="Constantia" w:hAnsi="Constantia"/>
        </w:rPr>
        <w:t xml:space="preserve">Византию, как всякую </w:t>
      </w:r>
      <w:r w:rsidRPr="0096576F">
        <w:rPr>
          <w:rFonts w:ascii="Constantia" w:hAnsi="Constantia"/>
        </w:rPr>
        <w:t>империю</w:t>
      </w:r>
      <w:r w:rsidR="00B555A7" w:rsidRPr="0096576F">
        <w:rPr>
          <w:rFonts w:ascii="Constantia" w:hAnsi="Constantia"/>
        </w:rPr>
        <w:t>,</w:t>
      </w:r>
      <w:r w:rsidRPr="0096576F">
        <w:rPr>
          <w:rFonts w:ascii="Constantia" w:hAnsi="Constantia"/>
        </w:rPr>
        <w:t xml:space="preserve"> сотрясали внешние вторжения, внутренние </w:t>
      </w:r>
      <w:r w:rsidR="00B555A7" w:rsidRPr="0096576F">
        <w:rPr>
          <w:rFonts w:ascii="Constantia" w:hAnsi="Constantia"/>
        </w:rPr>
        <w:t xml:space="preserve">социальные </w:t>
      </w:r>
      <w:r w:rsidRPr="0096576F">
        <w:rPr>
          <w:rFonts w:ascii="Constantia" w:hAnsi="Constantia"/>
        </w:rPr>
        <w:t>конфликты, бесконечные дворцовые перевороты, но самое удивительное – религиозные диспуты, которые порою превращались в религиозные мятежи</w:t>
      </w:r>
      <w:r w:rsidR="00B555A7" w:rsidRPr="0096576F">
        <w:rPr>
          <w:rFonts w:ascii="Constantia" w:hAnsi="Constantia"/>
        </w:rPr>
        <w:t xml:space="preserve">. Многие императоры сами были искушенными теологами, </w:t>
      </w:r>
      <w:r w:rsidR="0075783A" w:rsidRPr="0096576F">
        <w:rPr>
          <w:rFonts w:ascii="Constantia" w:hAnsi="Constantia"/>
        </w:rPr>
        <w:t xml:space="preserve">а Лев </w:t>
      </w:r>
      <w:proofErr w:type="gramStart"/>
      <w:r w:rsidR="0075783A" w:rsidRPr="0096576F">
        <w:rPr>
          <w:rFonts w:ascii="Constantia" w:hAnsi="Constantia"/>
          <w:lang w:val="en-US"/>
        </w:rPr>
        <w:t>VI</w:t>
      </w:r>
      <w:proofErr w:type="gramEnd"/>
      <w:r w:rsidR="0075783A" w:rsidRPr="0096576F">
        <w:rPr>
          <w:rFonts w:ascii="Constantia" w:hAnsi="Constantia"/>
        </w:rPr>
        <w:t xml:space="preserve">Мудрый </w:t>
      </w:r>
      <w:r w:rsidR="00B555A7" w:rsidRPr="0096576F">
        <w:rPr>
          <w:rFonts w:ascii="Constantia" w:hAnsi="Constantia"/>
        </w:rPr>
        <w:t>читал проповеди в храме Святой Софии. Более того – все классы общества были вовлечены в споры о проблеме, которая сегодня воспринимается как малопонятная теологическая тонкость.</w:t>
      </w:r>
    </w:p>
    <w:p w:rsidR="0061322D" w:rsidRPr="0096576F" w:rsidRDefault="0061322D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i/>
          <w:color w:val="252525"/>
          <w:shd w:val="clear" w:color="auto" w:fill="FFFFFF"/>
        </w:rPr>
      </w:pPr>
      <w:r w:rsidRPr="0096576F">
        <w:rPr>
          <w:rFonts w:ascii="Constantia" w:hAnsi="Constantia"/>
          <w:i/>
        </w:rPr>
        <w:t xml:space="preserve">В 448 году </w:t>
      </w:r>
      <w:proofErr w:type="spellStart"/>
      <w:r w:rsidRPr="0096576F">
        <w:rPr>
          <w:rFonts w:ascii="Constantia" w:hAnsi="Constantia"/>
          <w:i/>
        </w:rPr>
        <w:t>Евтихий</w:t>
      </w:r>
      <w:proofErr w:type="spellEnd"/>
      <w:r w:rsidRPr="0096576F">
        <w:rPr>
          <w:rFonts w:ascii="Constantia" w:hAnsi="Constantia"/>
          <w:i/>
        </w:rPr>
        <w:t xml:space="preserve"> игумен одного из константинопольских монастырей, выступая на Вселенском соборе, сказал:  </w:t>
      </w:r>
      <w:r w:rsidRPr="0096576F">
        <w:rPr>
          <w:rFonts w:ascii="Constantia" w:hAnsi="Constantia" w:cs="Arial"/>
          <w:i/>
          <w:iCs/>
          <w:color w:val="252525"/>
          <w:shd w:val="clear" w:color="auto" w:fill="FFFFFF"/>
        </w:rPr>
        <w:t>«Я исповедую, что Господь наш состоял из двух природ до соединения [с Богом-Отцом], а после соединения исповедую одну природу»</w:t>
      </w:r>
      <w:r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. </w:t>
      </w:r>
      <w:r w:rsidR="00AF2229" w:rsidRPr="0096576F">
        <w:rPr>
          <w:rFonts w:ascii="Constantia" w:hAnsi="Constantia" w:cs="Arial"/>
          <w:i/>
          <w:color w:val="252525"/>
          <w:shd w:val="clear" w:color="auto" w:fill="FFFFFF"/>
        </w:rPr>
        <w:t>То есть</w:t>
      </w:r>
      <w:r w:rsidR="00AB1C52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, </w:t>
      </w:r>
      <w:r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человеческая природа Христа, воспринятая Им от Матери, </w:t>
      </w:r>
      <w:r w:rsidR="00AF2229" w:rsidRPr="0096576F">
        <w:rPr>
          <w:rFonts w:ascii="Constantia" w:hAnsi="Constantia" w:cs="Arial"/>
          <w:i/>
          <w:color w:val="252525"/>
          <w:shd w:val="clear" w:color="auto" w:fill="FFFFFF"/>
        </w:rPr>
        <w:t>«</w:t>
      </w:r>
      <w:r w:rsidRPr="0096576F">
        <w:rPr>
          <w:rFonts w:ascii="Constantia" w:hAnsi="Constantia" w:cs="Arial"/>
          <w:i/>
          <w:color w:val="252525"/>
          <w:shd w:val="clear" w:color="auto" w:fill="FFFFFF"/>
        </w:rPr>
        <w:t>растворилась в природе Божества как капля меда в океане и потеряла свое бытие</w:t>
      </w:r>
      <w:r w:rsidR="00AF2229" w:rsidRPr="0096576F">
        <w:rPr>
          <w:rFonts w:ascii="Constantia" w:hAnsi="Constantia" w:cs="Arial"/>
          <w:i/>
          <w:color w:val="252525"/>
          <w:shd w:val="clear" w:color="auto" w:fill="FFFFFF"/>
        </w:rPr>
        <w:t>»</w:t>
      </w:r>
      <w:r w:rsidR="00D1369B" w:rsidRPr="0096576F">
        <w:rPr>
          <w:rStyle w:val="a5"/>
          <w:rFonts w:ascii="Constantia" w:hAnsi="Constantia" w:cs="Arial"/>
          <w:i/>
          <w:color w:val="252525"/>
          <w:shd w:val="clear" w:color="auto" w:fill="FFFFFF"/>
        </w:rPr>
        <w:footnoteReference w:id="22"/>
      </w:r>
      <w:r w:rsidRPr="0096576F">
        <w:rPr>
          <w:rFonts w:ascii="Constantia" w:hAnsi="Constantia" w:cs="Arial"/>
          <w:i/>
          <w:color w:val="252525"/>
          <w:shd w:val="clear" w:color="auto" w:fill="FFFFFF"/>
        </w:rPr>
        <w:t>.</w:t>
      </w:r>
      <w:r w:rsidR="003C5997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Его последователями </w:t>
      </w:r>
      <w:proofErr w:type="gramStart"/>
      <w:r w:rsidR="00AB1C52" w:rsidRPr="0096576F">
        <w:rPr>
          <w:rFonts w:ascii="Constantia" w:hAnsi="Constantia" w:cs="Arial"/>
          <w:i/>
          <w:color w:val="252525"/>
          <w:shd w:val="clear" w:color="auto" w:fill="FFFFFF"/>
        </w:rPr>
        <w:t>–</w:t>
      </w:r>
      <w:proofErr w:type="spellStart"/>
      <w:r w:rsidR="003C5997" w:rsidRPr="0096576F">
        <w:rPr>
          <w:rFonts w:ascii="Constantia" w:hAnsi="Constantia" w:cs="Arial"/>
          <w:b/>
          <w:i/>
          <w:color w:val="252525"/>
          <w:shd w:val="clear" w:color="auto" w:fill="FFFFFF"/>
        </w:rPr>
        <w:t>м</w:t>
      </w:r>
      <w:proofErr w:type="gramEnd"/>
      <w:r w:rsidR="003C5997" w:rsidRPr="0096576F">
        <w:rPr>
          <w:rFonts w:ascii="Constantia" w:hAnsi="Constantia" w:cs="Arial"/>
          <w:b/>
          <w:i/>
          <w:color w:val="252525"/>
          <w:shd w:val="clear" w:color="auto" w:fill="FFFFFF"/>
        </w:rPr>
        <w:t>онофизитами</w:t>
      </w:r>
      <w:proofErr w:type="spellEnd"/>
      <w:r w:rsidR="003C5997" w:rsidRPr="0096576F">
        <w:rPr>
          <w:rStyle w:val="a5"/>
          <w:rFonts w:ascii="Constantia" w:hAnsi="Constantia" w:cs="Arial"/>
          <w:i/>
          <w:color w:val="252525"/>
          <w:shd w:val="clear" w:color="auto" w:fill="FFFFFF"/>
        </w:rPr>
        <w:footnoteReference w:id="23"/>
      </w:r>
      <w:r w:rsidR="003C5997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 были не только простые люди, но и епископы,  позднее</w:t>
      </w:r>
      <w:r w:rsidR="00D70BC6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 -</w:t>
      </w:r>
      <w:r w:rsidR="003C5997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 императоры</w:t>
      </w:r>
      <w:r w:rsidR="00677D10" w:rsidRPr="0096576F">
        <w:rPr>
          <w:rStyle w:val="a5"/>
          <w:rFonts w:ascii="Constantia" w:hAnsi="Constantia" w:cs="Arial"/>
          <w:i/>
          <w:color w:val="252525"/>
          <w:shd w:val="clear" w:color="auto" w:fill="FFFFFF"/>
        </w:rPr>
        <w:footnoteReference w:id="24"/>
      </w:r>
      <w:r w:rsidR="00677D10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 и </w:t>
      </w:r>
      <w:proofErr w:type="spellStart"/>
      <w:r w:rsidR="00677D10" w:rsidRPr="0096576F">
        <w:rPr>
          <w:rFonts w:ascii="Constantia" w:hAnsi="Constantia" w:cs="Arial"/>
          <w:i/>
          <w:color w:val="252525"/>
          <w:shd w:val="clear" w:color="auto" w:fill="FFFFFF"/>
        </w:rPr>
        <w:t>полуполитическая</w:t>
      </w:r>
      <w:proofErr w:type="spellEnd"/>
      <w:r w:rsidR="00677D10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 партия Зеленых</w:t>
      </w:r>
      <w:r w:rsidR="00C66D56" w:rsidRPr="0096576F">
        <w:rPr>
          <w:rStyle w:val="a5"/>
          <w:rFonts w:ascii="Constantia" w:hAnsi="Constantia" w:cs="Arial"/>
          <w:i/>
          <w:color w:val="252525"/>
          <w:shd w:val="clear" w:color="auto" w:fill="FFFFFF"/>
        </w:rPr>
        <w:footnoteReference w:id="25"/>
      </w:r>
      <w:r w:rsidR="003C5997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.  Отрицая человеческую природу Сына Божьего, они </w:t>
      </w:r>
      <w:r w:rsidR="003C5997" w:rsidRPr="0096576F">
        <w:rPr>
          <w:rFonts w:ascii="Constantia" w:hAnsi="Constantia" w:cs="Arial"/>
          <w:i/>
          <w:color w:val="252525"/>
          <w:shd w:val="clear" w:color="auto" w:fill="FFFFFF"/>
        </w:rPr>
        <w:lastRenderedPageBreak/>
        <w:t xml:space="preserve">отрицали реальность </w:t>
      </w:r>
      <w:r w:rsidR="00917535" w:rsidRPr="0096576F">
        <w:rPr>
          <w:rFonts w:ascii="Constantia" w:hAnsi="Constantia" w:cs="Arial"/>
          <w:i/>
          <w:color w:val="252525"/>
          <w:shd w:val="clear" w:color="auto" w:fill="FFFFFF"/>
        </w:rPr>
        <w:t>Е</w:t>
      </w:r>
      <w:r w:rsidR="003C5997" w:rsidRPr="0096576F">
        <w:rPr>
          <w:rFonts w:ascii="Constantia" w:hAnsi="Constantia" w:cs="Arial"/>
          <w:i/>
          <w:color w:val="252525"/>
          <w:shd w:val="clear" w:color="auto" w:fill="FFFFFF"/>
        </w:rPr>
        <w:t>го плоти, страданий и Воскресения</w:t>
      </w:r>
      <w:r w:rsidR="00D1369B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, поэтому </w:t>
      </w:r>
      <w:proofErr w:type="spellStart"/>
      <w:r w:rsidR="00D1369B" w:rsidRPr="0096576F">
        <w:rPr>
          <w:rFonts w:ascii="Constantia" w:hAnsi="Constantia" w:cs="Arial"/>
          <w:i/>
          <w:color w:val="252525"/>
          <w:shd w:val="clear" w:color="auto" w:fill="FFFFFF"/>
        </w:rPr>
        <w:t>монофизиты</w:t>
      </w:r>
      <w:proofErr w:type="spellEnd"/>
      <w:r w:rsidR="00D1369B" w:rsidRPr="0096576F">
        <w:rPr>
          <w:rFonts w:ascii="Constantia" w:hAnsi="Constantia" w:cs="Arial"/>
          <w:i/>
          <w:color w:val="252525"/>
          <w:shd w:val="clear" w:color="auto" w:fill="FFFFFF"/>
        </w:rPr>
        <w:t xml:space="preserve"> были объявлены еретиками.</w:t>
      </w:r>
    </w:p>
    <w:p w:rsidR="00AE4172" w:rsidRPr="0096576F" w:rsidRDefault="005D2A3C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b/>
          <w:color w:val="252525"/>
          <w:shd w:val="clear" w:color="auto" w:fill="FFFFFF"/>
        </w:rPr>
        <w:t xml:space="preserve">Религиозные </w:t>
      </w:r>
      <w:proofErr w:type="spellStart"/>
      <w:r w:rsidRPr="0096576F">
        <w:rPr>
          <w:rFonts w:ascii="Constantia" w:hAnsi="Constantia" w:cs="Arial"/>
          <w:b/>
          <w:color w:val="252525"/>
          <w:shd w:val="clear" w:color="auto" w:fill="FFFFFF"/>
        </w:rPr>
        <w:t>конфликты</w:t>
      </w:r>
      <w:proofErr w:type="gramStart"/>
      <w:r w:rsidRPr="0096576F">
        <w:rPr>
          <w:rFonts w:ascii="Constantia" w:hAnsi="Constantia" w:cs="Arial"/>
          <w:b/>
          <w:color w:val="252525"/>
          <w:shd w:val="clear" w:color="auto" w:fill="FFFFFF"/>
        </w:rPr>
        <w:t>.</w:t>
      </w:r>
      <w:r w:rsidR="00C06215" w:rsidRPr="0096576F">
        <w:rPr>
          <w:rFonts w:ascii="Constantia" w:hAnsi="Constantia" w:cs="Arial"/>
          <w:color w:val="252525"/>
          <w:shd w:val="clear" w:color="auto" w:fill="FFFFFF"/>
        </w:rPr>
        <w:t>П</w:t>
      </w:r>
      <w:proofErr w:type="gramEnd"/>
      <w:r w:rsidR="00C06215" w:rsidRPr="0096576F">
        <w:rPr>
          <w:rFonts w:ascii="Constantia" w:hAnsi="Constantia" w:cs="Arial"/>
          <w:color w:val="252525"/>
          <w:shd w:val="clear" w:color="auto" w:fill="FFFFFF"/>
        </w:rPr>
        <w:t>рямым</w:t>
      </w:r>
      <w:proofErr w:type="spellEnd"/>
      <w:r w:rsidR="00C06215" w:rsidRPr="0096576F">
        <w:rPr>
          <w:rFonts w:ascii="Constantia" w:hAnsi="Constantia" w:cs="Arial"/>
          <w:color w:val="252525"/>
          <w:shd w:val="clear" w:color="auto" w:fill="FFFFFF"/>
        </w:rPr>
        <w:t xml:space="preserve"> следствием </w:t>
      </w:r>
      <w:proofErr w:type="spellStart"/>
      <w:r w:rsidR="00C06215" w:rsidRPr="0096576F">
        <w:rPr>
          <w:rFonts w:ascii="Constantia" w:hAnsi="Constantia" w:cs="Arial"/>
          <w:color w:val="252525"/>
          <w:shd w:val="clear" w:color="auto" w:fill="FFFFFF"/>
        </w:rPr>
        <w:t>монофизитской</w:t>
      </w:r>
      <w:proofErr w:type="spellEnd"/>
      <w:r w:rsidR="00C06215" w:rsidRPr="0096576F">
        <w:rPr>
          <w:rFonts w:ascii="Constantia" w:hAnsi="Constantia" w:cs="Arial"/>
          <w:color w:val="252525"/>
          <w:shd w:val="clear" w:color="auto" w:fill="FFFFFF"/>
        </w:rPr>
        <w:t xml:space="preserve"> ереси было появление </w:t>
      </w:r>
      <w:r w:rsidR="00C06215" w:rsidRPr="0096576F">
        <w:rPr>
          <w:rFonts w:ascii="Constantia" w:hAnsi="Constantia" w:cs="Arial"/>
          <w:b/>
          <w:i/>
          <w:color w:val="252525"/>
          <w:shd w:val="clear" w:color="auto" w:fill="FFFFFF"/>
        </w:rPr>
        <w:t>иконоборцев</w:t>
      </w:r>
      <w:r w:rsidR="00C06215" w:rsidRPr="0096576F">
        <w:rPr>
          <w:rStyle w:val="a5"/>
          <w:rFonts w:ascii="Constantia" w:hAnsi="Constantia" w:cs="Arial"/>
          <w:color w:val="252525"/>
          <w:shd w:val="clear" w:color="auto" w:fill="FFFFFF"/>
        </w:rPr>
        <w:footnoteReference w:id="26"/>
      </w:r>
      <w:r w:rsidR="00C06215" w:rsidRPr="0096576F">
        <w:rPr>
          <w:rFonts w:ascii="Constantia" w:hAnsi="Constantia" w:cs="Arial"/>
          <w:color w:val="252525"/>
          <w:shd w:val="clear" w:color="auto" w:fill="FFFFFF"/>
        </w:rPr>
        <w:t xml:space="preserve"> в первой половине </w:t>
      </w:r>
      <w:r w:rsidR="00C06215" w:rsidRPr="0096576F">
        <w:rPr>
          <w:rFonts w:ascii="Constantia" w:hAnsi="Constantia" w:cs="Arial"/>
          <w:color w:val="252525"/>
          <w:shd w:val="clear" w:color="auto" w:fill="FFFFFF"/>
          <w:lang w:val="en-US"/>
        </w:rPr>
        <w:t>VIII</w:t>
      </w:r>
      <w:r w:rsidR="00C06215" w:rsidRPr="0096576F">
        <w:rPr>
          <w:rFonts w:ascii="Constantia" w:hAnsi="Constantia" w:cs="Arial"/>
          <w:color w:val="252525"/>
          <w:shd w:val="clear" w:color="auto" w:fill="FFFFFF"/>
        </w:rPr>
        <w:t xml:space="preserve"> века</w:t>
      </w:r>
      <w:r w:rsidR="00C21223" w:rsidRPr="0096576F">
        <w:rPr>
          <w:rFonts w:ascii="Constantia" w:hAnsi="Constantia" w:cs="Arial"/>
          <w:color w:val="252525"/>
          <w:shd w:val="clear" w:color="auto" w:fill="FFFFFF"/>
        </w:rPr>
        <w:t>:е</w:t>
      </w:r>
      <w:r w:rsidR="00C06215" w:rsidRPr="0096576F">
        <w:rPr>
          <w:rFonts w:ascii="Constantia" w:hAnsi="Constantia" w:cs="Arial"/>
          <w:color w:val="252525"/>
          <w:shd w:val="clear" w:color="auto" w:fill="FFFFFF"/>
        </w:rPr>
        <w:t>сли принимается только божественная природа Христа, то по логике вещей, не следует одобрять его изображения как человеческого существа.</w:t>
      </w:r>
      <w:r w:rsidR="00C21223" w:rsidRPr="0096576F">
        <w:rPr>
          <w:rFonts w:ascii="Constantia" w:hAnsi="Constantia" w:cs="Arial"/>
          <w:color w:val="252525"/>
          <w:shd w:val="clear" w:color="auto" w:fill="FFFFFF"/>
        </w:rPr>
        <w:t xml:space="preserve"> У них были и другие более серьезные причины. Культ икон в это время стал приобретать опасные для христианского учения черты. Многие открыто поклонялись святым образам как чему-то самоценному и порой они даже исполняли роль крестных во время крещений. Поэтому ряд епископов Малой Азии в знак протеста против того, что они считали вопиющим идолопоклонством, приняли иконоборческий манифест.</w:t>
      </w:r>
    </w:p>
    <w:p w:rsidR="0058459F" w:rsidRPr="0096576F" w:rsidRDefault="00AE4172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Их поддержал правящий император Лев </w:t>
      </w:r>
      <w:r w:rsidRPr="0096576F">
        <w:rPr>
          <w:rFonts w:ascii="Constantia" w:hAnsi="Constantia" w:cs="Arial"/>
          <w:color w:val="252525"/>
          <w:shd w:val="clear" w:color="auto" w:fill="FFFFFF"/>
          <w:lang w:val="en-US"/>
        </w:rPr>
        <w:t>III</w:t>
      </w:r>
      <w:r w:rsidRPr="0096576F">
        <w:rPr>
          <w:rFonts w:ascii="Constantia" w:hAnsi="Constantia" w:cs="Arial"/>
          <w:color w:val="252525"/>
          <w:shd w:val="clear" w:color="auto" w:fill="FFFFFF"/>
        </w:rPr>
        <w:t>.</w:t>
      </w:r>
      <w:r w:rsidR="007E3119" w:rsidRPr="0096576F">
        <w:rPr>
          <w:rFonts w:ascii="Constantia" w:hAnsi="Constantia" w:cs="Arial"/>
          <w:color w:val="252525"/>
          <w:shd w:val="clear" w:color="auto" w:fill="FFFFFF"/>
        </w:rPr>
        <w:t xml:space="preserve">В своих проповедях он осудил </w:t>
      </w:r>
      <w:proofErr w:type="spellStart"/>
      <w:r w:rsidR="007E3119" w:rsidRPr="0096576F">
        <w:rPr>
          <w:rFonts w:ascii="Constantia" w:hAnsi="Constantia" w:cs="Arial"/>
          <w:color w:val="252525"/>
          <w:shd w:val="clear" w:color="auto" w:fill="FFFFFF"/>
        </w:rPr>
        <w:t>иконопочитателей</w:t>
      </w:r>
      <w:proofErr w:type="spellEnd"/>
      <w:r w:rsidR="007E3119" w:rsidRPr="0096576F">
        <w:rPr>
          <w:rFonts w:ascii="Constantia" w:hAnsi="Constantia" w:cs="Arial"/>
          <w:color w:val="252525"/>
          <w:shd w:val="clear" w:color="auto" w:fill="FFFFFF"/>
        </w:rPr>
        <w:t xml:space="preserve"> за нарушение</w:t>
      </w:r>
      <w:proofErr w:type="gramStart"/>
      <w:r w:rsidR="007E3119" w:rsidRPr="0096576F">
        <w:rPr>
          <w:rFonts w:ascii="Constantia" w:hAnsi="Constantia" w:cs="Arial"/>
          <w:color w:val="252525"/>
          <w:shd w:val="clear" w:color="auto" w:fill="FFFFFF"/>
        </w:rPr>
        <w:t xml:space="preserve"> В</w:t>
      </w:r>
      <w:proofErr w:type="gramEnd"/>
      <w:r w:rsidR="007E3119" w:rsidRPr="0096576F">
        <w:rPr>
          <w:rFonts w:ascii="Constantia" w:hAnsi="Constantia" w:cs="Arial"/>
          <w:color w:val="252525"/>
          <w:shd w:val="clear" w:color="auto" w:fill="FFFFFF"/>
        </w:rPr>
        <w:t>торой заповеди Моисея, а в следующем</w:t>
      </w:r>
      <w:r w:rsidR="00AD0CE4" w:rsidRPr="0096576F">
        <w:rPr>
          <w:rFonts w:ascii="Constantia" w:hAnsi="Constantia" w:cs="Arial"/>
          <w:color w:val="252525"/>
          <w:shd w:val="clear" w:color="auto" w:fill="FFFFFF"/>
        </w:rPr>
        <w:t xml:space="preserve"> (726)</w:t>
      </w:r>
      <w:r w:rsidR="007E3119" w:rsidRPr="0096576F">
        <w:rPr>
          <w:rFonts w:ascii="Constantia" w:hAnsi="Constantia" w:cs="Arial"/>
          <w:color w:val="252525"/>
          <w:shd w:val="clear" w:color="auto" w:fill="FFFFFF"/>
        </w:rPr>
        <w:t xml:space="preserve"> году  перешел к действиям: приказал уничтожить  огромную золотую икону Христа, висевшую над главным входом в императорский дворец. </w:t>
      </w:r>
      <w:r w:rsidR="00711A5C" w:rsidRPr="0096576F">
        <w:rPr>
          <w:rFonts w:ascii="Constantia" w:hAnsi="Constantia" w:cs="Arial"/>
          <w:color w:val="252525"/>
          <w:shd w:val="clear" w:color="auto" w:fill="FFFFFF"/>
        </w:rPr>
        <w:t xml:space="preserve">Ответом императору стали многолюдные протестные демонстрации в Константинополе и мятежи в армии. Солдаты гарнизонов, расквартированных в Италии, выбрали себе новых командиров, убили византийского экзарха и заявили о своей независимости от империи. Мятежников поддержал римский папа. Тем не менее, через три года  (в 730 г.) Лев </w:t>
      </w:r>
      <w:r w:rsidR="00711A5C" w:rsidRPr="0096576F">
        <w:rPr>
          <w:rFonts w:ascii="Constantia" w:hAnsi="Constantia" w:cs="Arial"/>
          <w:color w:val="252525"/>
          <w:shd w:val="clear" w:color="auto" w:fill="FFFFFF"/>
          <w:lang w:val="en-US"/>
        </w:rPr>
        <w:t>III</w:t>
      </w:r>
      <w:r w:rsidR="00711A5C" w:rsidRPr="0096576F">
        <w:rPr>
          <w:rFonts w:ascii="Constantia" w:hAnsi="Constantia" w:cs="Arial"/>
          <w:color w:val="252525"/>
          <w:shd w:val="clear" w:color="auto" w:fill="FFFFFF"/>
        </w:rPr>
        <w:t xml:space="preserve"> все-таки обнародовал иконоборческий эдикт.</w:t>
      </w:r>
      <w:r w:rsidR="007C1647" w:rsidRPr="0096576F">
        <w:rPr>
          <w:rFonts w:ascii="Constantia" w:hAnsi="Constantia" w:cs="Arial"/>
          <w:color w:val="252525"/>
          <w:shd w:val="clear" w:color="auto" w:fill="FFFFFF"/>
        </w:rPr>
        <w:t xml:space="preserve"> На Востоке главный удар пришелся по монастырям, которые имели великолепные собрания древних икон и священных реликвий. Сотни монахов бежали в Италию, Грецию и пустыни Каппадокии</w:t>
      </w:r>
      <w:r w:rsidR="007C1647" w:rsidRPr="0096576F">
        <w:rPr>
          <w:rStyle w:val="a5"/>
          <w:rFonts w:ascii="Constantia" w:hAnsi="Constantia" w:cs="Arial"/>
          <w:color w:val="252525"/>
          <w:shd w:val="clear" w:color="auto" w:fill="FFFFFF"/>
        </w:rPr>
        <w:footnoteReference w:id="27"/>
      </w:r>
      <w:r w:rsidR="007C1647" w:rsidRPr="0096576F">
        <w:rPr>
          <w:rFonts w:ascii="Constantia" w:hAnsi="Constantia" w:cs="Arial"/>
          <w:color w:val="252525"/>
          <w:shd w:val="clear" w:color="auto" w:fill="FFFFFF"/>
        </w:rPr>
        <w:t xml:space="preserve">, захватив с собой лишь те сокровища, которые </w:t>
      </w:r>
      <w:r w:rsidR="00CB54D6" w:rsidRPr="0096576F">
        <w:rPr>
          <w:rFonts w:ascii="Constantia" w:hAnsi="Constantia" w:cs="Arial"/>
          <w:color w:val="252525"/>
          <w:shd w:val="clear" w:color="auto" w:fill="FFFFFF"/>
        </w:rPr>
        <w:t>могли</w:t>
      </w:r>
      <w:r w:rsidR="007C1647" w:rsidRPr="0096576F">
        <w:rPr>
          <w:rFonts w:ascii="Constantia" w:hAnsi="Constantia" w:cs="Arial"/>
          <w:color w:val="252525"/>
          <w:shd w:val="clear" w:color="auto" w:fill="FFFFFF"/>
        </w:rPr>
        <w:t xml:space="preserve"> спрятать под рясами.</w:t>
      </w:r>
    </w:p>
    <w:p w:rsidR="006C7B0C" w:rsidRPr="0096576F" w:rsidRDefault="00B35F1E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color w:val="252525"/>
          <w:shd w:val="clear" w:color="auto" w:fill="FFFFFF"/>
        </w:rPr>
        <w:t>Приемники императора иконоборца ужесточили его политику. Игумен Стефан был забит камнями досмерти. Тысячи монахов и монахинь, защищавших иконы, были отлучены от церкви, претерпели осмеяния, увечья и смерть: их заставляли жениться, им поджигали бороды, целые библиотеки предавались огню.</w:t>
      </w:r>
      <w:r w:rsidR="00420981" w:rsidRPr="0096576F">
        <w:rPr>
          <w:rFonts w:ascii="Constantia" w:hAnsi="Constantia" w:cs="Arial"/>
          <w:color w:val="252525"/>
          <w:shd w:val="clear" w:color="auto" w:fill="FFFFFF"/>
        </w:rPr>
        <w:t xml:space="preserve"> Фактически  правящая </w:t>
      </w:r>
      <w:r w:rsidR="007A1FE6" w:rsidRPr="0096576F">
        <w:rPr>
          <w:rFonts w:ascii="Constantia" w:hAnsi="Constantia" w:cs="Arial"/>
          <w:color w:val="252525"/>
          <w:shd w:val="clear" w:color="auto" w:fill="FFFFFF"/>
        </w:rPr>
        <w:t xml:space="preserve">Исаврийская </w:t>
      </w:r>
      <w:r w:rsidR="00420981" w:rsidRPr="0096576F">
        <w:rPr>
          <w:rFonts w:ascii="Constantia" w:hAnsi="Constantia" w:cs="Arial"/>
          <w:color w:val="252525"/>
          <w:shd w:val="clear" w:color="auto" w:fill="FFFFFF"/>
        </w:rPr>
        <w:t>династия повела планомерное наступление на позиции ц</w:t>
      </w:r>
      <w:r w:rsidR="006E3460" w:rsidRPr="0096576F">
        <w:rPr>
          <w:rFonts w:ascii="Constantia" w:hAnsi="Constantia" w:cs="Arial"/>
          <w:color w:val="252525"/>
          <w:shd w:val="clear" w:color="auto" w:fill="FFFFFF"/>
        </w:rPr>
        <w:t>е</w:t>
      </w:r>
      <w:r w:rsidR="00420981" w:rsidRPr="0096576F">
        <w:rPr>
          <w:rFonts w:ascii="Constantia" w:hAnsi="Constantia" w:cs="Arial"/>
          <w:color w:val="252525"/>
          <w:shd w:val="clear" w:color="auto" w:fill="FFFFFF"/>
        </w:rPr>
        <w:t xml:space="preserve">ркви. Никифор </w:t>
      </w:r>
      <w:proofErr w:type="gramStart"/>
      <w:r w:rsidR="00420981" w:rsidRPr="0096576F">
        <w:rPr>
          <w:rFonts w:ascii="Constantia" w:hAnsi="Constantia" w:cs="Arial"/>
          <w:color w:val="252525"/>
          <w:shd w:val="clear" w:color="auto" w:fill="FFFFFF"/>
          <w:lang w:val="en-US"/>
        </w:rPr>
        <w:t>I</w:t>
      </w:r>
      <w:proofErr w:type="gramEnd"/>
      <w:r w:rsidR="00420981" w:rsidRPr="0096576F">
        <w:rPr>
          <w:rFonts w:ascii="Constantia" w:hAnsi="Constantia" w:cs="Arial"/>
          <w:color w:val="252525"/>
          <w:shd w:val="clear" w:color="auto" w:fill="FFFFFF"/>
        </w:rPr>
        <w:t>предписал провинциальным чиновникам обращаться с епископами «как с рабами», имущество многих монастырей отбиралось без компенсации, был введен подушный налог на всех монахов и работников, в обителях размещались войска на постой.</w:t>
      </w:r>
      <w:r w:rsidR="00AC17DC" w:rsidRPr="0096576F">
        <w:rPr>
          <w:rFonts w:ascii="Constantia" w:hAnsi="Constantia" w:cs="Arial"/>
          <w:color w:val="252525"/>
          <w:shd w:val="clear" w:color="auto" w:fill="FFFFFF"/>
        </w:rPr>
        <w:t xml:space="preserve"> Согласно эдикту императора Льва </w:t>
      </w:r>
      <w:r w:rsidR="00AC17DC" w:rsidRPr="0096576F">
        <w:rPr>
          <w:rFonts w:ascii="Constantia" w:hAnsi="Constantia" w:cs="Arial"/>
          <w:color w:val="252525"/>
          <w:shd w:val="clear" w:color="auto" w:fill="FFFFFF"/>
          <w:lang w:val="en-US"/>
        </w:rPr>
        <w:t>V</w:t>
      </w:r>
      <w:r w:rsidR="006E3460" w:rsidRPr="0096576F">
        <w:rPr>
          <w:rFonts w:ascii="Constantia" w:hAnsi="Constantia" w:cs="Arial"/>
          <w:color w:val="252525"/>
          <w:shd w:val="clear" w:color="auto" w:fill="FFFFFF"/>
        </w:rPr>
        <w:t xml:space="preserve">(815 год) </w:t>
      </w:r>
      <w:r w:rsidR="00AC17DC" w:rsidRPr="0096576F">
        <w:rPr>
          <w:rFonts w:ascii="Constantia" w:hAnsi="Constantia" w:cs="Arial"/>
          <w:color w:val="252525"/>
          <w:shd w:val="clear" w:color="auto" w:fill="FFFFFF"/>
        </w:rPr>
        <w:t xml:space="preserve">любой человекмог разбить священный образ, неопасаясь наказания. В итоге началась вакханалия </w:t>
      </w:r>
      <w:r w:rsidR="006E3460" w:rsidRPr="0096576F">
        <w:rPr>
          <w:rFonts w:ascii="Constantia" w:hAnsi="Constantia" w:cs="Arial"/>
          <w:color w:val="252525"/>
          <w:shd w:val="clear" w:color="auto" w:fill="FFFFFF"/>
        </w:rPr>
        <w:t>насилия. Ризы</w:t>
      </w:r>
      <w:r w:rsidR="00CC0C1D" w:rsidRPr="0096576F">
        <w:rPr>
          <w:rStyle w:val="a5"/>
          <w:rFonts w:ascii="Constantia" w:hAnsi="Constantia" w:cs="Arial"/>
          <w:color w:val="252525"/>
          <w:shd w:val="clear" w:color="auto" w:fill="FFFFFF"/>
        </w:rPr>
        <w:footnoteReference w:id="28"/>
      </w:r>
      <w:r w:rsidR="006E3460" w:rsidRPr="0096576F">
        <w:rPr>
          <w:rFonts w:ascii="Constantia" w:hAnsi="Constantia" w:cs="Arial"/>
          <w:color w:val="252525"/>
          <w:shd w:val="clear" w:color="auto" w:fill="FFFFFF"/>
        </w:rPr>
        <w:t xml:space="preserve"> с изображением Христа, Богоматери и святых разрывались в клочья и растаптывались, расписные доски пачкались экскрементами, разбивались топорами и сжигались.</w:t>
      </w:r>
      <w:r w:rsidR="006C7B0C" w:rsidRPr="0096576F">
        <w:rPr>
          <w:rFonts w:ascii="Constantia" w:hAnsi="Constantia" w:cs="Arial"/>
          <w:color w:val="252525"/>
          <w:shd w:val="clear" w:color="auto" w:fill="FFFFFF"/>
        </w:rPr>
        <w:t xml:space="preserve"> Лазаря, ведущего иконописца первой половины </w:t>
      </w:r>
      <w:r w:rsidR="006C7B0C" w:rsidRPr="0096576F">
        <w:rPr>
          <w:rFonts w:ascii="Constantia" w:hAnsi="Constantia" w:cs="Arial"/>
          <w:color w:val="252525"/>
          <w:shd w:val="clear" w:color="auto" w:fill="FFFFFF"/>
          <w:lang w:val="en-US"/>
        </w:rPr>
        <w:t>IX</w:t>
      </w:r>
      <w:r w:rsidR="006C7B0C" w:rsidRPr="0096576F">
        <w:rPr>
          <w:rFonts w:ascii="Constantia" w:hAnsi="Constantia" w:cs="Arial"/>
          <w:color w:val="252525"/>
          <w:shd w:val="clear" w:color="auto" w:fill="FFFFFF"/>
        </w:rPr>
        <w:t xml:space="preserve"> века, бичевали, а на ладонях выжгли клейма</w:t>
      </w:r>
      <w:r w:rsidR="007A1FE6" w:rsidRPr="0096576F">
        <w:rPr>
          <w:rStyle w:val="a5"/>
          <w:rFonts w:ascii="Constantia" w:hAnsi="Constantia" w:cs="Arial"/>
          <w:color w:val="252525"/>
          <w:shd w:val="clear" w:color="auto" w:fill="FFFFFF"/>
        </w:rPr>
        <w:footnoteReference w:id="29"/>
      </w:r>
      <w:r w:rsidR="006C7B0C" w:rsidRPr="0096576F">
        <w:rPr>
          <w:rFonts w:ascii="Constantia" w:hAnsi="Constantia" w:cs="Arial"/>
          <w:color w:val="252525"/>
          <w:shd w:val="clear" w:color="auto" w:fill="FFFFFF"/>
        </w:rPr>
        <w:t>.</w:t>
      </w:r>
    </w:p>
    <w:p w:rsidR="0093043D" w:rsidRPr="0096576F" w:rsidRDefault="00B37F80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Удивительно, но почти целое столетие преследований </w:t>
      </w:r>
      <w:proofErr w:type="spellStart"/>
      <w:r w:rsidRPr="0096576F">
        <w:rPr>
          <w:rFonts w:ascii="Constantia" w:hAnsi="Constantia" w:cs="Arial"/>
          <w:color w:val="252525"/>
          <w:shd w:val="clear" w:color="auto" w:fill="FFFFFF"/>
        </w:rPr>
        <w:t>иконопочитателей</w:t>
      </w:r>
      <w:proofErr w:type="spellEnd"/>
      <w:r w:rsidRPr="0096576F">
        <w:rPr>
          <w:rFonts w:ascii="Constantia" w:hAnsi="Constantia" w:cs="Arial"/>
          <w:color w:val="252525"/>
          <w:shd w:val="clear" w:color="auto" w:fill="FFFFFF"/>
        </w:rPr>
        <w:t xml:space="preserve">,  не истребило религиозного влечения верующих </w:t>
      </w:r>
      <w:proofErr w:type="gramStart"/>
      <w:r w:rsidRPr="0096576F">
        <w:rPr>
          <w:rFonts w:ascii="Constantia" w:hAnsi="Constantia" w:cs="Arial"/>
          <w:color w:val="252525"/>
          <w:shd w:val="clear" w:color="auto" w:fill="FFFFFF"/>
        </w:rPr>
        <w:t>в</w:t>
      </w:r>
      <w:proofErr w:type="gramEnd"/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святому образу.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 xml:space="preserve"> Последний император-иконоборец</w:t>
      </w:r>
      <w:r w:rsidR="00F57DC2" w:rsidRPr="0096576F">
        <w:rPr>
          <w:rFonts w:ascii="Constantia" w:hAnsi="Constantia" w:cs="Arial"/>
          <w:color w:val="252525"/>
          <w:shd w:val="clear" w:color="auto" w:fill="FFFFFF"/>
        </w:rPr>
        <w:t xml:space="preserve"> (Феофил)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>, ощущая собственное бессилие</w:t>
      </w:r>
      <w:r w:rsidR="006A7FB3" w:rsidRPr="0096576F">
        <w:rPr>
          <w:rFonts w:ascii="Constantia" w:hAnsi="Constantia" w:cs="Arial"/>
          <w:color w:val="252525"/>
          <w:shd w:val="clear" w:color="auto" w:fill="FFFFFF"/>
        </w:rPr>
        <w:t>,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 xml:space="preserve"> заботился только о соблюдении внешних приличий: запрещалось публичное исповедание культа икон в столице, но не в собственных домах. После его смерти на Вселенском соборе </w:t>
      </w:r>
      <w:r w:rsidR="00AD0CE4" w:rsidRPr="0096576F">
        <w:rPr>
          <w:rFonts w:ascii="Constantia" w:hAnsi="Constantia" w:cs="Arial"/>
          <w:color w:val="252525"/>
          <w:shd w:val="clear" w:color="auto" w:fill="FFFFFF"/>
        </w:rPr>
        <w:t>в 843 году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 xml:space="preserve"> все видные иконоборцы, включая императоров</w:t>
      </w:r>
      <w:r w:rsidR="005B2B82" w:rsidRPr="0096576F">
        <w:rPr>
          <w:rFonts w:ascii="Constantia" w:hAnsi="Constantia" w:cs="Arial"/>
          <w:color w:val="252525"/>
          <w:shd w:val="clear" w:color="auto" w:fill="FFFFFF"/>
        </w:rPr>
        <w:t>,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 xml:space="preserve"> были преданы анафеме</w:t>
      </w:r>
      <w:r w:rsidR="00F57DC2" w:rsidRPr="0096576F">
        <w:rPr>
          <w:rStyle w:val="a5"/>
          <w:rFonts w:ascii="Constantia" w:hAnsi="Constantia" w:cs="Arial"/>
          <w:color w:val="252525"/>
          <w:shd w:val="clear" w:color="auto" w:fill="FFFFFF"/>
        </w:rPr>
        <w:footnoteReference w:id="30"/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>. Несмотря на мног</w:t>
      </w:r>
      <w:r w:rsidR="005D2A3C" w:rsidRPr="0096576F">
        <w:rPr>
          <w:rFonts w:ascii="Constantia" w:hAnsi="Constantia" w:cs="Arial"/>
          <w:color w:val="252525"/>
          <w:shd w:val="clear" w:color="auto" w:fill="FFFFFF"/>
        </w:rPr>
        <w:t>и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>е страдания</w:t>
      </w:r>
      <w:proofErr w:type="gramStart"/>
      <w:r w:rsidR="0093043D" w:rsidRPr="0096576F">
        <w:rPr>
          <w:rFonts w:ascii="Constantia" w:hAnsi="Constantia" w:cs="Arial"/>
          <w:color w:val="252525"/>
          <w:shd w:val="clear" w:color="auto" w:fill="FFFFFF"/>
        </w:rPr>
        <w:t>,</w:t>
      </w:r>
      <w:r w:rsidR="005D2A3C" w:rsidRPr="0096576F">
        <w:rPr>
          <w:rFonts w:ascii="Constantia" w:hAnsi="Constantia" w:cs="Arial"/>
          <w:color w:val="252525"/>
          <w:shd w:val="clear" w:color="auto" w:fill="FFFFFF"/>
        </w:rPr>
        <w:t>к</w:t>
      </w:r>
      <w:proofErr w:type="gramEnd"/>
      <w:r w:rsidR="005D2A3C" w:rsidRPr="0096576F">
        <w:rPr>
          <w:rFonts w:ascii="Constantia" w:hAnsi="Constantia" w:cs="Arial"/>
          <w:color w:val="252525"/>
          <w:shd w:val="clear" w:color="auto" w:fill="FFFFFF"/>
        </w:rPr>
        <w:t xml:space="preserve">оторые претерпел </w:t>
      </w:r>
      <w:r w:rsidR="0093043D" w:rsidRPr="0096576F">
        <w:rPr>
          <w:rFonts w:ascii="Constantia" w:hAnsi="Constantia" w:cs="Arial"/>
          <w:color w:val="252525"/>
          <w:shd w:val="clear" w:color="auto" w:fill="FFFFFF"/>
        </w:rPr>
        <w:t xml:space="preserve">новый патриарх </w:t>
      </w:r>
      <w:r w:rsidR="005D2A3C" w:rsidRPr="0096576F">
        <w:rPr>
          <w:rFonts w:ascii="Constantia" w:hAnsi="Constantia" w:cs="Arial"/>
          <w:color w:val="252525"/>
          <w:shd w:val="clear" w:color="auto" w:fill="FFFFFF"/>
        </w:rPr>
        <w:t xml:space="preserve">Мефодий, отстаивая иконы, он не выказал никакого желания мстить. Для потерпевших поражение </w:t>
      </w:r>
      <w:proofErr w:type="spellStart"/>
      <w:r w:rsidR="005D2A3C" w:rsidRPr="0096576F">
        <w:rPr>
          <w:rFonts w:ascii="Constantia" w:hAnsi="Constantia" w:cs="Arial"/>
          <w:color w:val="252525"/>
          <w:shd w:val="clear" w:color="auto" w:fill="FFFFFF"/>
        </w:rPr>
        <w:t>икононенавистников</w:t>
      </w:r>
      <w:proofErr w:type="spellEnd"/>
      <w:r w:rsidR="005D2A3C" w:rsidRPr="0096576F">
        <w:rPr>
          <w:rFonts w:ascii="Constantia" w:hAnsi="Constantia" w:cs="Arial"/>
          <w:color w:val="252525"/>
          <w:shd w:val="clear" w:color="auto" w:fill="FFFFFF"/>
        </w:rPr>
        <w:t xml:space="preserve"> осталось одно утешение: </w:t>
      </w:r>
      <w:r w:rsidR="005D2A3C" w:rsidRPr="0096576F">
        <w:rPr>
          <w:rFonts w:ascii="Constantia" w:hAnsi="Constantia" w:cs="Arial"/>
          <w:b/>
          <w:i/>
          <w:color w:val="252525"/>
          <w:shd w:val="clear" w:color="auto" w:fill="FFFFFF"/>
        </w:rPr>
        <w:t xml:space="preserve">византийское искусство возродилось, но  без скульптуры </w:t>
      </w:r>
      <w:r w:rsidR="005D2A3C" w:rsidRPr="0096576F">
        <w:rPr>
          <w:rFonts w:ascii="Constantia" w:hAnsi="Constantia" w:cs="Arial"/>
          <w:color w:val="252525"/>
          <w:shd w:val="clear" w:color="auto" w:fill="FFFFFF"/>
        </w:rPr>
        <w:t xml:space="preserve">– мир теперь уже никогда не увидит </w:t>
      </w:r>
      <w:r w:rsidR="00D03861" w:rsidRPr="0096576F">
        <w:rPr>
          <w:rFonts w:ascii="Constantia" w:hAnsi="Constantia" w:cs="Arial"/>
          <w:color w:val="252525"/>
          <w:shd w:val="clear" w:color="auto" w:fill="FFFFFF"/>
        </w:rPr>
        <w:t xml:space="preserve">новых </w:t>
      </w:r>
      <w:r w:rsidR="005D2A3C" w:rsidRPr="0096576F">
        <w:rPr>
          <w:rFonts w:ascii="Constantia" w:hAnsi="Constantia" w:cs="Arial"/>
          <w:color w:val="252525"/>
          <w:shd w:val="clear" w:color="auto" w:fill="FFFFFF"/>
        </w:rPr>
        <w:t xml:space="preserve">шедевров византийских резчиков по дереву и скульпторов. </w:t>
      </w:r>
    </w:p>
    <w:p w:rsidR="00A63F75" w:rsidRPr="0096576F" w:rsidRDefault="005D2A3C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b/>
          <w:color w:val="252525"/>
          <w:shd w:val="clear" w:color="auto" w:fill="FFFFFF"/>
        </w:rPr>
        <w:lastRenderedPageBreak/>
        <w:t>Религиозные подвижники</w:t>
      </w:r>
      <w:proofErr w:type="gramStart"/>
      <w:r w:rsidRPr="0096576F">
        <w:rPr>
          <w:rFonts w:ascii="Constantia" w:hAnsi="Constantia" w:cs="Arial"/>
          <w:b/>
          <w:color w:val="252525"/>
          <w:shd w:val="clear" w:color="auto" w:fill="FFFFFF"/>
        </w:rPr>
        <w:t>.</w:t>
      </w:r>
      <w:r w:rsidR="00677D10" w:rsidRPr="0096576F">
        <w:rPr>
          <w:rFonts w:ascii="Constantia" w:hAnsi="Constantia" w:cs="Arial"/>
          <w:color w:val="252525"/>
          <w:shd w:val="clear" w:color="auto" w:fill="FFFFFF"/>
        </w:rPr>
        <w:t>П</w:t>
      </w:r>
      <w:proofErr w:type="gramEnd"/>
      <w:r w:rsidR="00677D10" w:rsidRPr="0096576F">
        <w:rPr>
          <w:rFonts w:ascii="Constantia" w:hAnsi="Constantia" w:cs="Arial"/>
          <w:color w:val="252525"/>
          <w:shd w:val="clear" w:color="auto" w:fill="FFFFFF"/>
        </w:rPr>
        <w:t xml:space="preserve">огруженность в христианство и пристальный интерес к религии проявлялись самыми разными гранями в повседневной жизни, политике, в поступках отдельных людей и поведении масс. </w:t>
      </w:r>
    </w:p>
    <w:p w:rsidR="00592D6E" w:rsidRPr="0096576F" w:rsidRDefault="00A63F75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Иоанн </w:t>
      </w:r>
      <w:proofErr w:type="spellStart"/>
      <w:r w:rsidRPr="0096576F">
        <w:rPr>
          <w:rFonts w:ascii="Constantia" w:hAnsi="Constantia" w:cs="Arial"/>
          <w:color w:val="252525"/>
          <w:shd w:val="clear" w:color="auto" w:fill="FFFFFF"/>
        </w:rPr>
        <w:t>Цимисхий</w:t>
      </w:r>
      <w:proofErr w:type="spellEnd"/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- один из самых блистательных правителей и полководцев Византии, победитель Киевского князя Святослава, болгар, халифов Багдада и Каира был человеком глубоко религиозным. </w:t>
      </w:r>
      <w:r w:rsidR="00B247C6" w:rsidRPr="0096576F">
        <w:rPr>
          <w:rFonts w:ascii="Constantia" w:hAnsi="Constantia" w:cs="Arial"/>
          <w:color w:val="252525"/>
          <w:shd w:val="clear" w:color="auto" w:fill="FFFFFF"/>
        </w:rPr>
        <w:t>Первое что он сделал</w:t>
      </w:r>
      <w:r w:rsidR="005B0A78" w:rsidRPr="0096576F">
        <w:rPr>
          <w:rFonts w:ascii="Constantia" w:hAnsi="Constantia" w:cs="Arial"/>
          <w:color w:val="252525"/>
          <w:shd w:val="clear" w:color="auto" w:fill="FFFFFF"/>
        </w:rPr>
        <w:t>,</w:t>
      </w:r>
      <w:r w:rsidR="00B247C6" w:rsidRPr="0096576F">
        <w:rPr>
          <w:rFonts w:ascii="Constantia" w:hAnsi="Constantia" w:cs="Arial"/>
          <w:color w:val="252525"/>
          <w:shd w:val="clear" w:color="auto" w:fill="FFFFFF"/>
        </w:rPr>
        <w:t xml:space="preserve"> придя к власти, - раздал большую часть своего состояния тем, кто пострадал от недавнего </w:t>
      </w:r>
      <w:r w:rsidR="00997086" w:rsidRPr="0096576F">
        <w:rPr>
          <w:rFonts w:ascii="Constantia" w:hAnsi="Constantia" w:cs="Arial"/>
          <w:color w:val="252525"/>
          <w:shd w:val="clear" w:color="auto" w:fill="FFFFFF"/>
        </w:rPr>
        <w:t>не</w:t>
      </w:r>
      <w:r w:rsidR="00B247C6" w:rsidRPr="0096576F">
        <w:rPr>
          <w:rFonts w:ascii="Constantia" w:hAnsi="Constantia" w:cs="Arial"/>
          <w:color w:val="252525"/>
          <w:shd w:val="clear" w:color="auto" w:fill="FFFFFF"/>
        </w:rPr>
        <w:t xml:space="preserve">урожая. </w:t>
      </w:r>
      <w:r w:rsidR="0075783A" w:rsidRPr="0096576F">
        <w:rPr>
          <w:rFonts w:ascii="Constantia" w:hAnsi="Constantia" w:cs="Arial"/>
          <w:color w:val="252525"/>
          <w:shd w:val="clear" w:color="auto" w:fill="FFFFFF"/>
        </w:rPr>
        <w:t>Затем, о</w:t>
      </w:r>
      <w:r w:rsidR="00B247C6" w:rsidRPr="0096576F">
        <w:rPr>
          <w:rFonts w:ascii="Constantia" w:hAnsi="Constantia" w:cs="Arial"/>
          <w:color w:val="252525"/>
          <w:shd w:val="clear" w:color="auto" w:fill="FFFFFF"/>
        </w:rPr>
        <w:t xml:space="preserve">бъектом его постоянной благотворительности </w:t>
      </w:r>
      <w:r w:rsidR="0075783A" w:rsidRPr="0096576F">
        <w:rPr>
          <w:rFonts w:ascii="Constantia" w:hAnsi="Constantia" w:cs="Arial"/>
          <w:color w:val="252525"/>
          <w:shd w:val="clear" w:color="auto" w:fill="FFFFFF"/>
        </w:rPr>
        <w:t>стал</w:t>
      </w:r>
      <w:r w:rsidR="00B247C6" w:rsidRPr="0096576F">
        <w:rPr>
          <w:rFonts w:ascii="Constantia" w:hAnsi="Constantia" w:cs="Arial"/>
          <w:color w:val="252525"/>
          <w:shd w:val="clear" w:color="auto" w:fill="FFFFFF"/>
        </w:rPr>
        <w:t xml:space="preserve"> лепрозорий (больница для прокаженных), он регулярно посещал его, порой собственноручно омывая больным их язвы.</w:t>
      </w:r>
      <w:r w:rsidR="005B0A78" w:rsidRPr="0096576F">
        <w:rPr>
          <w:rFonts w:ascii="Constantia" w:hAnsi="Constantia" w:cs="Arial"/>
          <w:color w:val="252525"/>
          <w:shd w:val="clear" w:color="auto" w:fill="FFFFFF"/>
        </w:rPr>
        <w:t xml:space="preserve"> На его слово мог положиться даже </w:t>
      </w:r>
      <w:proofErr w:type="spellStart"/>
      <w:r w:rsidR="005B0A78" w:rsidRPr="0096576F">
        <w:rPr>
          <w:rFonts w:ascii="Constantia" w:hAnsi="Constantia" w:cs="Arial"/>
          <w:color w:val="252525"/>
          <w:shd w:val="clear" w:color="auto" w:fill="FFFFFF"/>
        </w:rPr>
        <w:t>Варда</w:t>
      </w:r>
      <w:proofErr w:type="spellEnd"/>
      <w:r w:rsidR="005B0A78" w:rsidRPr="0096576F">
        <w:rPr>
          <w:rFonts w:ascii="Constantia" w:hAnsi="Constantia" w:cs="Arial"/>
          <w:color w:val="252525"/>
          <w:shd w:val="clear" w:color="auto" w:fill="FFFFFF"/>
        </w:rPr>
        <w:t xml:space="preserve"> Фока, </w:t>
      </w:r>
      <w:r w:rsidR="00D70BC6" w:rsidRPr="0096576F">
        <w:rPr>
          <w:rFonts w:ascii="Constantia" w:hAnsi="Constantia" w:cs="Arial"/>
          <w:color w:val="252525"/>
          <w:shd w:val="clear" w:color="auto" w:fill="FFFFFF"/>
        </w:rPr>
        <w:t xml:space="preserve">который пытался </w:t>
      </w:r>
      <w:r w:rsidR="005B0A78" w:rsidRPr="0096576F">
        <w:rPr>
          <w:rFonts w:ascii="Constantia" w:hAnsi="Constantia" w:cs="Arial"/>
          <w:color w:val="252525"/>
          <w:shd w:val="clear" w:color="auto" w:fill="FFFFFF"/>
        </w:rPr>
        <w:t xml:space="preserve"> свергнуть Иоанна с престола. Сдавшимся мятежникам сохранили жизнь (обычно казнили</w:t>
      </w:r>
      <w:r w:rsidR="0058459F" w:rsidRPr="0096576F">
        <w:rPr>
          <w:rFonts w:ascii="Constantia" w:hAnsi="Constantia" w:cs="Arial"/>
          <w:color w:val="252525"/>
          <w:shd w:val="clear" w:color="auto" w:fill="FFFFFF"/>
        </w:rPr>
        <w:t>, отрезали нос</w:t>
      </w:r>
      <w:r w:rsidR="005B0A78" w:rsidRPr="0096576F">
        <w:rPr>
          <w:rFonts w:ascii="Constantia" w:hAnsi="Constantia" w:cs="Arial"/>
          <w:color w:val="252525"/>
          <w:shd w:val="clear" w:color="auto" w:fill="FFFFFF"/>
        </w:rPr>
        <w:t xml:space="preserve"> или выкалывали глаза), а неудачливого претендента на престол выслали вместе с семьей на </w:t>
      </w:r>
      <w:proofErr w:type="spellStart"/>
      <w:r w:rsidR="005B0A78" w:rsidRPr="0096576F">
        <w:rPr>
          <w:rFonts w:ascii="Constantia" w:hAnsi="Constantia" w:cs="Arial"/>
          <w:color w:val="252525"/>
          <w:shd w:val="clear" w:color="auto" w:fill="FFFFFF"/>
        </w:rPr>
        <w:t>Хиос</w:t>
      </w:r>
      <w:proofErr w:type="spellEnd"/>
      <w:r w:rsidR="005B0A78" w:rsidRPr="0096576F">
        <w:rPr>
          <w:rFonts w:ascii="Constantia" w:hAnsi="Constantia" w:cs="Arial"/>
          <w:color w:val="252525"/>
          <w:shd w:val="clear" w:color="auto" w:fill="FFFFFF"/>
        </w:rPr>
        <w:t xml:space="preserve">, один из самых восхитительных островов Эгейского моря. </w:t>
      </w:r>
      <w:r w:rsidR="00D70BC6" w:rsidRPr="0096576F">
        <w:rPr>
          <w:rFonts w:ascii="Constantia" w:hAnsi="Constantia" w:cs="Arial"/>
          <w:color w:val="252525"/>
          <w:shd w:val="clear" w:color="auto" w:fill="FFFFFF"/>
        </w:rPr>
        <w:t>После покорения</w:t>
      </w: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Болгари</w:t>
      </w:r>
      <w:r w:rsidR="00D70BC6" w:rsidRPr="0096576F">
        <w:rPr>
          <w:rFonts w:ascii="Constantia" w:hAnsi="Constantia" w:cs="Arial"/>
          <w:color w:val="252525"/>
          <w:shd w:val="clear" w:color="auto" w:fill="FFFFFF"/>
        </w:rPr>
        <w:t>и</w:t>
      </w: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в 97</w:t>
      </w:r>
      <w:r w:rsidR="00592D6E" w:rsidRPr="0096576F">
        <w:rPr>
          <w:rFonts w:ascii="Constantia" w:hAnsi="Constantia" w:cs="Arial"/>
          <w:color w:val="252525"/>
          <w:shd w:val="clear" w:color="auto" w:fill="FFFFFF"/>
        </w:rPr>
        <w:t>2</w:t>
      </w: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году, он устроил по древнему римскому обычаю триумфальную процессию в Константинополе. Однако почетно</w:t>
      </w:r>
      <w:r w:rsidR="00D70BC6" w:rsidRPr="0096576F">
        <w:rPr>
          <w:rFonts w:ascii="Constantia" w:hAnsi="Constantia" w:cs="Arial"/>
          <w:color w:val="252525"/>
          <w:shd w:val="clear" w:color="auto" w:fill="FFFFFF"/>
        </w:rPr>
        <w:t>е</w:t>
      </w: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мест</w:t>
      </w:r>
      <w:r w:rsidR="00D70BC6" w:rsidRPr="0096576F">
        <w:rPr>
          <w:rFonts w:ascii="Constantia" w:hAnsi="Constantia" w:cs="Arial"/>
          <w:color w:val="252525"/>
          <w:shd w:val="clear" w:color="auto" w:fill="FFFFFF"/>
        </w:rPr>
        <w:t>о</w:t>
      </w: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в золоченой колеснице, запряженной четырьмя белыми лошадьми и перв</w:t>
      </w:r>
      <w:bookmarkStart w:id="0" w:name="_GoBack"/>
      <w:bookmarkEnd w:id="0"/>
      <w:r w:rsidRPr="0096576F">
        <w:rPr>
          <w:rFonts w:ascii="Constantia" w:hAnsi="Constantia" w:cs="Arial"/>
          <w:color w:val="252525"/>
          <w:shd w:val="clear" w:color="auto" w:fill="FFFFFF"/>
        </w:rPr>
        <w:t>оначально предназначавшейся для самог</w:t>
      </w:r>
      <w:proofErr w:type="gramStart"/>
      <w:r w:rsidRPr="0096576F">
        <w:rPr>
          <w:rFonts w:ascii="Constantia" w:hAnsi="Constantia" w:cs="Arial"/>
          <w:color w:val="252525"/>
          <w:shd w:val="clear" w:color="auto" w:fill="FFFFFF"/>
        </w:rPr>
        <w:t>о Иоа</w:t>
      </w:r>
      <w:proofErr w:type="gramEnd"/>
      <w:r w:rsidRPr="0096576F">
        <w:rPr>
          <w:rFonts w:ascii="Constantia" w:hAnsi="Constantia" w:cs="Arial"/>
          <w:color w:val="252525"/>
          <w:shd w:val="clear" w:color="auto" w:fill="FFFFFF"/>
        </w:rPr>
        <w:t>нна, он предоставил самой почитае</w:t>
      </w:r>
      <w:r w:rsidR="00B247C6" w:rsidRPr="0096576F">
        <w:rPr>
          <w:rFonts w:ascii="Constantia" w:hAnsi="Constantia" w:cs="Arial"/>
          <w:color w:val="252525"/>
          <w:shd w:val="clear" w:color="auto" w:fill="FFFFFF"/>
        </w:rPr>
        <w:t xml:space="preserve">мой в Болгарии иконе Богоматери. Император в сияющих доспехах ехал прямо за ней.  </w:t>
      </w:r>
      <w:r w:rsidR="00592D6E" w:rsidRPr="0096576F">
        <w:rPr>
          <w:rFonts w:ascii="Constantia" w:hAnsi="Constantia" w:cs="Arial"/>
          <w:color w:val="252525"/>
          <w:shd w:val="clear" w:color="auto" w:fill="FFFFFF"/>
        </w:rPr>
        <w:t xml:space="preserve">В 975 году после самого успешного похода (захват Сирии, Палестины и Ливана) </w:t>
      </w:r>
      <w:proofErr w:type="spellStart"/>
      <w:r w:rsidR="00592D6E" w:rsidRPr="0096576F">
        <w:rPr>
          <w:rFonts w:ascii="Constantia" w:hAnsi="Constantia" w:cs="Arial"/>
          <w:color w:val="252525"/>
          <w:shd w:val="clear" w:color="auto" w:fill="FFFFFF"/>
        </w:rPr>
        <w:t>Цимисхий</w:t>
      </w:r>
      <w:proofErr w:type="spellEnd"/>
      <w:r w:rsidR="00592D6E" w:rsidRPr="0096576F">
        <w:rPr>
          <w:rFonts w:ascii="Constantia" w:hAnsi="Constantia" w:cs="Arial"/>
          <w:color w:val="252525"/>
          <w:shd w:val="clear" w:color="auto" w:fill="FFFFFF"/>
        </w:rPr>
        <w:t xml:space="preserve"> умирал. К тому времени, когда он достиг Константинополя, то уже с трудом дышал. Каким-то образом он отстоял службу в соборе</w:t>
      </w:r>
      <w:proofErr w:type="gramStart"/>
      <w:r w:rsidR="00592D6E" w:rsidRPr="0096576F">
        <w:rPr>
          <w:rFonts w:ascii="Constantia" w:hAnsi="Constantia" w:cs="Arial"/>
          <w:color w:val="252525"/>
          <w:shd w:val="clear" w:color="auto" w:fill="FFFFFF"/>
        </w:rPr>
        <w:t xml:space="preserve"> С</w:t>
      </w:r>
      <w:proofErr w:type="gramEnd"/>
      <w:r w:rsidR="00592D6E" w:rsidRPr="0096576F">
        <w:rPr>
          <w:rFonts w:ascii="Constantia" w:hAnsi="Constantia" w:cs="Arial"/>
          <w:color w:val="252525"/>
          <w:shd w:val="clear" w:color="auto" w:fill="FFFFFF"/>
        </w:rPr>
        <w:t xml:space="preserve">в. Софии для того, что бы передать на хранение два главных трофея, добытых им на Востоке, - сандалии Христа и волосы Иоанна Крестителя. Все свое </w:t>
      </w:r>
      <w:r w:rsidR="00D70BC6" w:rsidRPr="0096576F">
        <w:rPr>
          <w:rFonts w:ascii="Constantia" w:hAnsi="Constantia" w:cs="Arial"/>
          <w:color w:val="252525"/>
          <w:shd w:val="clear" w:color="auto" w:fill="FFFFFF"/>
        </w:rPr>
        <w:t>личное состояние</w:t>
      </w:r>
      <w:r w:rsidR="00592D6E" w:rsidRPr="0096576F">
        <w:rPr>
          <w:rFonts w:ascii="Constantia" w:hAnsi="Constantia" w:cs="Arial"/>
          <w:color w:val="252525"/>
          <w:shd w:val="clear" w:color="auto" w:fill="FFFFFF"/>
        </w:rPr>
        <w:t xml:space="preserve"> он завещал бедным и больным</w:t>
      </w:r>
      <w:r w:rsidR="005B2B82" w:rsidRPr="0096576F">
        <w:rPr>
          <w:rStyle w:val="a5"/>
          <w:rFonts w:ascii="Constantia" w:hAnsi="Constantia" w:cs="Arial"/>
          <w:color w:val="252525"/>
          <w:shd w:val="clear" w:color="auto" w:fill="FFFFFF"/>
        </w:rPr>
        <w:footnoteReference w:id="31"/>
      </w:r>
      <w:r w:rsidR="00592D6E" w:rsidRPr="0096576F">
        <w:rPr>
          <w:rFonts w:ascii="Constantia" w:hAnsi="Constantia" w:cs="Arial"/>
          <w:color w:val="252525"/>
          <w:shd w:val="clear" w:color="auto" w:fill="FFFFFF"/>
        </w:rPr>
        <w:t>.</w:t>
      </w:r>
    </w:p>
    <w:p w:rsidR="00D70BC6" w:rsidRPr="0096576F" w:rsidRDefault="00D70BC6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Один из политических противников Иоанна </w:t>
      </w:r>
      <w:proofErr w:type="spellStart"/>
      <w:r w:rsidRPr="0096576F">
        <w:rPr>
          <w:rFonts w:ascii="Constantia" w:hAnsi="Constantia" w:cs="Arial"/>
          <w:color w:val="252525"/>
          <w:shd w:val="clear" w:color="auto" w:fill="FFFFFF"/>
        </w:rPr>
        <w:t>Ц</w:t>
      </w:r>
      <w:r w:rsidR="002149C7" w:rsidRPr="0096576F">
        <w:rPr>
          <w:rFonts w:ascii="Constantia" w:hAnsi="Constantia" w:cs="Arial"/>
          <w:color w:val="252525"/>
          <w:shd w:val="clear" w:color="auto" w:fill="FFFFFF"/>
        </w:rPr>
        <w:t>и</w:t>
      </w:r>
      <w:r w:rsidRPr="0096576F">
        <w:rPr>
          <w:rFonts w:ascii="Constantia" w:hAnsi="Constantia" w:cs="Arial"/>
          <w:color w:val="252525"/>
          <w:shd w:val="clear" w:color="auto" w:fill="FFFFFF"/>
        </w:rPr>
        <w:t>мисхия</w:t>
      </w:r>
      <w:proofErr w:type="spellEnd"/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– патриарх Константинопольский Василий вел жизнь </w:t>
      </w:r>
      <w:r w:rsidR="002149C7" w:rsidRPr="0096576F">
        <w:rPr>
          <w:rFonts w:ascii="Constantia" w:hAnsi="Constantia" w:cs="Arial"/>
          <w:color w:val="252525"/>
          <w:shd w:val="clear" w:color="auto" w:fill="FFFFFF"/>
        </w:rPr>
        <w:t xml:space="preserve">исключительно праведную: питался ягодами и водой, носил одну рясу, пока она совсем не приходила в негодность, спал на голой земле. Не ел мяса, спал во власянице, ежедневно молился по нескольку часов в день и Никифор Фока – предшественник Иоанна </w:t>
      </w:r>
      <w:proofErr w:type="spellStart"/>
      <w:r w:rsidR="002149C7" w:rsidRPr="0096576F">
        <w:rPr>
          <w:rFonts w:ascii="Constantia" w:hAnsi="Constantia" w:cs="Arial"/>
          <w:color w:val="252525"/>
          <w:shd w:val="clear" w:color="auto" w:fill="FFFFFF"/>
        </w:rPr>
        <w:t>Цимисхия</w:t>
      </w:r>
      <w:proofErr w:type="spellEnd"/>
      <w:r w:rsidR="002149C7" w:rsidRPr="0096576F">
        <w:rPr>
          <w:rFonts w:ascii="Constantia" w:hAnsi="Constantia" w:cs="Arial"/>
          <w:color w:val="252525"/>
          <w:shd w:val="clear" w:color="auto" w:fill="FFFFFF"/>
        </w:rPr>
        <w:t xml:space="preserve"> на императорском троне.</w:t>
      </w:r>
    </w:p>
    <w:p w:rsidR="006A7FB3" w:rsidRPr="0096576F" w:rsidRDefault="006A7FB3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shd w:val="clear" w:color="auto" w:fill="FFFFFF"/>
        </w:rPr>
      </w:pPr>
      <w:r w:rsidRPr="0096576F">
        <w:rPr>
          <w:rFonts w:ascii="Constantia" w:hAnsi="Constantia" w:cs="Arial"/>
          <w:color w:val="252525"/>
          <w:shd w:val="clear" w:color="auto" w:fill="FFFFFF"/>
        </w:rPr>
        <w:t xml:space="preserve">В 838 году арабский халиф </w:t>
      </w:r>
      <w:proofErr w:type="spellStart"/>
      <w:r w:rsidRPr="0096576F">
        <w:rPr>
          <w:rFonts w:ascii="Constantia" w:hAnsi="Constantia" w:cs="Arial"/>
          <w:color w:val="252525"/>
          <w:shd w:val="clear" w:color="auto" w:fill="FFFFFF"/>
        </w:rPr>
        <w:t>Мутасим</w:t>
      </w:r>
      <w:proofErr w:type="spellEnd"/>
      <w:r w:rsidRPr="0096576F">
        <w:rPr>
          <w:rFonts w:ascii="Constantia" w:hAnsi="Constantia" w:cs="Arial"/>
          <w:color w:val="252525"/>
          <w:shd w:val="clear" w:color="auto" w:fill="FFFFFF"/>
        </w:rPr>
        <w:t xml:space="preserve"> поставил перед собой цель – захватить и уничтожить город, в котором жила  семья императора Феофила </w:t>
      </w:r>
      <w:proofErr w:type="gramStart"/>
      <w:r w:rsidR="00C16371" w:rsidRPr="0096576F">
        <w:rPr>
          <w:rFonts w:ascii="Constantia" w:hAnsi="Constantia" w:cs="Arial"/>
          <w:color w:val="252525"/>
          <w:shd w:val="clear" w:color="auto" w:fill="FFFFFF"/>
        </w:rPr>
        <w:t>–</w:t>
      </w:r>
      <w:proofErr w:type="spellStart"/>
      <w:r w:rsidRPr="0096576F">
        <w:rPr>
          <w:rFonts w:ascii="Constantia" w:hAnsi="Constantia" w:cs="Arial"/>
          <w:color w:val="252525"/>
          <w:shd w:val="clear" w:color="auto" w:fill="FFFFFF"/>
        </w:rPr>
        <w:t>А</w:t>
      </w:r>
      <w:proofErr w:type="gramEnd"/>
      <w:r w:rsidRPr="0096576F">
        <w:rPr>
          <w:rFonts w:ascii="Constantia" w:hAnsi="Constantia" w:cs="Arial"/>
          <w:color w:val="252525"/>
          <w:shd w:val="clear" w:color="auto" w:fill="FFFFFF"/>
        </w:rPr>
        <w:t>морий</w:t>
      </w:r>
      <w:proofErr w:type="spellEnd"/>
      <w:r w:rsidR="00C16371" w:rsidRPr="0096576F">
        <w:rPr>
          <w:rFonts w:ascii="Constantia" w:hAnsi="Constantia" w:cs="Arial"/>
          <w:color w:val="252525"/>
          <w:shd w:val="clear" w:color="auto" w:fill="FFFFFF"/>
        </w:rPr>
        <w:t>, второй город империи. После штурма</w:t>
      </w:r>
      <w:r w:rsidR="00AD0CE4" w:rsidRPr="0096576F">
        <w:rPr>
          <w:rFonts w:ascii="Constantia" w:hAnsi="Constantia" w:cs="Arial"/>
          <w:color w:val="252525"/>
          <w:shd w:val="clear" w:color="auto" w:fill="FFFFFF"/>
        </w:rPr>
        <w:t>,</w:t>
      </w:r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 часть жителей была сожжена заживо в церкви, </w:t>
      </w:r>
      <w:r w:rsidR="00997086" w:rsidRPr="0096576F">
        <w:rPr>
          <w:rFonts w:ascii="Constantia" w:hAnsi="Constantia" w:cs="Arial"/>
          <w:color w:val="252525"/>
          <w:shd w:val="clear" w:color="auto" w:fill="FFFFFF"/>
        </w:rPr>
        <w:t xml:space="preserve">в которой </w:t>
      </w:r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 они искали спасения, другая часть </w:t>
      </w:r>
      <w:r w:rsidR="00997086" w:rsidRPr="0096576F">
        <w:rPr>
          <w:rFonts w:ascii="Constantia" w:hAnsi="Constantia" w:cs="Arial"/>
          <w:color w:val="252525"/>
          <w:shd w:val="clear" w:color="auto" w:fill="FFFFFF"/>
        </w:rPr>
        <w:t xml:space="preserve"> - </w:t>
      </w:r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угнана в рабство. Но до </w:t>
      </w:r>
      <w:proofErr w:type="spellStart"/>
      <w:r w:rsidR="00C16371" w:rsidRPr="0096576F">
        <w:rPr>
          <w:rFonts w:ascii="Constantia" w:hAnsi="Constantia" w:cs="Arial"/>
          <w:color w:val="252525"/>
          <w:shd w:val="clear" w:color="auto" w:fill="FFFFFF"/>
        </w:rPr>
        <w:t>Самарры</w:t>
      </w:r>
      <w:proofErr w:type="spellEnd"/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 несчастные не дошли: когда запасы воды у сарацинской армии начали подходить к концу их оставили умирать от жажды в пустыне. Только 42 пленникам оставили жизнь. Они прожили в </w:t>
      </w:r>
      <w:proofErr w:type="spellStart"/>
      <w:r w:rsidR="00997086" w:rsidRPr="0096576F">
        <w:rPr>
          <w:rFonts w:ascii="Constantia" w:hAnsi="Constantia" w:cs="Arial"/>
          <w:color w:val="252525"/>
          <w:shd w:val="clear" w:color="auto" w:fill="FFFFFF"/>
        </w:rPr>
        <w:t>с</w:t>
      </w:r>
      <w:r w:rsidR="00C16371" w:rsidRPr="0096576F">
        <w:rPr>
          <w:rFonts w:ascii="Constantia" w:hAnsi="Constantia" w:cs="Arial"/>
          <w:color w:val="252525"/>
          <w:shd w:val="clear" w:color="auto" w:fill="FFFFFF"/>
        </w:rPr>
        <w:t>амаррской</w:t>
      </w:r>
      <w:proofErr w:type="spellEnd"/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 тюрьме 7 лет и в течение всего этого времени стойко отказывались отречься от своей веры</w:t>
      </w:r>
      <w:proofErr w:type="gramStart"/>
      <w:r w:rsidR="00C16371" w:rsidRPr="0096576F">
        <w:rPr>
          <w:rFonts w:ascii="Constantia" w:hAnsi="Constantia" w:cs="Arial"/>
          <w:color w:val="252525"/>
          <w:shd w:val="clear" w:color="auto" w:fill="FFFFFF"/>
        </w:rPr>
        <w:t>.В</w:t>
      </w:r>
      <w:proofErr w:type="gramEnd"/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 конце концов</w:t>
      </w:r>
      <w:r w:rsidR="007A1FE6" w:rsidRPr="0096576F">
        <w:rPr>
          <w:rFonts w:ascii="Constantia" w:hAnsi="Constantia" w:cs="Arial"/>
          <w:color w:val="252525"/>
          <w:shd w:val="clear" w:color="auto" w:fill="FFFFFF"/>
        </w:rPr>
        <w:t>,</w:t>
      </w:r>
      <w:r w:rsidR="00C16371" w:rsidRPr="0096576F">
        <w:rPr>
          <w:rFonts w:ascii="Constantia" w:hAnsi="Constantia" w:cs="Arial"/>
          <w:color w:val="252525"/>
          <w:shd w:val="clear" w:color="auto" w:fill="FFFFFF"/>
        </w:rPr>
        <w:t xml:space="preserve"> им предложили выбор: обращение в ислам или смерть. Они без колебаний выбрали смерть. </w:t>
      </w:r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 xml:space="preserve">Мученики были приведены на берег Евфрата и обезглавлены при большом стечении мусульман и христиан. </w:t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Б</w:t>
      </w:r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 xml:space="preserve">ыл </w:t>
      </w:r>
      <w:proofErr w:type="spellStart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обезглавлени</w:t>
      </w:r>
      <w:proofErr w:type="spellEnd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 </w:t>
      </w:r>
      <w:proofErr w:type="spellStart"/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>патрикий</w:t>
      </w:r>
      <w:proofErr w:type="spellEnd"/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 xml:space="preserve"> Константин, родственник императора, занимавший самый высокий пост среди военачальников. Останки казненных бросили в реку</w:t>
      </w:r>
      <w:proofErr w:type="gramStart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.И</w:t>
      </w:r>
      <w:proofErr w:type="gramEnd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х </w:t>
      </w:r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>тела поплыли по течению и остановились в некоем затоне</w:t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, </w:t>
      </w:r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 xml:space="preserve"> напротив одного мон</w:t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асты</w:t>
      </w:r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>ря. Его игумен в течение 3 дней видел свет над этим местом, он и обнаружил мощи, к</w:t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оторые</w:t>
      </w:r>
      <w:r w:rsidR="00C16371" w:rsidRPr="0096576F">
        <w:rPr>
          <w:rFonts w:ascii="Constantia" w:eastAsia="Arial Unicode MS" w:hAnsi="Constantia" w:cs="Arial Unicode MS"/>
          <w:shd w:val="clear" w:color="auto" w:fill="FFFFFF"/>
        </w:rPr>
        <w:t xml:space="preserve"> были извлечены и положены в гробницы.</w:t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 Эти</w:t>
      </w:r>
      <w:r w:rsidR="00AD0CE4" w:rsidRPr="0096576F">
        <w:rPr>
          <w:rFonts w:ascii="Constantia" w:eastAsia="Arial Unicode MS" w:hAnsi="Constantia" w:cs="Arial Unicode MS"/>
          <w:shd w:val="clear" w:color="auto" w:fill="FFFFFF"/>
        </w:rPr>
        <w:t xml:space="preserve"> люди вошли в историю православной</w:t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 церкви как Сорок</w:t>
      </w:r>
      <w:proofErr w:type="gramStart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 Д</w:t>
      </w:r>
      <w:proofErr w:type="gramEnd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ва </w:t>
      </w:r>
      <w:proofErr w:type="spellStart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Аморийских</w:t>
      </w:r>
      <w:proofErr w:type="spellEnd"/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 xml:space="preserve"> мученика</w:t>
      </w:r>
      <w:r w:rsidR="00D6089B" w:rsidRPr="0096576F">
        <w:rPr>
          <w:rStyle w:val="a5"/>
          <w:rFonts w:ascii="Constantia" w:eastAsia="Arial Unicode MS" w:hAnsi="Constantia" w:cs="Arial Unicode MS"/>
          <w:shd w:val="clear" w:color="auto" w:fill="FFFFFF"/>
        </w:rPr>
        <w:footnoteReference w:id="32"/>
      </w:r>
      <w:r w:rsidR="00997086" w:rsidRPr="0096576F">
        <w:rPr>
          <w:rFonts w:ascii="Constantia" w:eastAsia="Arial Unicode MS" w:hAnsi="Constantia" w:cs="Arial Unicode MS"/>
          <w:shd w:val="clear" w:color="auto" w:fill="FFFFFF"/>
        </w:rPr>
        <w:t>.</w:t>
      </w:r>
    </w:p>
    <w:p w:rsidR="00592D6E" w:rsidRPr="0096576F" w:rsidRDefault="00592D6E" w:rsidP="009657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color w:val="252525"/>
          <w:shd w:val="clear" w:color="auto" w:fill="FFFFFF"/>
        </w:rPr>
      </w:pPr>
    </w:p>
    <w:p w:rsidR="00F95634" w:rsidRPr="0096576F" w:rsidRDefault="00F95634" w:rsidP="0096576F">
      <w:pPr>
        <w:spacing w:after="0" w:line="240" w:lineRule="auto"/>
        <w:jc w:val="both"/>
        <w:rPr>
          <w:rFonts w:ascii="Constantia" w:hAnsi="Constantia"/>
        </w:rPr>
      </w:pPr>
    </w:p>
    <w:p w:rsidR="00F95634" w:rsidRPr="0096576F" w:rsidRDefault="00F95634" w:rsidP="0096576F">
      <w:pPr>
        <w:spacing w:after="0" w:line="240" w:lineRule="auto"/>
        <w:jc w:val="both"/>
        <w:rPr>
          <w:rFonts w:ascii="Constantia" w:hAnsi="Constantia"/>
        </w:rPr>
      </w:pPr>
    </w:p>
    <w:p w:rsidR="00F95634" w:rsidRPr="0096576F" w:rsidRDefault="00F95634" w:rsidP="0096576F">
      <w:pPr>
        <w:spacing w:after="0" w:line="240" w:lineRule="auto"/>
        <w:jc w:val="both"/>
        <w:rPr>
          <w:rFonts w:ascii="Constantia" w:hAnsi="Constantia"/>
        </w:rPr>
      </w:pPr>
    </w:p>
    <w:p w:rsidR="00F95634" w:rsidRPr="0096576F" w:rsidRDefault="00F95634" w:rsidP="0096576F">
      <w:pPr>
        <w:spacing w:after="0" w:line="240" w:lineRule="auto"/>
        <w:jc w:val="both"/>
        <w:rPr>
          <w:rFonts w:ascii="Constantia" w:hAnsi="Constantia"/>
        </w:rPr>
      </w:pPr>
    </w:p>
    <w:p w:rsidR="00F95634" w:rsidRPr="0096576F" w:rsidRDefault="00F95634" w:rsidP="0096576F">
      <w:pPr>
        <w:spacing w:after="0" w:line="240" w:lineRule="auto"/>
        <w:jc w:val="both"/>
        <w:rPr>
          <w:rFonts w:ascii="Constantia" w:hAnsi="Constantia"/>
        </w:rPr>
      </w:pPr>
    </w:p>
    <w:sectPr w:rsidR="00F95634" w:rsidRPr="0096576F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47" w:rsidRDefault="00414B47" w:rsidP="0004182A">
      <w:pPr>
        <w:spacing w:after="0" w:line="240" w:lineRule="auto"/>
      </w:pPr>
      <w:r>
        <w:separator/>
      </w:r>
    </w:p>
  </w:endnote>
  <w:endnote w:type="continuationSeparator" w:id="1">
    <w:p w:rsidR="00414B47" w:rsidRDefault="00414B47" w:rsidP="0004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47" w:rsidRDefault="00414B47" w:rsidP="0004182A">
      <w:pPr>
        <w:spacing w:after="0" w:line="240" w:lineRule="auto"/>
      </w:pPr>
      <w:r>
        <w:separator/>
      </w:r>
    </w:p>
  </w:footnote>
  <w:footnote w:type="continuationSeparator" w:id="1">
    <w:p w:rsidR="00414B47" w:rsidRDefault="00414B47" w:rsidP="0004182A">
      <w:pPr>
        <w:spacing w:after="0" w:line="240" w:lineRule="auto"/>
      </w:pPr>
      <w:r>
        <w:continuationSeparator/>
      </w:r>
    </w:p>
  </w:footnote>
  <w:footnote w:id="2">
    <w:p w:rsidR="0004182A" w:rsidRPr="007C27B5" w:rsidRDefault="0004182A" w:rsidP="0004182A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Г. </w:t>
      </w:r>
      <w:proofErr w:type="spellStart"/>
      <w:r w:rsidRPr="007C27B5">
        <w:rPr>
          <w:rFonts w:ascii="Constantia" w:hAnsi="Constantia"/>
          <w:i/>
          <w:sz w:val="18"/>
          <w:szCs w:val="18"/>
        </w:rPr>
        <w:t>Терборн</w:t>
      </w:r>
      <w:proofErr w:type="spellEnd"/>
      <w:r w:rsidRPr="007C27B5">
        <w:rPr>
          <w:rFonts w:ascii="Constantia" w:hAnsi="Constantia"/>
          <w:i/>
          <w:sz w:val="18"/>
          <w:szCs w:val="18"/>
        </w:rPr>
        <w:t xml:space="preserve"> писал о «второй волне глобализации» </w:t>
      </w:r>
      <w:r w:rsidR="002E1374" w:rsidRPr="007C27B5">
        <w:rPr>
          <w:rFonts w:ascii="Constantia" w:hAnsi="Constantia"/>
          <w:i/>
          <w:sz w:val="18"/>
          <w:szCs w:val="18"/>
        </w:rPr>
        <w:t xml:space="preserve">в 3-7 веках </w:t>
      </w:r>
      <w:r w:rsidRPr="007C27B5">
        <w:rPr>
          <w:rFonts w:ascii="Constantia" w:hAnsi="Constantia"/>
          <w:i/>
          <w:sz w:val="18"/>
          <w:szCs w:val="18"/>
        </w:rPr>
        <w:t>(после Древнего Рима), вызванной распространением мировых религий. Однако роль Византии не сводится</w:t>
      </w:r>
      <w:r w:rsidR="007C27B5" w:rsidRPr="007C27B5">
        <w:rPr>
          <w:rFonts w:ascii="Constantia" w:hAnsi="Constantia"/>
          <w:i/>
          <w:sz w:val="18"/>
          <w:szCs w:val="18"/>
        </w:rPr>
        <w:t xml:space="preserve"> только</w:t>
      </w:r>
      <w:r w:rsidRPr="007C27B5">
        <w:rPr>
          <w:rFonts w:ascii="Constantia" w:hAnsi="Constantia"/>
          <w:i/>
          <w:sz w:val="18"/>
          <w:szCs w:val="18"/>
        </w:rPr>
        <w:t xml:space="preserve"> к </w:t>
      </w:r>
      <w:r w:rsidR="002E1374" w:rsidRPr="007C27B5">
        <w:rPr>
          <w:rFonts w:ascii="Constantia" w:hAnsi="Constantia"/>
          <w:i/>
          <w:sz w:val="18"/>
          <w:szCs w:val="18"/>
        </w:rPr>
        <w:t>продвижению</w:t>
      </w:r>
      <w:r w:rsidRPr="007C27B5">
        <w:rPr>
          <w:rFonts w:ascii="Constantia" w:hAnsi="Constantia"/>
          <w:i/>
          <w:sz w:val="18"/>
          <w:szCs w:val="18"/>
        </w:rPr>
        <w:t xml:space="preserve"> христианства</w:t>
      </w:r>
      <w:r w:rsidR="002E1374" w:rsidRPr="007C27B5">
        <w:rPr>
          <w:rFonts w:ascii="Constantia" w:hAnsi="Constantia"/>
          <w:i/>
          <w:sz w:val="18"/>
          <w:szCs w:val="18"/>
        </w:rPr>
        <w:t xml:space="preserve">, хотя другие центры (Рим, Ирландия, Киев) и в этом вряд ли могут сравниться с нею. О </w:t>
      </w:r>
      <w:r w:rsidR="007A1DE4">
        <w:rPr>
          <w:rFonts w:ascii="Constantia" w:hAnsi="Constantia"/>
          <w:i/>
          <w:sz w:val="18"/>
          <w:szCs w:val="18"/>
        </w:rPr>
        <w:t>проч</w:t>
      </w:r>
      <w:r w:rsidR="002E1374" w:rsidRPr="007C27B5">
        <w:rPr>
          <w:rFonts w:ascii="Constantia" w:hAnsi="Constantia"/>
          <w:i/>
          <w:sz w:val="18"/>
          <w:szCs w:val="18"/>
        </w:rPr>
        <w:t>их аспектах византийского влияния на процессы глобализации см. в конце работы.</w:t>
      </w:r>
    </w:p>
  </w:footnote>
  <w:footnote w:id="3">
    <w:p w:rsidR="002E1374" w:rsidRPr="007C27B5" w:rsidRDefault="002E1374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="0044347B" w:rsidRPr="007C27B5">
        <w:rPr>
          <w:rFonts w:ascii="Constantia" w:hAnsi="Constantia"/>
          <w:i/>
          <w:sz w:val="18"/>
          <w:szCs w:val="18"/>
        </w:rPr>
        <w:t>См</w:t>
      </w:r>
      <w:r w:rsidR="0044347B" w:rsidRPr="007C27B5">
        <w:rPr>
          <w:rFonts w:ascii="Constantia" w:hAnsi="Constantia"/>
          <w:i/>
          <w:sz w:val="18"/>
          <w:szCs w:val="18"/>
          <w:lang w:val="en-US"/>
        </w:rPr>
        <w:t xml:space="preserve">.: </w:t>
      </w:r>
      <w:proofErr w:type="spellStart"/>
      <w:r w:rsidR="0044347B" w:rsidRPr="007C27B5">
        <w:rPr>
          <w:rFonts w:ascii="Constantia" w:hAnsi="Constantia"/>
          <w:i/>
          <w:sz w:val="18"/>
          <w:szCs w:val="18"/>
          <w:lang w:val="en-US"/>
        </w:rPr>
        <w:t>Knieger</w:t>
      </w:r>
      <w:proofErr w:type="spellEnd"/>
      <w:r w:rsidR="0044347B" w:rsidRPr="007C27B5">
        <w:rPr>
          <w:rFonts w:ascii="Constantia" w:hAnsi="Constantia"/>
          <w:i/>
          <w:sz w:val="18"/>
          <w:szCs w:val="18"/>
          <w:lang w:val="en-US"/>
        </w:rPr>
        <w:t xml:space="preserve"> L.S., Neill K., </w:t>
      </w:r>
      <w:proofErr w:type="spellStart"/>
      <w:r w:rsidR="0044347B" w:rsidRPr="007C27B5">
        <w:rPr>
          <w:rFonts w:ascii="Constantia" w:hAnsi="Constantia"/>
          <w:i/>
          <w:sz w:val="18"/>
          <w:szCs w:val="18"/>
          <w:lang w:val="en-US"/>
        </w:rPr>
        <w:t>Jantzen</w:t>
      </w:r>
      <w:proofErr w:type="spellEnd"/>
      <w:r w:rsidR="0044347B" w:rsidRPr="007C27B5">
        <w:rPr>
          <w:rFonts w:ascii="Constantia" w:hAnsi="Constantia"/>
          <w:i/>
          <w:sz w:val="18"/>
          <w:szCs w:val="18"/>
          <w:lang w:val="en-US"/>
        </w:rPr>
        <w:t xml:space="preserve"> S.L.. World history. Perspectives on the </w:t>
      </w:r>
      <w:proofErr w:type="gramStart"/>
      <w:r w:rsidR="0044347B" w:rsidRPr="007C27B5">
        <w:rPr>
          <w:rFonts w:ascii="Constantia" w:hAnsi="Constantia"/>
          <w:i/>
          <w:sz w:val="18"/>
          <w:szCs w:val="18"/>
          <w:lang w:val="en-US"/>
        </w:rPr>
        <w:t xml:space="preserve">past </w:t>
      </w:r>
      <w:r w:rsidR="00762B23" w:rsidRPr="007C27B5">
        <w:rPr>
          <w:rFonts w:ascii="Constantia" w:hAnsi="Constantia"/>
          <w:i/>
          <w:sz w:val="18"/>
          <w:szCs w:val="18"/>
          <w:lang w:val="en-US"/>
        </w:rPr>
        <w:t xml:space="preserve"> (</w:t>
      </w:r>
      <w:proofErr w:type="gramEnd"/>
      <w:r w:rsidR="00762B23" w:rsidRPr="007C27B5">
        <w:rPr>
          <w:rFonts w:ascii="Constantia" w:hAnsi="Constantia"/>
          <w:i/>
          <w:sz w:val="18"/>
          <w:szCs w:val="18"/>
          <w:lang w:val="en-US"/>
        </w:rPr>
        <w:t>Teacher’s edition)</w:t>
      </w:r>
      <w:r w:rsidR="0044347B" w:rsidRPr="007C27B5">
        <w:rPr>
          <w:rFonts w:ascii="Constantia" w:hAnsi="Constantia"/>
          <w:i/>
          <w:sz w:val="18"/>
          <w:szCs w:val="18"/>
          <w:lang w:val="en-US"/>
        </w:rPr>
        <w:t>.</w:t>
      </w:r>
      <w:r w:rsidR="00762B23" w:rsidRPr="007C27B5">
        <w:rPr>
          <w:rFonts w:ascii="Constantia" w:hAnsi="Constantia"/>
          <w:i/>
          <w:sz w:val="18"/>
          <w:szCs w:val="18"/>
          <w:lang w:val="en-US"/>
        </w:rPr>
        <w:t xml:space="preserve"> – Lexington, Massachusetts Toronto, Ontario: D.C. Heath and Company, 1992. P</w:t>
      </w:r>
      <w:r w:rsidR="00762B23" w:rsidRPr="007C27B5">
        <w:rPr>
          <w:rFonts w:ascii="Constantia" w:hAnsi="Constantia"/>
          <w:i/>
          <w:sz w:val="18"/>
          <w:szCs w:val="18"/>
        </w:rPr>
        <w:t>.178-185.</w:t>
      </w:r>
    </w:p>
  </w:footnote>
  <w:footnote w:id="4">
    <w:p w:rsidR="000E5F69" w:rsidRPr="007C27B5" w:rsidRDefault="000E5F69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Династия византийских императоров (1185-1204 гг.)</w:t>
      </w:r>
    </w:p>
  </w:footnote>
  <w:footnote w:id="5">
    <w:p w:rsidR="00806793" w:rsidRPr="007C27B5" w:rsidRDefault="00806793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r w:rsidRPr="007C27B5">
        <w:rPr>
          <w:rFonts w:ascii="Constantia" w:hAnsi="Constantia"/>
          <w:i/>
          <w:sz w:val="18"/>
          <w:szCs w:val="18"/>
        </w:rPr>
        <w:t xml:space="preserve"> Карл Великий </w:t>
      </w:r>
      <w:r w:rsidR="00972284">
        <w:rPr>
          <w:rFonts w:ascii="Constantia" w:hAnsi="Constantia"/>
          <w:i/>
          <w:sz w:val="18"/>
          <w:szCs w:val="18"/>
        </w:rPr>
        <w:t>–</w:t>
      </w:r>
      <w:r w:rsidR="007A1DE4">
        <w:rPr>
          <w:rFonts w:ascii="Constantia" w:hAnsi="Constantia"/>
          <w:i/>
          <w:sz w:val="18"/>
          <w:szCs w:val="18"/>
        </w:rPr>
        <w:t>«</w:t>
      </w:r>
      <w:r w:rsidRPr="007C27B5">
        <w:rPr>
          <w:rFonts w:ascii="Constantia" w:hAnsi="Constantia"/>
          <w:i/>
          <w:sz w:val="18"/>
          <w:szCs w:val="18"/>
        </w:rPr>
        <w:t>император Запада</w:t>
      </w:r>
      <w:r w:rsidR="007A1DE4">
        <w:rPr>
          <w:rFonts w:ascii="Constantia" w:hAnsi="Constantia"/>
          <w:i/>
          <w:sz w:val="18"/>
          <w:szCs w:val="18"/>
        </w:rPr>
        <w:t>»</w:t>
      </w:r>
      <w:r w:rsidRPr="007C27B5">
        <w:rPr>
          <w:rFonts w:ascii="Constantia" w:hAnsi="Constantia"/>
          <w:i/>
          <w:sz w:val="18"/>
          <w:szCs w:val="18"/>
        </w:rPr>
        <w:t xml:space="preserve"> (Франкского королевства) с 800 года - был не способен даже поставить свою подпись, кроме как прочертив ее по трафарету через пластину</w:t>
      </w:r>
      <w:r w:rsidR="007A1DE4">
        <w:rPr>
          <w:rFonts w:ascii="Constantia" w:hAnsi="Constantia"/>
          <w:i/>
          <w:sz w:val="18"/>
          <w:szCs w:val="18"/>
        </w:rPr>
        <w:t>.</w:t>
      </w:r>
    </w:p>
  </w:footnote>
  <w:footnote w:id="6">
    <w:p w:rsidR="00825915" w:rsidRPr="007C27B5" w:rsidRDefault="00825915" w:rsidP="007C27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27B5">
        <w:rPr>
          <w:rStyle w:val="a5"/>
          <w:rFonts w:ascii="Constantia" w:hAnsi="Constantia"/>
          <w:i/>
          <w:sz w:val="18"/>
          <w:szCs w:val="18"/>
        </w:rPr>
        <w:footnoteRef/>
      </w:r>
      <w:proofErr w:type="gramStart"/>
      <w:r w:rsidRPr="007C27B5">
        <w:rPr>
          <w:rFonts w:ascii="Constantia" w:hAnsi="Constantia"/>
          <w:i/>
          <w:sz w:val="18"/>
          <w:szCs w:val="18"/>
        </w:rPr>
        <w:t xml:space="preserve">Деисус – в христианской церкви иконописная композиция, в центральной части которой изображен Христос, а по сторонам – обращенные к нему в молитвенных позах Богоматерь и </w:t>
      </w:r>
      <w:proofErr w:type="spellStart"/>
      <w:r w:rsidRPr="007C27B5">
        <w:rPr>
          <w:rFonts w:ascii="Constantia" w:hAnsi="Constantia"/>
          <w:i/>
          <w:sz w:val="18"/>
          <w:szCs w:val="18"/>
        </w:rPr>
        <w:t>Иоан</w:t>
      </w:r>
      <w:proofErr w:type="spellEnd"/>
      <w:r w:rsidRPr="007C27B5">
        <w:rPr>
          <w:rFonts w:ascii="Constantia" w:hAnsi="Constantia"/>
          <w:i/>
          <w:sz w:val="18"/>
          <w:szCs w:val="18"/>
        </w:rPr>
        <w:t xml:space="preserve"> Предтеча. </w:t>
      </w:r>
      <w:proofErr w:type="gramEnd"/>
    </w:p>
  </w:footnote>
  <w:footnote w:id="7">
    <w:p w:rsidR="00D55454" w:rsidRDefault="00D55454" w:rsidP="00AA196F">
      <w:pPr>
        <w:shd w:val="clear" w:color="auto" w:fill="FFFFFF" w:themeFill="background1"/>
        <w:spacing w:after="120" w:line="240" w:lineRule="auto"/>
        <w:jc w:val="both"/>
      </w:pPr>
      <w:r>
        <w:rPr>
          <w:rStyle w:val="a5"/>
        </w:rPr>
        <w:footnoteRef/>
      </w:r>
      <w:proofErr w:type="spellStart"/>
      <w:r w:rsidRPr="00CA2881">
        <w:rPr>
          <w:rFonts w:ascii="Constantia" w:hAnsi="Constantia"/>
          <w:i/>
          <w:sz w:val="18"/>
          <w:szCs w:val="18"/>
        </w:rPr>
        <w:t>Норвич</w:t>
      </w:r>
      <w:r w:rsidR="007A1FE6" w:rsidRPr="00CA2881">
        <w:rPr>
          <w:rFonts w:ascii="Constantia" w:hAnsi="Constantia"/>
          <w:i/>
          <w:sz w:val="18"/>
          <w:szCs w:val="18"/>
        </w:rPr>
        <w:t>Д</w:t>
      </w:r>
      <w:proofErr w:type="spellEnd"/>
      <w:r w:rsidRPr="00CA2881">
        <w:rPr>
          <w:rFonts w:ascii="Constantia" w:hAnsi="Constantia"/>
          <w:i/>
          <w:sz w:val="18"/>
          <w:szCs w:val="18"/>
        </w:rPr>
        <w:t>. История Византии. – Москва: АСТ, 2013. С. 54</w:t>
      </w:r>
      <w:r>
        <w:rPr>
          <w:rFonts w:ascii="Constantia" w:hAnsi="Constantia"/>
          <w:i/>
          <w:sz w:val="18"/>
          <w:szCs w:val="18"/>
        </w:rPr>
        <w:t>2</w:t>
      </w:r>
      <w:r w:rsidRPr="00CA2881">
        <w:rPr>
          <w:rFonts w:ascii="Constantia" w:hAnsi="Constantia"/>
          <w:i/>
          <w:sz w:val="18"/>
          <w:szCs w:val="18"/>
        </w:rPr>
        <w:t>.</w:t>
      </w:r>
    </w:p>
  </w:footnote>
  <w:footnote w:id="8">
    <w:p w:rsidR="00CA2881" w:rsidRDefault="00CA2881" w:rsidP="00DB5C1B">
      <w:pPr>
        <w:shd w:val="clear" w:color="auto" w:fill="FFFFFF" w:themeFill="background1"/>
        <w:spacing w:after="0" w:line="240" w:lineRule="auto"/>
        <w:jc w:val="both"/>
      </w:pPr>
      <w:r w:rsidRPr="00CA2881">
        <w:rPr>
          <w:rStyle w:val="a5"/>
          <w:rFonts w:ascii="Constantia" w:hAnsi="Constantia"/>
          <w:sz w:val="18"/>
          <w:szCs w:val="18"/>
        </w:rPr>
        <w:footnoteRef/>
      </w:r>
      <w:r w:rsidR="00DB5C1B">
        <w:rPr>
          <w:rFonts w:ascii="Constantia" w:hAnsi="Constantia"/>
          <w:i/>
          <w:sz w:val="18"/>
          <w:szCs w:val="18"/>
        </w:rPr>
        <w:t>Там же.</w:t>
      </w:r>
      <w:r w:rsidRPr="00CA2881">
        <w:rPr>
          <w:rFonts w:ascii="Constantia" w:hAnsi="Constantia"/>
          <w:i/>
          <w:sz w:val="18"/>
          <w:szCs w:val="18"/>
        </w:rPr>
        <w:t xml:space="preserve"> С.11, 541-543.</w:t>
      </w:r>
    </w:p>
  </w:footnote>
  <w:footnote w:id="9">
    <w:p w:rsidR="00E846EA" w:rsidRPr="00E846EA" w:rsidRDefault="00E846EA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E846EA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E846EA">
        <w:rPr>
          <w:rFonts w:ascii="Constantia" w:hAnsi="Constantia" w:cs="Arial"/>
          <w:b/>
          <w:bCs/>
          <w:i/>
          <w:sz w:val="18"/>
          <w:szCs w:val="18"/>
          <w:shd w:val="clear" w:color="auto" w:fill="FFFFFF"/>
        </w:rPr>
        <w:t>Равноапо́стольный</w:t>
      </w:r>
      <w:proofErr w:type="spellEnd"/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(</w:t>
      </w:r>
      <w:hyperlink r:id="rId1" w:tooltip="Греческий язык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греч</w:t>
        </w:r>
        <w:proofErr w:type="gramStart"/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.</w:t>
        </w:r>
        <w:proofErr w:type="gramEnd"/>
      </w:hyperlink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  <w:lang w:val="el-GR"/>
        </w:rPr>
        <w:t>Ισαπόστολος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proofErr w:type="gramStart"/>
      <w:r w:rsidR="00EB5DD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л</w:t>
      </w:r>
      <w:proofErr w:type="gramEnd"/>
      <w:r w:rsidR="007C0080" w:rsidRPr="007C0080">
        <w:fldChar w:fldCharType="begin"/>
      </w:r>
      <w:r w:rsidR="00AA18BB">
        <w:instrText xml:space="preserve"> HYPERLINK "http://ru.wikipedia.org/wiki/%D0%9B%D0%B0%D1%82%D0%B8%D0%BD%D1%81%D0%BA%D0%B8%D0%B9_%D1%8F%D0%B7%D1%8B%D0%BA" \o "Латинский язык" </w:instrText>
      </w:r>
      <w:r w:rsidR="007C0080" w:rsidRPr="007C0080">
        <w:fldChar w:fldCharType="separate"/>
      </w:r>
      <w:r w:rsidRPr="00E846EA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ат.</w:t>
      </w:r>
      <w:r w:rsidR="007C0080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fldChar w:fldCharType="end"/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la-Latn"/>
        </w:rPr>
        <w:t>aequalis apostolis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) — наименование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2" w:tooltip="Святой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святых</w:t>
        </w:r>
      </w:hyperlink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, особо прославившихся проповед</w:t>
      </w:r>
      <w:r w:rsidR="00EB5DD7">
        <w:rPr>
          <w:rFonts w:ascii="Constantia" w:hAnsi="Constantia" w:cs="Arial"/>
          <w:i/>
          <w:sz w:val="18"/>
          <w:szCs w:val="18"/>
          <w:shd w:val="clear" w:color="auto" w:fill="FFFFFF"/>
        </w:rPr>
        <w:t>ью</w:t>
      </w:r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3" w:tooltip="Евангелие" w:history="1">
        <w:r w:rsidRPr="00E846EA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Евангелия</w:t>
        </w:r>
      </w:hyperlink>
      <w:r w:rsidRPr="00E846EA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E846EA">
        <w:rPr>
          <w:rFonts w:ascii="Constantia" w:hAnsi="Constantia" w:cs="Arial"/>
          <w:i/>
          <w:sz w:val="18"/>
          <w:szCs w:val="18"/>
          <w:shd w:val="clear" w:color="auto" w:fill="FFFFFF"/>
        </w:rPr>
        <w:t>и обращением народов в христианскую веру.</w:t>
      </w:r>
    </w:p>
  </w:footnote>
  <w:footnote w:id="10">
    <w:p w:rsidR="008E5382" w:rsidRPr="00A255D9" w:rsidRDefault="008E5382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A255D9">
        <w:rPr>
          <w:rStyle w:val="a5"/>
          <w:rFonts w:ascii="Constantia" w:hAnsi="Constantia"/>
          <w:i/>
          <w:sz w:val="18"/>
          <w:szCs w:val="18"/>
        </w:rPr>
        <w:footnoteRef/>
      </w:r>
      <w:r w:rsidRPr="00A255D9">
        <w:rPr>
          <w:rFonts w:ascii="Constantia" w:hAnsi="Constantia"/>
          <w:i/>
          <w:sz w:val="18"/>
          <w:szCs w:val="18"/>
        </w:rPr>
        <w:t xml:space="preserve"> Согласно порядку, установленному Ди</w:t>
      </w:r>
      <w:r w:rsidR="00A255D9">
        <w:rPr>
          <w:rFonts w:ascii="Constantia" w:hAnsi="Constantia"/>
          <w:i/>
          <w:sz w:val="18"/>
          <w:szCs w:val="18"/>
        </w:rPr>
        <w:t>о</w:t>
      </w:r>
      <w:r w:rsidRPr="00A255D9">
        <w:rPr>
          <w:rFonts w:ascii="Constantia" w:hAnsi="Constantia"/>
          <w:i/>
          <w:sz w:val="18"/>
          <w:szCs w:val="18"/>
        </w:rPr>
        <w:t>клетианом в 3 веке</w:t>
      </w:r>
      <w:r w:rsidR="00A255D9">
        <w:rPr>
          <w:rFonts w:ascii="Constantia" w:hAnsi="Constantia"/>
          <w:i/>
          <w:sz w:val="18"/>
          <w:szCs w:val="18"/>
        </w:rPr>
        <w:t>,</w:t>
      </w:r>
      <w:r w:rsidRPr="00A255D9">
        <w:rPr>
          <w:rFonts w:ascii="Constantia" w:hAnsi="Constantia"/>
          <w:i/>
          <w:sz w:val="18"/>
          <w:szCs w:val="18"/>
        </w:rPr>
        <w:t xml:space="preserve"> императорская власть в Риме находилась в руках двух августов (старших правителей) и двух цезарей (младших правителей). </w:t>
      </w:r>
      <w:r w:rsidR="00A255D9" w:rsidRPr="00A255D9">
        <w:rPr>
          <w:rFonts w:ascii="Constantia" w:hAnsi="Constantia"/>
          <w:i/>
          <w:sz w:val="18"/>
          <w:szCs w:val="18"/>
        </w:rPr>
        <w:t>Так</w:t>
      </w:r>
      <w:r w:rsidR="00EB5DD7">
        <w:rPr>
          <w:rFonts w:ascii="Constantia" w:hAnsi="Constantia"/>
          <w:i/>
          <w:sz w:val="18"/>
          <w:szCs w:val="18"/>
        </w:rPr>
        <w:t>,</w:t>
      </w:r>
      <w:r w:rsidR="00A255D9" w:rsidRPr="00A255D9">
        <w:rPr>
          <w:rFonts w:ascii="Constantia" w:hAnsi="Constantia"/>
          <w:i/>
          <w:sz w:val="18"/>
          <w:szCs w:val="18"/>
        </w:rPr>
        <w:t xml:space="preserve"> август, надзиравший за Западной частью империи</w:t>
      </w:r>
      <w:r w:rsidR="00B60782">
        <w:rPr>
          <w:rFonts w:ascii="Constantia" w:hAnsi="Constantia"/>
          <w:i/>
          <w:sz w:val="18"/>
          <w:szCs w:val="18"/>
        </w:rPr>
        <w:t>,</w:t>
      </w:r>
      <w:r w:rsidR="00A255D9" w:rsidRPr="00A255D9">
        <w:rPr>
          <w:rFonts w:ascii="Constantia" w:hAnsi="Constantia"/>
          <w:i/>
          <w:sz w:val="18"/>
          <w:szCs w:val="18"/>
        </w:rPr>
        <w:t xml:space="preserve"> выделял часть провинций (обычно Галлию и Британию) цезарю, и нечто подобное было на Востоке. При этом один из четырех императоров доминировал, оставляя принятие наиболее важных решений за собой.</w:t>
      </w:r>
    </w:p>
  </w:footnote>
  <w:footnote w:id="11">
    <w:p w:rsidR="0025018E" w:rsidRPr="0025018E" w:rsidRDefault="0025018E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25018E">
        <w:rPr>
          <w:rStyle w:val="a5"/>
          <w:rFonts w:ascii="Constantia" w:hAnsi="Constantia"/>
          <w:i/>
          <w:sz w:val="18"/>
          <w:szCs w:val="18"/>
        </w:rPr>
        <w:footnoteRef/>
      </w:r>
      <w:r w:rsidR="00EB5DD7" w:rsidRPr="00EB5DD7">
        <w:rPr>
          <w:rFonts w:ascii="Constantia" w:hAnsi="Constantia"/>
          <w:b/>
          <w:i/>
          <w:sz w:val="18"/>
          <w:szCs w:val="18"/>
        </w:rPr>
        <w:t xml:space="preserve">Преторианцы </w:t>
      </w:r>
      <w:r w:rsidR="00EB5DD7">
        <w:rPr>
          <w:rFonts w:ascii="Constantia" w:hAnsi="Constantia"/>
          <w:i/>
          <w:sz w:val="18"/>
          <w:szCs w:val="18"/>
        </w:rPr>
        <w:t xml:space="preserve">- </w:t>
      </w:r>
      <w:r w:rsidRPr="0025018E">
        <w:rPr>
          <w:rFonts w:ascii="Constantia" w:hAnsi="Constantia"/>
          <w:i/>
          <w:sz w:val="18"/>
          <w:szCs w:val="18"/>
        </w:rPr>
        <w:t>14 когорт гвардии</w:t>
      </w:r>
      <w:r w:rsidR="00EB5DD7">
        <w:rPr>
          <w:rFonts w:ascii="Constantia" w:hAnsi="Constantia"/>
          <w:i/>
          <w:sz w:val="18"/>
          <w:szCs w:val="18"/>
        </w:rPr>
        <w:t xml:space="preserve">, </w:t>
      </w:r>
      <w:r w:rsidRPr="0025018E">
        <w:rPr>
          <w:rFonts w:ascii="Constantia" w:hAnsi="Constantia"/>
          <w:i/>
          <w:sz w:val="18"/>
          <w:szCs w:val="18"/>
        </w:rPr>
        <w:t>личные телохранител</w:t>
      </w:r>
      <w:r w:rsidR="00CA2881">
        <w:rPr>
          <w:rFonts w:ascii="Constantia" w:hAnsi="Constantia"/>
          <w:i/>
          <w:sz w:val="18"/>
          <w:szCs w:val="18"/>
        </w:rPr>
        <w:t>и</w:t>
      </w:r>
      <w:r w:rsidRPr="0025018E">
        <w:rPr>
          <w:rFonts w:ascii="Constantia" w:hAnsi="Constantia"/>
          <w:i/>
          <w:sz w:val="18"/>
          <w:szCs w:val="18"/>
        </w:rPr>
        <w:t xml:space="preserve"> императора. Префект претория – почти всегда участник дворцовых переворотов и убийца свергнутого императора.</w:t>
      </w:r>
    </w:p>
  </w:footnote>
  <w:footnote w:id="12">
    <w:p w:rsidR="00746E9D" w:rsidRPr="00746E9D" w:rsidRDefault="00746E9D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46E9D">
        <w:rPr>
          <w:rStyle w:val="a5"/>
          <w:rFonts w:ascii="Constantia" w:hAnsi="Constantia"/>
          <w:i/>
          <w:sz w:val="18"/>
          <w:szCs w:val="18"/>
        </w:rPr>
        <w:footnoteRef/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4" w:tooltip="Монограмма" w:history="1">
        <w:r w:rsidRPr="000B64E3">
          <w:rPr>
            <w:rStyle w:val="a6"/>
            <w:rFonts w:ascii="Constantia" w:hAnsi="Constantia" w:cs="Arial"/>
            <w:b/>
            <w:i/>
            <w:color w:val="auto"/>
            <w:sz w:val="18"/>
            <w:szCs w:val="18"/>
            <w:u w:val="none"/>
            <w:shd w:val="clear" w:color="auto" w:fill="FFFFFF"/>
          </w:rPr>
          <w:t>Монограмма</w:t>
        </w:r>
      </w:hyperlink>
      <w:r w:rsidRPr="000B64E3">
        <w:rPr>
          <w:rStyle w:val="apple-converted-space"/>
          <w:rFonts w:ascii="Constantia" w:hAnsi="Constantia" w:cs="Arial"/>
          <w:b/>
          <w:i/>
          <w:sz w:val="18"/>
          <w:szCs w:val="18"/>
          <w:shd w:val="clear" w:color="auto" w:fill="FFFFFF"/>
        </w:rPr>
        <w:t> </w:t>
      </w:r>
      <w:r w:rsidRPr="000B64E3">
        <w:rPr>
          <w:rFonts w:ascii="Constantia" w:hAnsi="Constantia" w:cs="Arial"/>
          <w:b/>
          <w:i/>
          <w:sz w:val="18"/>
          <w:szCs w:val="18"/>
          <w:shd w:val="clear" w:color="auto" w:fill="FFFFFF"/>
        </w:rPr>
        <w:t xml:space="preserve"> Христа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– один из христианских символов. С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остоит из двух начальных греческих букв</w:t>
      </w:r>
      <w:r w:rsidR="00F53D88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его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имени</w:t>
      </w:r>
      <w:proofErr w:type="gramStart"/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(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  <w:lang w:val="el-GR"/>
        </w:rPr>
        <w:t>ΧΡΙΣΤΌΣ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) —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b/>
          <w:bCs/>
          <w:i/>
          <w:sz w:val="18"/>
          <w:szCs w:val="18"/>
          <w:shd w:val="clear" w:color="auto" w:fill="FFFFFF"/>
        </w:rPr>
        <w:t>Χ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(</w:t>
      </w:r>
      <w:proofErr w:type="gramEnd"/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хи) и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b/>
          <w:bCs/>
          <w:i/>
          <w:sz w:val="18"/>
          <w:szCs w:val="18"/>
          <w:shd w:val="clear" w:color="auto" w:fill="FFFFFF"/>
        </w:rPr>
        <w:t>Ρ</w:t>
      </w:r>
      <w:r w:rsidRPr="00746E9D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(</w:t>
      </w:r>
      <w:proofErr w:type="spellStart"/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ро</w:t>
      </w:r>
      <w:proofErr w:type="spellEnd"/>
      <w:r w:rsidRPr="00746E9D">
        <w:rPr>
          <w:rFonts w:ascii="Constantia" w:hAnsi="Constantia" w:cs="Arial"/>
          <w:i/>
          <w:sz w:val="18"/>
          <w:szCs w:val="18"/>
          <w:shd w:val="clear" w:color="auto" w:fill="FFFFFF"/>
        </w:rPr>
        <w:t>), скрещённых между собой</w:t>
      </w:r>
      <w:r w:rsidR="000B64E3"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</w:p>
  </w:footnote>
  <w:footnote w:id="13">
    <w:p w:rsidR="000B64E3" w:rsidRPr="000B64E3" w:rsidRDefault="000B64E3" w:rsidP="00DB5C1B">
      <w:pPr>
        <w:pStyle w:val="a3"/>
        <w:rPr>
          <w:rFonts w:ascii="Constantia" w:hAnsi="Constantia"/>
          <w:i/>
          <w:sz w:val="18"/>
          <w:szCs w:val="18"/>
        </w:rPr>
      </w:pPr>
      <w:r w:rsidRPr="000B64E3">
        <w:rPr>
          <w:rStyle w:val="a5"/>
          <w:rFonts w:ascii="Constantia" w:hAnsi="Constantia"/>
          <w:i/>
          <w:sz w:val="18"/>
          <w:szCs w:val="18"/>
        </w:rPr>
        <w:footnoteRef/>
      </w:r>
      <w:r w:rsidR="00FE22D8">
        <w:rPr>
          <w:rFonts w:ascii="Constantia" w:hAnsi="Constantia"/>
          <w:i/>
          <w:sz w:val="18"/>
          <w:szCs w:val="18"/>
        </w:rPr>
        <w:t xml:space="preserve">См. статью в </w:t>
      </w:r>
      <w:proofErr w:type="spellStart"/>
      <w:r w:rsidR="00FE22D8">
        <w:rPr>
          <w:rFonts w:ascii="Constantia" w:hAnsi="Constantia"/>
          <w:i/>
          <w:sz w:val="18"/>
          <w:szCs w:val="18"/>
        </w:rPr>
        <w:t>Википедии</w:t>
      </w:r>
      <w:proofErr w:type="spellEnd"/>
      <w:r w:rsidR="00FE22D8">
        <w:rPr>
          <w:rFonts w:ascii="Constantia" w:hAnsi="Constantia"/>
          <w:i/>
          <w:sz w:val="18"/>
          <w:szCs w:val="18"/>
        </w:rPr>
        <w:t xml:space="preserve"> «Битва у </w:t>
      </w:r>
      <w:proofErr w:type="spellStart"/>
      <w:r w:rsidR="00FE22D8">
        <w:rPr>
          <w:rFonts w:ascii="Constantia" w:hAnsi="Constantia"/>
          <w:i/>
          <w:sz w:val="18"/>
          <w:szCs w:val="18"/>
        </w:rPr>
        <w:t>Мульвийского</w:t>
      </w:r>
      <w:proofErr w:type="spellEnd"/>
      <w:r w:rsidR="00FE22D8">
        <w:rPr>
          <w:rFonts w:ascii="Constantia" w:hAnsi="Constantia"/>
          <w:i/>
          <w:sz w:val="18"/>
          <w:szCs w:val="18"/>
        </w:rPr>
        <w:t xml:space="preserve"> моста».</w:t>
      </w:r>
    </w:p>
  </w:footnote>
  <w:footnote w:id="14">
    <w:p w:rsidR="00CA2881" w:rsidRPr="00CA2881" w:rsidRDefault="00CA2881" w:rsidP="00DB5C1B">
      <w:pPr>
        <w:shd w:val="clear" w:color="auto" w:fill="FFFFFF" w:themeFill="background1"/>
        <w:spacing w:after="0" w:line="240" w:lineRule="auto"/>
        <w:jc w:val="both"/>
        <w:rPr>
          <w:rFonts w:ascii="Constantia" w:hAnsi="Constantia"/>
          <w:i/>
          <w:sz w:val="18"/>
          <w:szCs w:val="18"/>
        </w:rPr>
      </w:pPr>
      <w:r w:rsidRPr="00CA2881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CA2881">
        <w:rPr>
          <w:rFonts w:ascii="Constantia" w:hAnsi="Constantia"/>
          <w:i/>
          <w:sz w:val="18"/>
          <w:szCs w:val="18"/>
        </w:rPr>
        <w:t>Норвич</w:t>
      </w:r>
      <w:proofErr w:type="spellEnd"/>
      <w:r w:rsidR="005B2B82">
        <w:rPr>
          <w:rFonts w:ascii="Constantia" w:hAnsi="Constantia"/>
          <w:i/>
          <w:sz w:val="18"/>
          <w:szCs w:val="18"/>
        </w:rPr>
        <w:t xml:space="preserve"> Д</w:t>
      </w:r>
      <w:r w:rsidRPr="00CA2881">
        <w:rPr>
          <w:rFonts w:ascii="Constantia" w:hAnsi="Constantia"/>
          <w:i/>
          <w:sz w:val="18"/>
          <w:szCs w:val="18"/>
        </w:rPr>
        <w:t xml:space="preserve">. </w:t>
      </w:r>
      <w:proofErr w:type="spellStart"/>
      <w:r>
        <w:rPr>
          <w:rFonts w:ascii="Constantia" w:hAnsi="Constantia"/>
          <w:i/>
          <w:sz w:val="18"/>
          <w:szCs w:val="18"/>
        </w:rPr>
        <w:t>Указ</w:t>
      </w:r>
      <w:proofErr w:type="gramStart"/>
      <w:r>
        <w:rPr>
          <w:rFonts w:ascii="Constantia" w:hAnsi="Constantia"/>
          <w:i/>
          <w:sz w:val="18"/>
          <w:szCs w:val="18"/>
        </w:rPr>
        <w:t>.с</w:t>
      </w:r>
      <w:proofErr w:type="gramEnd"/>
      <w:r>
        <w:rPr>
          <w:rFonts w:ascii="Constantia" w:hAnsi="Constantia"/>
          <w:i/>
          <w:sz w:val="18"/>
          <w:szCs w:val="18"/>
        </w:rPr>
        <w:t>оч</w:t>
      </w:r>
      <w:proofErr w:type="spellEnd"/>
      <w:r w:rsidRPr="00CA2881">
        <w:rPr>
          <w:rFonts w:ascii="Constantia" w:hAnsi="Constantia"/>
          <w:i/>
          <w:sz w:val="18"/>
          <w:szCs w:val="18"/>
        </w:rPr>
        <w:t>. С.</w:t>
      </w:r>
      <w:r>
        <w:rPr>
          <w:rFonts w:ascii="Constantia" w:hAnsi="Constantia"/>
          <w:i/>
          <w:sz w:val="18"/>
          <w:szCs w:val="18"/>
        </w:rPr>
        <w:t>23.</w:t>
      </w:r>
    </w:p>
  </w:footnote>
  <w:footnote w:id="15">
    <w:p w:rsidR="00FA7564" w:rsidRPr="00FA7564" w:rsidRDefault="00FA7564" w:rsidP="00DB5C1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FA7564">
        <w:rPr>
          <w:rStyle w:val="a5"/>
          <w:rFonts w:ascii="Constantia" w:hAnsi="Constantia"/>
          <w:i/>
          <w:sz w:val="18"/>
          <w:szCs w:val="18"/>
        </w:rPr>
        <w:footnoteRef/>
      </w:r>
      <w:r w:rsidRPr="00FA7564">
        <w:rPr>
          <w:rFonts w:ascii="Constantia" w:hAnsi="Constantia"/>
          <w:i/>
          <w:sz w:val="18"/>
          <w:szCs w:val="18"/>
        </w:rPr>
        <w:t xml:space="preserve"> День 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назван в честь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5" w:tooltip="Воскресение Иисуса Христа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воскресения Иисуса на третий день после распятия</w:t>
        </w:r>
        <w:proofErr w:type="gramStart"/>
      </w:hyperlink>
      <w:r>
        <w:rPr>
          <w:rFonts w:ascii="Constantia" w:hAnsi="Constantia"/>
          <w:i/>
          <w:sz w:val="18"/>
          <w:szCs w:val="18"/>
        </w:rPr>
        <w:t>.</w:t>
      </w:r>
      <w:proofErr w:type="gramEnd"/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Во всех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6" w:tooltip="Славянские языки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славянских языках</w:t>
        </w:r>
      </w:hyperlink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 кроме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7" w:tooltip="Рус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русского</w:t>
        </w:r>
      </w:hyperlink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 воскресенье называется «неделей» (</w:t>
      </w:r>
      <w:hyperlink r:id="rId8" w:tooltip="Польский язык" w:history="1">
        <w:r w:rsidRPr="00FA7564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польск.</w:t>
        </w:r>
      </w:hyperlink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pl-PL"/>
        </w:rPr>
        <w:t>niedziela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proofErr w:type="spellStart"/>
      <w:r w:rsidR="007C0080" w:rsidRPr="00FA7564">
        <w:rPr>
          <w:rFonts w:ascii="Constantia" w:hAnsi="Constantia"/>
          <w:i/>
          <w:sz w:val="18"/>
          <w:szCs w:val="18"/>
        </w:rPr>
        <w:fldChar w:fldCharType="begin"/>
      </w:r>
      <w:r w:rsidRPr="00FA7564">
        <w:rPr>
          <w:rFonts w:ascii="Constantia" w:hAnsi="Constantia"/>
          <w:i/>
          <w:sz w:val="18"/>
          <w:szCs w:val="18"/>
        </w:rPr>
        <w:instrText xml:space="preserve"> HYPERLINK "http://ru.wikipedia.org/wiki/%D0%A3%D0%BA%D1%80%D0%B0%D0%B8%D0%BD%D1%81%D0%BA%D0%B8%D0%B9_%D1%8F%D0%B7%D1%8B%D0%BA" \o "Украинский язык" </w:instrText>
      </w:r>
      <w:r w:rsidR="007C0080" w:rsidRPr="00FA7564">
        <w:rPr>
          <w:rFonts w:ascii="Constantia" w:hAnsi="Constantia"/>
          <w:i/>
          <w:sz w:val="18"/>
          <w:szCs w:val="18"/>
        </w:rPr>
        <w:fldChar w:fldCharType="separate"/>
      </w:r>
      <w:r w:rsidRPr="00FA7564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укр</w:t>
      </w:r>
      <w:proofErr w:type="spellEnd"/>
      <w:r w:rsidRPr="00FA7564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.</w:t>
      </w:r>
      <w:r w:rsidR="007C0080" w:rsidRPr="00FA7564">
        <w:rPr>
          <w:rFonts w:ascii="Constantia" w:hAnsi="Constantia"/>
          <w:i/>
          <w:sz w:val="18"/>
          <w:szCs w:val="18"/>
        </w:rPr>
        <w:fldChar w:fldCharType="end"/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uk-UA"/>
        </w:rPr>
        <w:t>неділя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proofErr w:type="spellStart"/>
      <w:r w:rsidR="007C0080" w:rsidRPr="00FA7564">
        <w:rPr>
          <w:rFonts w:ascii="Constantia" w:hAnsi="Constantia"/>
          <w:i/>
          <w:sz w:val="18"/>
          <w:szCs w:val="18"/>
        </w:rPr>
        <w:fldChar w:fldCharType="begin"/>
      </w:r>
      <w:r w:rsidRPr="00FA7564">
        <w:rPr>
          <w:rFonts w:ascii="Constantia" w:hAnsi="Constantia"/>
          <w:i/>
          <w:sz w:val="18"/>
          <w:szCs w:val="18"/>
        </w:rPr>
        <w:instrText xml:space="preserve"> HYPERLINK "http://ru.wikipedia.org/wiki/%D0%91%D0%B5%D0%BB%D0%BE%D1%80%D1%83%D1%81%D1%81%D0%BA%D0%B8%D0%B9_%D1%8F%D0%B7%D1%8B%D0%BA" \o "Белорусский язык" </w:instrText>
      </w:r>
      <w:r w:rsidR="007C0080" w:rsidRPr="00FA7564">
        <w:rPr>
          <w:rFonts w:ascii="Constantia" w:hAnsi="Constantia"/>
          <w:i/>
          <w:sz w:val="18"/>
          <w:szCs w:val="18"/>
        </w:rPr>
        <w:fldChar w:fldCharType="separate"/>
      </w:r>
      <w:r w:rsidRPr="00FA7564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белор</w:t>
      </w:r>
      <w:proofErr w:type="spellEnd"/>
      <w:r w:rsidRPr="00FA7564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.</w:t>
      </w:r>
      <w:r w:rsidR="007C0080" w:rsidRPr="00FA7564">
        <w:rPr>
          <w:rFonts w:ascii="Constantia" w:hAnsi="Constantia"/>
          <w:i/>
          <w:sz w:val="18"/>
          <w:szCs w:val="18"/>
        </w:rPr>
        <w:fldChar w:fldCharType="end"/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be-BY"/>
        </w:rPr>
        <w:t>нядзеля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proofErr w:type="spellStart"/>
      <w:r w:rsidR="007C0080" w:rsidRPr="00FA7564">
        <w:rPr>
          <w:rFonts w:ascii="Constantia" w:hAnsi="Constantia"/>
          <w:i/>
          <w:sz w:val="18"/>
          <w:szCs w:val="18"/>
        </w:rPr>
        <w:fldChar w:fldCharType="begin"/>
      </w:r>
      <w:r w:rsidRPr="00FA7564">
        <w:rPr>
          <w:rFonts w:ascii="Constantia" w:hAnsi="Constantia"/>
          <w:i/>
          <w:sz w:val="18"/>
          <w:szCs w:val="18"/>
        </w:rPr>
        <w:instrText xml:space="preserve"> HYPERLINK "http://ru.wikipedia.org/wiki/%D0%A7%D0%B5%D1%88%D1%81%D0%BA%D0%B8%D0%B9_%D1%8F%D0%B7%D1%8B%D0%BA" \o "Чешский язык" </w:instrText>
      </w:r>
      <w:r w:rsidR="007C0080" w:rsidRPr="00FA7564">
        <w:rPr>
          <w:rFonts w:ascii="Constantia" w:hAnsi="Constantia"/>
          <w:i/>
          <w:sz w:val="18"/>
          <w:szCs w:val="18"/>
        </w:rPr>
        <w:fldChar w:fldCharType="separate"/>
      </w:r>
      <w:r w:rsidRPr="00FA7564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чеш</w:t>
      </w:r>
      <w:proofErr w:type="spellEnd"/>
      <w:r w:rsidRPr="00FA7564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.</w:t>
      </w:r>
      <w:r w:rsidR="007C0080" w:rsidRPr="00FA7564">
        <w:rPr>
          <w:rFonts w:ascii="Constantia" w:hAnsi="Constantia"/>
          <w:i/>
          <w:sz w:val="18"/>
          <w:szCs w:val="18"/>
        </w:rPr>
        <w:fldChar w:fldCharType="end"/>
      </w:r>
      <w:r w:rsidRPr="00FA7564">
        <w:rPr>
          <w:rFonts w:ascii="Constantia" w:hAnsi="Constantia" w:cs="Arial"/>
          <w:i/>
          <w:iCs/>
          <w:sz w:val="18"/>
          <w:szCs w:val="18"/>
          <w:shd w:val="clear" w:color="auto" w:fill="FFFFFF"/>
          <w:lang w:val="cs-CZ"/>
        </w:rPr>
        <w:t>neděle</w:t>
      </w:r>
      <w:r w:rsidRPr="00FA7564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FA7564">
        <w:rPr>
          <w:rFonts w:ascii="Constantia" w:hAnsi="Constantia" w:cs="Arial"/>
          <w:i/>
          <w:sz w:val="18"/>
          <w:szCs w:val="18"/>
          <w:shd w:val="clear" w:color="auto" w:fill="FFFFFF"/>
        </w:rPr>
        <w:t>и т. д.), то есть днём, когда «не делают», то есть не работают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</w:p>
  </w:footnote>
  <w:footnote w:id="16">
    <w:p w:rsidR="00177A06" w:rsidRPr="00177A06" w:rsidRDefault="00177A06" w:rsidP="00177A0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177A06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177A06">
        <w:rPr>
          <w:rFonts w:ascii="Constantia" w:hAnsi="Constantia"/>
          <w:b/>
          <w:i/>
          <w:sz w:val="18"/>
          <w:szCs w:val="18"/>
        </w:rPr>
        <w:t>Донатисты</w:t>
      </w:r>
      <w:proofErr w:type="spellEnd"/>
      <w:r w:rsidRPr="00177A06">
        <w:rPr>
          <w:rFonts w:ascii="Constantia" w:hAnsi="Constantia"/>
          <w:i/>
          <w:sz w:val="18"/>
          <w:szCs w:val="18"/>
        </w:rPr>
        <w:t xml:space="preserve"> считали, что действительны только те таинства, которые совершаются праведным епископом. Таинства теряют свою силу,  </w:t>
      </w:r>
      <w:r w:rsidR="00CC0C1D">
        <w:rPr>
          <w:rFonts w:ascii="Constantia" w:hAnsi="Constantia"/>
          <w:i/>
          <w:sz w:val="18"/>
          <w:szCs w:val="18"/>
        </w:rPr>
        <w:t xml:space="preserve">даже </w:t>
      </w:r>
      <w:r w:rsidRPr="00177A06">
        <w:rPr>
          <w:rFonts w:ascii="Constantia" w:hAnsi="Constantia"/>
          <w:i/>
          <w:sz w:val="18"/>
          <w:szCs w:val="18"/>
        </w:rPr>
        <w:t>если священник потом провинился перед церковью.</w:t>
      </w:r>
    </w:p>
  </w:footnote>
  <w:footnote w:id="17">
    <w:p w:rsidR="00177A06" w:rsidRPr="00B509E6" w:rsidRDefault="00177A06" w:rsidP="00B509E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B509E6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B509E6">
        <w:rPr>
          <w:rFonts w:ascii="Constantia" w:hAnsi="Constantia"/>
          <w:b/>
          <w:i/>
          <w:sz w:val="18"/>
          <w:szCs w:val="18"/>
        </w:rPr>
        <w:t>Мелетиане</w:t>
      </w:r>
      <w:proofErr w:type="spellEnd"/>
      <w:r w:rsidRPr="00B509E6">
        <w:rPr>
          <w:rFonts w:ascii="Constantia" w:hAnsi="Constantia"/>
          <w:i/>
          <w:sz w:val="18"/>
          <w:szCs w:val="18"/>
        </w:rPr>
        <w:t xml:space="preserve"> считали, что падшие (</w:t>
      </w:r>
      <w:r w:rsidR="00B509E6" w:rsidRPr="00B509E6">
        <w:rPr>
          <w:rFonts w:ascii="Constantia" w:hAnsi="Constantia"/>
          <w:i/>
          <w:sz w:val="18"/>
          <w:szCs w:val="18"/>
        </w:rPr>
        <w:t xml:space="preserve">священники, </w:t>
      </w:r>
      <w:r w:rsidRPr="00B509E6">
        <w:rPr>
          <w:rFonts w:ascii="Constantia" w:hAnsi="Constantia"/>
          <w:i/>
          <w:sz w:val="18"/>
          <w:szCs w:val="18"/>
        </w:rPr>
        <w:t>отказавшиеся от христианства во время гонений) не имеют права</w:t>
      </w:r>
      <w:r w:rsidR="00B509E6" w:rsidRPr="00B509E6">
        <w:rPr>
          <w:rFonts w:ascii="Constantia" w:hAnsi="Constantia"/>
          <w:i/>
          <w:sz w:val="18"/>
          <w:szCs w:val="18"/>
        </w:rPr>
        <w:t xml:space="preserve"> вновь принять сан.</w:t>
      </w:r>
    </w:p>
  </w:footnote>
  <w:footnote w:id="18">
    <w:p w:rsidR="005F3F6C" w:rsidRPr="005F3F6C" w:rsidRDefault="005F3F6C" w:rsidP="00132503">
      <w:pPr>
        <w:spacing w:after="0" w:line="240" w:lineRule="auto"/>
        <w:jc w:val="both"/>
        <w:rPr>
          <w:rFonts w:ascii="Constantia" w:hAnsi="Constantia"/>
          <w:i/>
          <w:sz w:val="18"/>
          <w:szCs w:val="18"/>
        </w:rPr>
      </w:pPr>
      <w:r w:rsidRPr="005F3F6C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5F3F6C">
        <w:rPr>
          <w:rFonts w:ascii="Constantia" w:hAnsi="Constantia"/>
          <w:b/>
          <w:i/>
          <w:sz w:val="18"/>
          <w:szCs w:val="18"/>
        </w:rPr>
        <w:t>Ариане</w:t>
      </w:r>
      <w:proofErr w:type="spellEnd"/>
      <w:r>
        <w:rPr>
          <w:rFonts w:ascii="Constantia" w:hAnsi="Constantia"/>
          <w:i/>
          <w:sz w:val="18"/>
          <w:szCs w:val="18"/>
        </w:rPr>
        <w:t>– последователи епископа А</w:t>
      </w:r>
      <w:r w:rsidRPr="005F3F6C">
        <w:rPr>
          <w:rFonts w:ascii="Constantia" w:hAnsi="Constantia"/>
          <w:i/>
          <w:sz w:val="18"/>
          <w:szCs w:val="18"/>
        </w:rPr>
        <w:t>ри</w:t>
      </w:r>
      <w:r>
        <w:rPr>
          <w:rFonts w:ascii="Constantia" w:hAnsi="Constantia"/>
          <w:i/>
          <w:sz w:val="18"/>
          <w:szCs w:val="18"/>
        </w:rPr>
        <w:t>я. Он</w:t>
      </w:r>
      <w:r w:rsidRPr="005F3F6C">
        <w:rPr>
          <w:rFonts w:ascii="Constantia" w:hAnsi="Constantia"/>
          <w:i/>
          <w:sz w:val="18"/>
          <w:szCs w:val="18"/>
        </w:rPr>
        <w:t xml:space="preserve"> считал, что Иисус Христос был создан Богом отцом как инструмент для спасения мира – то есть Сын находился в подчиненном положении, а его природа была скорее человеческая, чем божественная. Суд ста епископов отлучил Ария от церкви как еретика. Но надо иметь </w:t>
      </w:r>
      <w:proofErr w:type="gramStart"/>
      <w:r w:rsidRPr="005F3F6C">
        <w:rPr>
          <w:rFonts w:ascii="Constantia" w:hAnsi="Constantia"/>
          <w:i/>
          <w:sz w:val="18"/>
          <w:szCs w:val="18"/>
        </w:rPr>
        <w:t>ввиду</w:t>
      </w:r>
      <w:proofErr w:type="gramEnd"/>
      <w:r w:rsidRPr="005F3F6C">
        <w:rPr>
          <w:rFonts w:ascii="Constantia" w:hAnsi="Constantia"/>
          <w:i/>
          <w:sz w:val="18"/>
          <w:szCs w:val="18"/>
        </w:rPr>
        <w:t xml:space="preserve">, что </w:t>
      </w:r>
      <w:proofErr w:type="gramStart"/>
      <w:r w:rsidRPr="005F3F6C">
        <w:rPr>
          <w:rFonts w:ascii="Constantia" w:hAnsi="Constantia"/>
          <w:i/>
          <w:sz w:val="18"/>
          <w:szCs w:val="18"/>
        </w:rPr>
        <w:t>в</w:t>
      </w:r>
      <w:proofErr w:type="gramEnd"/>
      <w:r w:rsidRPr="005F3F6C">
        <w:rPr>
          <w:rFonts w:ascii="Constantia" w:hAnsi="Constantia"/>
          <w:i/>
          <w:sz w:val="18"/>
          <w:szCs w:val="18"/>
        </w:rPr>
        <w:t xml:space="preserve"> те времена теологические дискуссии вызывали неподдельный интерес во всем обществе. На улицах раздавались листовки, на рыночных площадях произносились подстрекательские речи, на стенах зданий мелом писались призывы и лозунги. В результате учение </w:t>
      </w:r>
      <w:r>
        <w:rPr>
          <w:rFonts w:ascii="Constantia" w:hAnsi="Constantia"/>
          <w:i/>
          <w:sz w:val="18"/>
          <w:szCs w:val="18"/>
        </w:rPr>
        <w:t>А</w:t>
      </w:r>
      <w:r w:rsidRPr="005F3F6C">
        <w:rPr>
          <w:rFonts w:ascii="Constantia" w:hAnsi="Constantia"/>
          <w:i/>
          <w:sz w:val="18"/>
          <w:szCs w:val="18"/>
        </w:rPr>
        <w:t xml:space="preserve">рия с неимоверной быстротой распространилось по всей империи.  </w:t>
      </w:r>
    </w:p>
    <w:p w:rsidR="005F3F6C" w:rsidRDefault="005F3F6C" w:rsidP="00132503">
      <w:pPr>
        <w:pStyle w:val="a3"/>
      </w:pPr>
    </w:p>
  </w:footnote>
  <w:footnote w:id="19">
    <w:p w:rsidR="00BE5B6E" w:rsidRPr="00BE5B6E" w:rsidRDefault="00BE5B6E" w:rsidP="00BE5B6E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BE5B6E">
        <w:rPr>
          <w:rStyle w:val="a5"/>
          <w:rFonts w:ascii="Constantia" w:hAnsi="Constantia"/>
          <w:i/>
          <w:sz w:val="18"/>
          <w:szCs w:val="18"/>
        </w:rPr>
        <w:footnoteRef/>
      </w:r>
      <w:r>
        <w:rPr>
          <w:rFonts w:ascii="Constantia" w:hAnsi="Constantia"/>
          <w:i/>
          <w:sz w:val="18"/>
          <w:szCs w:val="18"/>
        </w:rPr>
        <w:t>«Веруем</w:t>
      </w:r>
      <w:proofErr w:type="gramStart"/>
      <w:r>
        <w:rPr>
          <w:rFonts w:ascii="Constantia" w:hAnsi="Constantia"/>
          <w:i/>
          <w:sz w:val="18"/>
          <w:szCs w:val="18"/>
        </w:rPr>
        <w:t xml:space="preserve">… </w:t>
      </w:r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И</w:t>
      </w:r>
      <w:proofErr w:type="gramEnd"/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во Единого Господа Иисуса Христа, Сына Божия, рождённого от Отца, Единородного, то есть из сущности Отца, Бога от Бога, Света от Света, Бога истинного от Бога истинного, рождённого, несотворённого, </w:t>
      </w:r>
      <w:r w:rsidRPr="008E761D">
        <w:rPr>
          <w:rFonts w:ascii="Constantia" w:hAnsi="Constantia" w:cs="Arial"/>
          <w:b/>
          <w:i/>
          <w:color w:val="252525"/>
          <w:sz w:val="18"/>
          <w:szCs w:val="18"/>
          <w:shd w:val="clear" w:color="auto" w:fill="FFFFFF"/>
        </w:rPr>
        <w:t>единосущного</w:t>
      </w:r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 xml:space="preserve"> Отцу, </w:t>
      </w:r>
      <w:r w:rsidRPr="00142F61">
        <w:rPr>
          <w:rFonts w:ascii="Constantia" w:hAnsi="Constantia" w:cs="Arial"/>
          <w:i/>
          <w:color w:val="252525"/>
          <w:sz w:val="18"/>
          <w:szCs w:val="18"/>
          <w:u w:val="single"/>
          <w:shd w:val="clear" w:color="auto" w:fill="FFFFFF"/>
        </w:rPr>
        <w:t>через Которого [а именно Сына] всё произошло как на небе, так и на земле</w:t>
      </w:r>
      <w:r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»</w:t>
      </w:r>
      <w:r w:rsidRPr="00BE5B6E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.</w:t>
      </w:r>
      <w:r w:rsidRPr="00BE5B6E">
        <w:rPr>
          <w:rStyle w:val="apple-converted-space"/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 </w:t>
      </w:r>
    </w:p>
  </w:footnote>
  <w:footnote w:id="20">
    <w:p w:rsidR="00202AB5" w:rsidRPr="00202AB5" w:rsidRDefault="00202AB5" w:rsidP="00202AB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202AB5">
        <w:rPr>
          <w:rStyle w:val="a5"/>
          <w:rFonts w:ascii="Constantia" w:hAnsi="Constantia"/>
          <w:i/>
          <w:sz w:val="18"/>
          <w:szCs w:val="18"/>
        </w:rPr>
        <w:footnoteRef/>
      </w:r>
      <w:r w:rsidRPr="00AB2C20">
        <w:rPr>
          <w:rFonts w:ascii="Constantia" w:hAnsi="Constantia"/>
          <w:b/>
          <w:i/>
          <w:sz w:val="18"/>
          <w:szCs w:val="18"/>
        </w:rPr>
        <w:t>Форум</w:t>
      </w:r>
      <w:r w:rsidRPr="00202AB5">
        <w:rPr>
          <w:rFonts w:ascii="Constantia" w:hAnsi="Constantia"/>
          <w:i/>
          <w:sz w:val="18"/>
          <w:szCs w:val="18"/>
        </w:rPr>
        <w:t xml:space="preserve"> - </w:t>
      </w:r>
      <w:r w:rsidRPr="00202AB5">
        <w:rPr>
          <w:rFonts w:ascii="Constantia" w:hAnsi="Constantia" w:cs="Arial"/>
          <w:i/>
          <w:color w:val="252525"/>
          <w:sz w:val="18"/>
          <w:szCs w:val="18"/>
          <w:shd w:val="clear" w:color="auto" w:fill="FFFFFF"/>
        </w:rPr>
        <w:t>центральная городская площадь, сформированная несколькими общественными зданиями, где проходила городская жизнь, уличная жизнь под открытым небом, заключались сделки, велись переговоры.</w:t>
      </w:r>
    </w:p>
  </w:footnote>
  <w:footnote w:id="21">
    <w:p w:rsidR="00AB2C20" w:rsidRPr="00AB2C20" w:rsidRDefault="00AB2C20">
      <w:pPr>
        <w:pStyle w:val="a3"/>
        <w:rPr>
          <w:rFonts w:ascii="Constantia" w:hAnsi="Constantia"/>
          <w:i/>
          <w:sz w:val="18"/>
          <w:szCs w:val="18"/>
        </w:rPr>
      </w:pPr>
      <w:r w:rsidRPr="00AB2C20">
        <w:rPr>
          <w:rStyle w:val="a5"/>
          <w:rFonts w:ascii="Constantia" w:hAnsi="Constantia"/>
          <w:i/>
          <w:sz w:val="18"/>
          <w:szCs w:val="18"/>
        </w:rPr>
        <w:footnoteRef/>
      </w:r>
      <w:r w:rsidRPr="00AB2C20">
        <w:rPr>
          <w:rFonts w:ascii="Constantia" w:hAnsi="Constantia"/>
          <w:b/>
          <w:i/>
          <w:sz w:val="18"/>
          <w:szCs w:val="18"/>
        </w:rPr>
        <w:t>Порфир</w:t>
      </w:r>
      <w:r w:rsidRPr="00AB2C20">
        <w:rPr>
          <w:rFonts w:ascii="Constantia" w:hAnsi="Constantia"/>
          <w:i/>
          <w:sz w:val="18"/>
          <w:szCs w:val="18"/>
        </w:rPr>
        <w:t xml:space="preserve"> – горная порода вулканического происхождения пурпурного цвета.</w:t>
      </w:r>
    </w:p>
  </w:footnote>
  <w:footnote w:id="22">
    <w:p w:rsidR="00D1369B" w:rsidRPr="00D1369B" w:rsidRDefault="00D1369B">
      <w:pPr>
        <w:pStyle w:val="a3"/>
        <w:rPr>
          <w:rFonts w:ascii="Constantia" w:hAnsi="Constantia"/>
          <w:i/>
          <w:sz w:val="18"/>
          <w:szCs w:val="18"/>
        </w:rPr>
      </w:pPr>
      <w:r w:rsidRPr="00D1369B">
        <w:rPr>
          <w:rStyle w:val="a5"/>
          <w:rFonts w:ascii="Constantia" w:hAnsi="Constantia"/>
          <w:i/>
          <w:sz w:val="18"/>
          <w:szCs w:val="18"/>
        </w:rPr>
        <w:footnoteRef/>
      </w:r>
      <w:hyperlink r:id="rId9" w:history="1">
        <w:r w:rsidRPr="00D1369B">
          <w:rPr>
            <w:rStyle w:val="a6"/>
            <w:rFonts w:ascii="Constantia" w:hAnsi="Constantia"/>
            <w:i/>
            <w:sz w:val="18"/>
            <w:szCs w:val="18"/>
          </w:rPr>
          <w:t>http://ru.wikipedia.org/wiki/Монофизитство</w:t>
        </w:r>
      </w:hyperlink>
    </w:p>
  </w:footnote>
  <w:footnote w:id="23">
    <w:p w:rsidR="003C5997" w:rsidRPr="003C5997" w:rsidRDefault="003C5997" w:rsidP="00C66D5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3C5997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3C5997">
        <w:rPr>
          <w:rFonts w:ascii="Constantia" w:hAnsi="Constantia"/>
          <w:b/>
          <w:i/>
          <w:sz w:val="18"/>
          <w:szCs w:val="18"/>
        </w:rPr>
        <w:t>Монофизит</w:t>
      </w:r>
      <w:proofErr w:type="gramStart"/>
      <w:r w:rsidRPr="003C5997">
        <w:rPr>
          <w:rFonts w:ascii="Constantia" w:hAnsi="Constantia"/>
          <w:b/>
          <w:i/>
          <w:sz w:val="18"/>
          <w:szCs w:val="18"/>
        </w:rPr>
        <w:t>ы</w:t>
      </w:r>
      <w:proofErr w:type="spellEnd"/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(</w:t>
      </w:r>
      <w:proofErr w:type="gramEnd"/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от</w:t>
      </w:r>
      <w:r w:rsidRPr="003C599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proofErr w:type="spellStart"/>
      <w:r w:rsidR="007C0080">
        <w:fldChar w:fldCharType="begin"/>
      </w:r>
      <w:r w:rsidR="007C0080">
        <w:instrText>HYPERLINK "http://ru.wikipedia.org/wiki/%D0%94%D1%80%D0%B5%D0%B2%D0%BD%D0%B5%D0%B3%D1%80%D0%B5%D1%87%D0%B5%D1%81%D0%BA%D0%B8%D0%B9_%D1%8F%D0%B7%D1%8B%D0%BA" \o "Древнегреческий язык"</w:instrText>
      </w:r>
      <w:r w:rsidR="007C0080">
        <w:fldChar w:fldCharType="separate"/>
      </w:r>
      <w:r w:rsidRPr="003C5997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др.-греч</w:t>
      </w:r>
      <w:proofErr w:type="spellEnd"/>
      <w:r w:rsidRPr="003C5997">
        <w:rPr>
          <w:rStyle w:val="a6"/>
          <w:rFonts w:ascii="Constantia" w:hAnsi="Constantia" w:cs="Arial"/>
          <w:i/>
          <w:color w:val="auto"/>
          <w:sz w:val="18"/>
          <w:szCs w:val="18"/>
          <w:u w:val="none"/>
          <w:shd w:val="clear" w:color="auto" w:fill="FFFFFF"/>
        </w:rPr>
        <w:t>.</w:t>
      </w:r>
      <w:r w:rsidR="007C0080">
        <w:fldChar w:fldCharType="end"/>
      </w:r>
      <w:r w:rsidRPr="003C599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μόνος — «только один, единственный» +</w:t>
      </w:r>
      <w:r w:rsidRPr="003C5997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3C5997">
        <w:rPr>
          <w:rFonts w:ascii="Constantia" w:hAnsi="Constantia" w:cs="Arial"/>
          <w:i/>
          <w:sz w:val="18"/>
          <w:szCs w:val="18"/>
          <w:shd w:val="clear" w:color="auto" w:fill="FFFFFF"/>
        </w:rPr>
        <w:t>φύσις — «природа, естество»)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– христиане настаивающие только на одной – божественной природе Христа.</w:t>
      </w:r>
    </w:p>
  </w:footnote>
  <w:footnote w:id="24">
    <w:p w:rsidR="00677D10" w:rsidRPr="00677D10" w:rsidRDefault="00677D10">
      <w:pPr>
        <w:pStyle w:val="a3"/>
        <w:rPr>
          <w:rFonts w:ascii="Constantia" w:hAnsi="Constantia"/>
          <w:i/>
          <w:sz w:val="18"/>
          <w:szCs w:val="18"/>
        </w:rPr>
      </w:pPr>
      <w:r w:rsidRPr="00677D10">
        <w:rPr>
          <w:rStyle w:val="a5"/>
          <w:rFonts w:ascii="Constantia" w:hAnsi="Constantia"/>
          <w:i/>
          <w:sz w:val="18"/>
          <w:szCs w:val="18"/>
        </w:rPr>
        <w:footnoteRef/>
      </w:r>
      <w:r w:rsidRPr="00677D10">
        <w:rPr>
          <w:rFonts w:ascii="Constantia" w:hAnsi="Constantia"/>
          <w:i/>
          <w:sz w:val="18"/>
          <w:szCs w:val="18"/>
        </w:rPr>
        <w:t xml:space="preserve"> Анастасий </w:t>
      </w:r>
      <w:r w:rsidRPr="00677D10">
        <w:rPr>
          <w:rFonts w:ascii="Constantia" w:hAnsi="Constantia"/>
          <w:i/>
          <w:sz w:val="18"/>
          <w:szCs w:val="18"/>
          <w:lang w:val="en-US"/>
        </w:rPr>
        <w:t>I</w:t>
      </w:r>
      <w:r w:rsidRPr="00677D10">
        <w:rPr>
          <w:rFonts w:ascii="Constantia" w:hAnsi="Constantia"/>
          <w:i/>
          <w:sz w:val="18"/>
          <w:szCs w:val="18"/>
        </w:rPr>
        <w:t xml:space="preserve"> на рубеже 5-6 вв., Лев </w:t>
      </w:r>
      <w:r w:rsidRPr="00677D10">
        <w:rPr>
          <w:rFonts w:ascii="Constantia" w:hAnsi="Constantia"/>
          <w:i/>
          <w:sz w:val="18"/>
          <w:szCs w:val="18"/>
          <w:lang w:val="en-US"/>
        </w:rPr>
        <w:t>III</w:t>
      </w:r>
      <w:r w:rsidRPr="00677D10">
        <w:rPr>
          <w:rFonts w:ascii="Constantia" w:hAnsi="Constantia"/>
          <w:i/>
          <w:sz w:val="18"/>
          <w:szCs w:val="18"/>
        </w:rPr>
        <w:t xml:space="preserve"> в 8 веке.</w:t>
      </w:r>
    </w:p>
  </w:footnote>
  <w:footnote w:id="25">
    <w:p w:rsidR="00C66D56" w:rsidRPr="00C66D56" w:rsidRDefault="00C66D56" w:rsidP="00C66D56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C66D56">
        <w:rPr>
          <w:rStyle w:val="a5"/>
          <w:rFonts w:ascii="Constantia" w:hAnsi="Constantia"/>
          <w:i/>
          <w:sz w:val="18"/>
          <w:szCs w:val="18"/>
        </w:rPr>
        <w:footnoteRef/>
      </w:r>
      <w:r w:rsidRPr="00C66D56">
        <w:rPr>
          <w:rFonts w:ascii="Constantia" w:hAnsi="Constantia"/>
          <w:b/>
          <w:i/>
          <w:sz w:val="18"/>
          <w:szCs w:val="18"/>
        </w:rPr>
        <w:t>Синие и Зеленые</w:t>
      </w:r>
      <w:r w:rsidRPr="00C66D56">
        <w:rPr>
          <w:rFonts w:ascii="Constantia" w:hAnsi="Constantia"/>
          <w:i/>
          <w:sz w:val="18"/>
          <w:szCs w:val="18"/>
        </w:rPr>
        <w:t xml:space="preserve"> существовали</w:t>
      </w:r>
      <w:r>
        <w:rPr>
          <w:rFonts w:ascii="Constantia" w:hAnsi="Constantia"/>
          <w:i/>
          <w:sz w:val="18"/>
          <w:szCs w:val="18"/>
        </w:rPr>
        <w:t xml:space="preserve"> как политические партии во всех основных городах империи, которые иногда создавали совместные отряды местной милиции. В 5-7 вв. Синие представляли собой партию крупных землевладельцев и старой греко-римской аристократии, тогда как Зеленые рекрутировали сторонников из числа торгового сословия, промышленников, чиновников. Многие вышли из восточных провинций, где </w:t>
      </w:r>
      <w:proofErr w:type="spellStart"/>
      <w:r>
        <w:rPr>
          <w:rFonts w:ascii="Constantia" w:hAnsi="Constantia"/>
          <w:i/>
          <w:sz w:val="18"/>
          <w:szCs w:val="18"/>
        </w:rPr>
        <w:t>монофизитская</w:t>
      </w:r>
      <w:proofErr w:type="spellEnd"/>
      <w:r>
        <w:rPr>
          <w:rFonts w:ascii="Constantia" w:hAnsi="Constantia"/>
          <w:i/>
          <w:sz w:val="18"/>
          <w:szCs w:val="18"/>
        </w:rPr>
        <w:t xml:space="preserve"> ересь была особенно распространена. </w:t>
      </w:r>
      <w:proofErr w:type="gramStart"/>
      <w:r>
        <w:rPr>
          <w:rFonts w:ascii="Constantia" w:hAnsi="Constantia"/>
          <w:i/>
          <w:sz w:val="18"/>
          <w:szCs w:val="18"/>
        </w:rPr>
        <w:t>Синие</w:t>
      </w:r>
      <w:proofErr w:type="gramEnd"/>
      <w:r>
        <w:rPr>
          <w:rFonts w:ascii="Constantia" w:hAnsi="Constantia"/>
          <w:i/>
          <w:sz w:val="18"/>
          <w:szCs w:val="18"/>
        </w:rPr>
        <w:t xml:space="preserve"> ассоциировались с православием.</w:t>
      </w:r>
    </w:p>
  </w:footnote>
  <w:footnote w:id="26">
    <w:p w:rsidR="00C06215" w:rsidRPr="00C06215" w:rsidRDefault="00C06215" w:rsidP="00C06215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C06215">
        <w:rPr>
          <w:rStyle w:val="a5"/>
          <w:rFonts w:ascii="Constantia" w:hAnsi="Constantia"/>
          <w:i/>
          <w:sz w:val="18"/>
          <w:szCs w:val="18"/>
        </w:rPr>
        <w:footnoteRef/>
      </w:r>
      <w:r w:rsidRPr="00C06215">
        <w:rPr>
          <w:rFonts w:ascii="Constantia" w:hAnsi="Constantia"/>
          <w:b/>
          <w:i/>
          <w:sz w:val="18"/>
          <w:szCs w:val="18"/>
        </w:rPr>
        <w:t>Иконоборцы</w:t>
      </w:r>
      <w:r>
        <w:rPr>
          <w:rFonts w:ascii="Constantia" w:hAnsi="Constantia"/>
          <w:i/>
          <w:sz w:val="18"/>
          <w:szCs w:val="18"/>
        </w:rPr>
        <w:t xml:space="preserve">-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религиозно-политическое движение в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0" w:tooltip="Византия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Византии</w:t>
        </w:r>
      </w:hyperlink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в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1" w:tooltip="VIII век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VIII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 — начале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2" w:tooltip="IX век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IX веков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, направленное против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>«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почитания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3" w:tooltip="Икона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идолов</w:t>
        </w:r>
      </w:hyperlink>
      <w:r>
        <w:rPr>
          <w:rFonts w:ascii="Constantia" w:hAnsi="Constantia"/>
          <w:i/>
          <w:sz w:val="18"/>
          <w:szCs w:val="18"/>
        </w:rPr>
        <w:t>»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Иконоборцы считали священные изображения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4" w:tooltip="Идол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идолами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, а культ почитания икон </w:t>
      </w:r>
      <w:r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и святых реликвий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 — идолопоклонством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>. При этом</w:t>
      </w:r>
      <w:proofErr w:type="gramStart"/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>,</w:t>
      </w:r>
      <w:proofErr w:type="gramEnd"/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они 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 ссыла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>ли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сь на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hyperlink r:id="rId15" w:tooltip="Ветхий Завет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ветхозаветные</w:t>
        </w:r>
      </w:hyperlink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заповеди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 xml:space="preserve">: </w:t>
      </w:r>
      <w:r w:rsidRPr="00C06215">
        <w:rPr>
          <w:rFonts w:ascii="Constantia" w:hAnsi="Constantia" w:cs="Arial"/>
          <w:i/>
          <w:iCs/>
          <w:sz w:val="18"/>
          <w:szCs w:val="18"/>
          <w:shd w:val="clear" w:color="auto" w:fill="FFFFFF"/>
        </w:rPr>
        <w:t>«не сотвори себе кумира и никакого изображения того, что на небе вверху… не поклоняйся им и не служи им»</w:t>
      </w:r>
      <w:r w:rsidRPr="00C06215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> </w:t>
      </w:r>
      <w:r w:rsidR="007E3119">
        <w:rPr>
          <w:rStyle w:val="apple-converted-space"/>
          <w:rFonts w:ascii="Constantia" w:hAnsi="Constantia" w:cs="Arial"/>
          <w:i/>
          <w:sz w:val="18"/>
          <w:szCs w:val="18"/>
          <w:shd w:val="clear" w:color="auto" w:fill="FFFFFF"/>
        </w:rPr>
        <w:t xml:space="preserve">- </w:t>
      </w:r>
      <w:r w:rsidR="007E3119" w:rsidRPr="007E3119">
        <w:rPr>
          <w:rStyle w:val="apple-converted-space"/>
          <w:rFonts w:ascii="Constantia" w:hAnsi="Constantia" w:cs="Arial"/>
          <w:b/>
          <w:i/>
          <w:sz w:val="18"/>
          <w:szCs w:val="18"/>
          <w:shd w:val="clear" w:color="auto" w:fill="FFFFFF"/>
        </w:rPr>
        <w:t>Вторая заповедь Моисея</w:t>
      </w:r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 (</w:t>
      </w:r>
      <w:hyperlink r:id="rId16" w:tooltip="Книга Исход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Исх. </w:t>
        </w:r>
      </w:hyperlink>
      <w:hyperlink r:id="rId17" w:anchor="20:4" w:tooltip="s:Исход" w:history="1">
        <w:r w:rsidRPr="00C06215">
          <w:rPr>
            <w:rStyle w:val="a6"/>
            <w:rFonts w:ascii="Constantia" w:hAnsi="Constantia" w:cs="Arial"/>
            <w:i/>
            <w:color w:val="auto"/>
            <w:sz w:val="18"/>
            <w:szCs w:val="18"/>
            <w:u w:val="none"/>
            <w:shd w:val="clear" w:color="auto" w:fill="FFFFFF"/>
          </w:rPr>
          <w:t>20:4-5</w:t>
        </w:r>
      </w:hyperlink>
      <w:r w:rsidRPr="00C06215">
        <w:rPr>
          <w:rFonts w:ascii="Constantia" w:hAnsi="Constantia" w:cs="Arial"/>
          <w:i/>
          <w:sz w:val="18"/>
          <w:szCs w:val="18"/>
          <w:shd w:val="clear" w:color="auto" w:fill="FFFFFF"/>
        </w:rPr>
        <w:t>)</w:t>
      </w:r>
      <w:r w:rsidR="00C21223">
        <w:rPr>
          <w:rFonts w:ascii="Constantia" w:hAnsi="Constantia" w:cs="Arial"/>
          <w:i/>
          <w:sz w:val="18"/>
          <w:szCs w:val="18"/>
          <w:shd w:val="clear" w:color="auto" w:fill="FFFFFF"/>
        </w:rPr>
        <w:t>.</w:t>
      </w:r>
    </w:p>
  </w:footnote>
  <w:footnote w:id="27">
    <w:p w:rsidR="007C1647" w:rsidRPr="007C1647" w:rsidRDefault="007C1647" w:rsidP="007C1647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7C1647">
        <w:rPr>
          <w:rStyle w:val="a5"/>
          <w:rFonts w:ascii="Constantia" w:hAnsi="Constantia"/>
          <w:i/>
          <w:sz w:val="18"/>
          <w:szCs w:val="18"/>
        </w:rPr>
        <w:footnoteRef/>
      </w:r>
      <w:r w:rsidRPr="007C1647">
        <w:rPr>
          <w:rFonts w:ascii="Constantia" w:hAnsi="Constantia"/>
          <w:b/>
          <w:i/>
          <w:sz w:val="18"/>
          <w:szCs w:val="18"/>
        </w:rPr>
        <w:t xml:space="preserve">Каппадокия </w:t>
      </w:r>
      <w:r>
        <w:rPr>
          <w:rFonts w:ascii="Constantia" w:hAnsi="Constantia"/>
          <w:i/>
          <w:sz w:val="18"/>
          <w:szCs w:val="18"/>
        </w:rPr>
        <w:t xml:space="preserve"> - </w:t>
      </w:r>
      <w:r w:rsidRPr="007C1647">
        <w:rPr>
          <w:rFonts w:ascii="Constantia" w:hAnsi="Constantia"/>
          <w:i/>
          <w:sz w:val="18"/>
          <w:szCs w:val="18"/>
        </w:rPr>
        <w:t>область на востоке Малой Азии (современной Турции).</w:t>
      </w:r>
    </w:p>
  </w:footnote>
  <w:footnote w:id="28">
    <w:p w:rsidR="00CC0C1D" w:rsidRPr="00F57DC2" w:rsidRDefault="00CC0C1D">
      <w:pPr>
        <w:pStyle w:val="a3"/>
        <w:rPr>
          <w:rFonts w:ascii="Constantia" w:hAnsi="Constantia"/>
          <w:i/>
          <w:sz w:val="18"/>
          <w:szCs w:val="18"/>
        </w:rPr>
      </w:pPr>
      <w:r w:rsidRPr="00F57DC2">
        <w:rPr>
          <w:rStyle w:val="a5"/>
          <w:rFonts w:ascii="Constantia" w:hAnsi="Constantia"/>
          <w:i/>
          <w:sz w:val="18"/>
          <w:szCs w:val="18"/>
        </w:rPr>
        <w:footnoteRef/>
      </w:r>
      <w:r w:rsidR="00F57DC2" w:rsidRPr="00F57DC2">
        <w:rPr>
          <w:rFonts w:ascii="Constantia" w:hAnsi="Constantia"/>
          <w:b/>
          <w:i/>
          <w:sz w:val="18"/>
          <w:szCs w:val="18"/>
        </w:rPr>
        <w:t>Риза</w:t>
      </w:r>
      <w:r w:rsidR="00F57DC2" w:rsidRPr="00F57DC2">
        <w:rPr>
          <w:rFonts w:ascii="Constantia" w:hAnsi="Constantia"/>
          <w:i/>
          <w:sz w:val="18"/>
          <w:szCs w:val="18"/>
        </w:rPr>
        <w:t xml:space="preserve"> - покрывало для аналоя (подставки для иконы) или престола (стола для совершения причастия)</w:t>
      </w:r>
    </w:p>
  </w:footnote>
  <w:footnote w:id="29">
    <w:p w:rsidR="007A1FE6" w:rsidRDefault="007A1FE6" w:rsidP="007A1FE6">
      <w:pPr>
        <w:pStyle w:val="a3"/>
        <w:jc w:val="both"/>
      </w:pPr>
      <w:r w:rsidRPr="007A1FE6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Pr="00CA2881">
        <w:rPr>
          <w:rFonts w:ascii="Constantia" w:hAnsi="Constantia"/>
          <w:i/>
          <w:sz w:val="18"/>
          <w:szCs w:val="18"/>
        </w:rPr>
        <w:t>Норвич</w:t>
      </w:r>
      <w:proofErr w:type="spellEnd"/>
      <w:r w:rsidR="005B2B82">
        <w:rPr>
          <w:rFonts w:ascii="Constantia" w:hAnsi="Constantia"/>
          <w:i/>
          <w:sz w:val="18"/>
          <w:szCs w:val="18"/>
        </w:rPr>
        <w:t xml:space="preserve">  Д</w:t>
      </w:r>
      <w:r w:rsidRPr="00CA2881">
        <w:rPr>
          <w:rFonts w:ascii="Constantia" w:hAnsi="Constantia"/>
          <w:i/>
          <w:sz w:val="18"/>
          <w:szCs w:val="18"/>
        </w:rPr>
        <w:t xml:space="preserve">. </w:t>
      </w:r>
      <w:proofErr w:type="spellStart"/>
      <w:r>
        <w:rPr>
          <w:rFonts w:ascii="Constantia" w:hAnsi="Constantia"/>
          <w:i/>
          <w:sz w:val="18"/>
          <w:szCs w:val="18"/>
        </w:rPr>
        <w:t>Указ</w:t>
      </w:r>
      <w:proofErr w:type="gramStart"/>
      <w:r>
        <w:rPr>
          <w:rFonts w:ascii="Constantia" w:hAnsi="Constantia"/>
          <w:i/>
          <w:sz w:val="18"/>
          <w:szCs w:val="18"/>
        </w:rPr>
        <w:t>.с</w:t>
      </w:r>
      <w:proofErr w:type="gramEnd"/>
      <w:r>
        <w:rPr>
          <w:rFonts w:ascii="Constantia" w:hAnsi="Constantia"/>
          <w:i/>
          <w:sz w:val="18"/>
          <w:szCs w:val="18"/>
        </w:rPr>
        <w:t>оч</w:t>
      </w:r>
      <w:proofErr w:type="spellEnd"/>
      <w:r w:rsidRPr="00CA2881">
        <w:rPr>
          <w:rFonts w:ascii="Constantia" w:hAnsi="Constantia"/>
          <w:i/>
          <w:sz w:val="18"/>
          <w:szCs w:val="18"/>
        </w:rPr>
        <w:t>. С.</w:t>
      </w:r>
      <w:r w:rsidR="005B2B82">
        <w:rPr>
          <w:rFonts w:ascii="Constantia" w:hAnsi="Constantia"/>
          <w:i/>
          <w:sz w:val="18"/>
          <w:szCs w:val="18"/>
        </w:rPr>
        <w:t xml:space="preserve"> 162-164, 187-189, 200-202.</w:t>
      </w:r>
    </w:p>
  </w:footnote>
  <w:footnote w:id="30">
    <w:p w:rsidR="00F57DC2" w:rsidRPr="00013104" w:rsidRDefault="00F57DC2">
      <w:pPr>
        <w:pStyle w:val="a3"/>
        <w:rPr>
          <w:rFonts w:ascii="Constantia" w:hAnsi="Constantia"/>
          <w:i/>
          <w:sz w:val="18"/>
          <w:szCs w:val="18"/>
        </w:rPr>
      </w:pPr>
      <w:r w:rsidRPr="00013104">
        <w:rPr>
          <w:rStyle w:val="a5"/>
          <w:rFonts w:ascii="Constantia" w:hAnsi="Constantia"/>
          <w:i/>
          <w:sz w:val="18"/>
          <w:szCs w:val="18"/>
        </w:rPr>
        <w:footnoteRef/>
      </w:r>
      <w:r w:rsidR="00013104" w:rsidRPr="00013104">
        <w:rPr>
          <w:rFonts w:ascii="Constantia" w:hAnsi="Constantia"/>
          <w:b/>
          <w:i/>
          <w:sz w:val="18"/>
          <w:szCs w:val="18"/>
        </w:rPr>
        <w:t>Анафема</w:t>
      </w:r>
      <w:r w:rsidR="00013104" w:rsidRPr="00013104">
        <w:rPr>
          <w:rFonts w:ascii="Constantia" w:hAnsi="Constantia"/>
          <w:i/>
          <w:sz w:val="18"/>
          <w:szCs w:val="18"/>
        </w:rPr>
        <w:t xml:space="preserve">  -отлучение христианина от таинств, которое требует соборного решения.</w:t>
      </w:r>
    </w:p>
  </w:footnote>
  <w:footnote w:id="31">
    <w:p w:rsidR="005B2B82" w:rsidRPr="00D6089B" w:rsidRDefault="005B2B82" w:rsidP="00D6089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D6089B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 w:rsidR="00D6089B" w:rsidRPr="00CA2881">
        <w:rPr>
          <w:rFonts w:ascii="Constantia" w:hAnsi="Constantia"/>
          <w:i/>
          <w:sz w:val="18"/>
          <w:szCs w:val="18"/>
        </w:rPr>
        <w:t>Норвич</w:t>
      </w:r>
      <w:proofErr w:type="spellEnd"/>
      <w:r w:rsidR="00D6089B">
        <w:rPr>
          <w:rFonts w:ascii="Constantia" w:hAnsi="Constantia"/>
          <w:i/>
          <w:sz w:val="18"/>
          <w:szCs w:val="18"/>
        </w:rPr>
        <w:t xml:space="preserve">  Д</w:t>
      </w:r>
      <w:r w:rsidR="00D6089B" w:rsidRPr="00CA2881">
        <w:rPr>
          <w:rFonts w:ascii="Constantia" w:hAnsi="Constantia"/>
          <w:i/>
          <w:sz w:val="18"/>
          <w:szCs w:val="18"/>
        </w:rPr>
        <w:t xml:space="preserve">. </w:t>
      </w:r>
      <w:proofErr w:type="spellStart"/>
      <w:r w:rsidR="00D6089B">
        <w:rPr>
          <w:rFonts w:ascii="Constantia" w:hAnsi="Constantia"/>
          <w:i/>
          <w:sz w:val="18"/>
          <w:szCs w:val="18"/>
        </w:rPr>
        <w:t>Указ</w:t>
      </w:r>
      <w:proofErr w:type="gramStart"/>
      <w:r w:rsidR="00D6089B">
        <w:rPr>
          <w:rFonts w:ascii="Constantia" w:hAnsi="Constantia"/>
          <w:i/>
          <w:sz w:val="18"/>
          <w:szCs w:val="18"/>
        </w:rPr>
        <w:t>.с</w:t>
      </w:r>
      <w:proofErr w:type="gramEnd"/>
      <w:r w:rsidR="00D6089B">
        <w:rPr>
          <w:rFonts w:ascii="Constantia" w:hAnsi="Constantia"/>
          <w:i/>
          <w:sz w:val="18"/>
          <w:szCs w:val="18"/>
        </w:rPr>
        <w:t>оч</w:t>
      </w:r>
      <w:proofErr w:type="spellEnd"/>
      <w:r w:rsidR="00D6089B" w:rsidRPr="00CA2881">
        <w:rPr>
          <w:rFonts w:ascii="Constantia" w:hAnsi="Constantia"/>
          <w:i/>
          <w:sz w:val="18"/>
          <w:szCs w:val="18"/>
        </w:rPr>
        <w:t>. С.</w:t>
      </w:r>
      <w:r w:rsidR="00D6089B">
        <w:rPr>
          <w:rFonts w:ascii="Constantia" w:hAnsi="Constantia"/>
          <w:i/>
          <w:sz w:val="18"/>
          <w:szCs w:val="18"/>
        </w:rPr>
        <w:t xml:space="preserve"> 286-289.</w:t>
      </w:r>
    </w:p>
  </w:footnote>
  <w:footnote w:id="32">
    <w:p w:rsidR="00D6089B" w:rsidRPr="00D6089B" w:rsidRDefault="00D6089B" w:rsidP="00D6089B">
      <w:pPr>
        <w:pStyle w:val="a3"/>
        <w:jc w:val="both"/>
        <w:rPr>
          <w:rFonts w:ascii="Constantia" w:hAnsi="Constantia"/>
          <w:i/>
          <w:sz w:val="18"/>
          <w:szCs w:val="18"/>
        </w:rPr>
      </w:pPr>
      <w:r w:rsidRPr="00D6089B">
        <w:rPr>
          <w:rStyle w:val="a5"/>
          <w:rFonts w:ascii="Constantia" w:hAnsi="Constantia"/>
          <w:i/>
          <w:sz w:val="18"/>
          <w:szCs w:val="18"/>
        </w:rPr>
        <w:footnoteRef/>
      </w:r>
      <w:proofErr w:type="spellStart"/>
      <w:r>
        <w:rPr>
          <w:rFonts w:ascii="Constantia" w:hAnsi="Constantia"/>
          <w:i/>
          <w:sz w:val="18"/>
          <w:szCs w:val="18"/>
        </w:rPr>
        <w:t>Аморийские</w:t>
      </w:r>
      <w:proofErr w:type="spellEnd"/>
      <w:r>
        <w:rPr>
          <w:rFonts w:ascii="Constantia" w:hAnsi="Constantia"/>
          <w:i/>
          <w:sz w:val="18"/>
          <w:szCs w:val="18"/>
        </w:rPr>
        <w:t xml:space="preserve"> Мученики//Православная энциклопедия</w:t>
      </w:r>
      <w:proofErr w:type="gramStart"/>
      <w:r>
        <w:rPr>
          <w:rFonts w:ascii="Constantia" w:hAnsi="Constantia"/>
          <w:i/>
          <w:sz w:val="18"/>
          <w:szCs w:val="18"/>
        </w:rPr>
        <w:t>/Р</w:t>
      </w:r>
      <w:proofErr w:type="gramEnd"/>
      <w:r>
        <w:rPr>
          <w:rFonts w:ascii="Constantia" w:hAnsi="Constantia"/>
          <w:i/>
          <w:sz w:val="18"/>
          <w:szCs w:val="18"/>
        </w:rPr>
        <w:t>ед. Патриарха Московского и всея Руси Кирилла//</w:t>
      </w:r>
      <w:hyperlink r:id="rId18" w:history="1">
        <w:r w:rsidRPr="00D6089B">
          <w:rPr>
            <w:rStyle w:val="a6"/>
            <w:rFonts w:ascii="Constantia" w:hAnsi="Constantia"/>
            <w:i/>
            <w:sz w:val="18"/>
            <w:szCs w:val="18"/>
          </w:rPr>
          <w:t>http://www.pravenc.ru/text/html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A89"/>
    <w:rsid w:val="00013104"/>
    <w:rsid w:val="0004182A"/>
    <w:rsid w:val="0008733B"/>
    <w:rsid w:val="000B64E3"/>
    <w:rsid w:val="000C06C4"/>
    <w:rsid w:val="000D335A"/>
    <w:rsid w:val="000D72C4"/>
    <w:rsid w:val="000E5F69"/>
    <w:rsid w:val="00110022"/>
    <w:rsid w:val="0012191C"/>
    <w:rsid w:val="00132503"/>
    <w:rsid w:val="00142F61"/>
    <w:rsid w:val="00177A06"/>
    <w:rsid w:val="001A1892"/>
    <w:rsid w:val="001A2777"/>
    <w:rsid w:val="001A4DA1"/>
    <w:rsid w:val="001A6B80"/>
    <w:rsid w:val="00202AB5"/>
    <w:rsid w:val="002149C7"/>
    <w:rsid w:val="002373EE"/>
    <w:rsid w:val="0025018E"/>
    <w:rsid w:val="0026647E"/>
    <w:rsid w:val="0029281E"/>
    <w:rsid w:val="002B1CC5"/>
    <w:rsid w:val="002E1374"/>
    <w:rsid w:val="0031621B"/>
    <w:rsid w:val="00327D53"/>
    <w:rsid w:val="00357D6C"/>
    <w:rsid w:val="0036732C"/>
    <w:rsid w:val="003C5997"/>
    <w:rsid w:val="003F1C9C"/>
    <w:rsid w:val="003F6BBD"/>
    <w:rsid w:val="00414B47"/>
    <w:rsid w:val="00420981"/>
    <w:rsid w:val="0044347B"/>
    <w:rsid w:val="004457B0"/>
    <w:rsid w:val="0046236F"/>
    <w:rsid w:val="00495387"/>
    <w:rsid w:val="004D6331"/>
    <w:rsid w:val="004D6624"/>
    <w:rsid w:val="00521F33"/>
    <w:rsid w:val="00543FF8"/>
    <w:rsid w:val="0058459F"/>
    <w:rsid w:val="00592D6E"/>
    <w:rsid w:val="005B0A78"/>
    <w:rsid w:val="005B2B82"/>
    <w:rsid w:val="005D2A3C"/>
    <w:rsid w:val="005D49BC"/>
    <w:rsid w:val="005E54E0"/>
    <w:rsid w:val="005F3F6C"/>
    <w:rsid w:val="0061322D"/>
    <w:rsid w:val="006550D5"/>
    <w:rsid w:val="00677D10"/>
    <w:rsid w:val="00683705"/>
    <w:rsid w:val="00696FBF"/>
    <w:rsid w:val="006A78DC"/>
    <w:rsid w:val="006A7FB3"/>
    <w:rsid w:val="006C7B0C"/>
    <w:rsid w:val="006E3460"/>
    <w:rsid w:val="00710A60"/>
    <w:rsid w:val="00711A5C"/>
    <w:rsid w:val="00746E9D"/>
    <w:rsid w:val="0075783A"/>
    <w:rsid w:val="00757B03"/>
    <w:rsid w:val="00762B23"/>
    <w:rsid w:val="0076522D"/>
    <w:rsid w:val="007A1DE4"/>
    <w:rsid w:val="007A1FE6"/>
    <w:rsid w:val="007C0080"/>
    <w:rsid w:val="007C1647"/>
    <w:rsid w:val="007C27B5"/>
    <w:rsid w:val="007D4F9C"/>
    <w:rsid w:val="007E3119"/>
    <w:rsid w:val="008012A2"/>
    <w:rsid w:val="00806793"/>
    <w:rsid w:val="00813636"/>
    <w:rsid w:val="008172AD"/>
    <w:rsid w:val="00825915"/>
    <w:rsid w:val="008266AF"/>
    <w:rsid w:val="008472C3"/>
    <w:rsid w:val="0089176C"/>
    <w:rsid w:val="008A4A89"/>
    <w:rsid w:val="008C1657"/>
    <w:rsid w:val="008E5382"/>
    <w:rsid w:val="008E761D"/>
    <w:rsid w:val="00917535"/>
    <w:rsid w:val="0093043D"/>
    <w:rsid w:val="009623E3"/>
    <w:rsid w:val="0096576F"/>
    <w:rsid w:val="00970779"/>
    <w:rsid w:val="00972284"/>
    <w:rsid w:val="0099223C"/>
    <w:rsid w:val="00997086"/>
    <w:rsid w:val="009C6F62"/>
    <w:rsid w:val="009F0CD6"/>
    <w:rsid w:val="009F66FA"/>
    <w:rsid w:val="00A21445"/>
    <w:rsid w:val="00A255D9"/>
    <w:rsid w:val="00A3175D"/>
    <w:rsid w:val="00A477F1"/>
    <w:rsid w:val="00A50BE2"/>
    <w:rsid w:val="00A63F75"/>
    <w:rsid w:val="00A85EA8"/>
    <w:rsid w:val="00A905E6"/>
    <w:rsid w:val="00A91891"/>
    <w:rsid w:val="00AA18BB"/>
    <w:rsid w:val="00AA196F"/>
    <w:rsid w:val="00AB1C52"/>
    <w:rsid w:val="00AB2C20"/>
    <w:rsid w:val="00AB6920"/>
    <w:rsid w:val="00AC17DC"/>
    <w:rsid w:val="00AD0CE4"/>
    <w:rsid w:val="00AE4172"/>
    <w:rsid w:val="00AF2229"/>
    <w:rsid w:val="00B247C6"/>
    <w:rsid w:val="00B324BE"/>
    <w:rsid w:val="00B35F1E"/>
    <w:rsid w:val="00B37F80"/>
    <w:rsid w:val="00B44A32"/>
    <w:rsid w:val="00B509E6"/>
    <w:rsid w:val="00B555A7"/>
    <w:rsid w:val="00B60782"/>
    <w:rsid w:val="00B95995"/>
    <w:rsid w:val="00BE5B6E"/>
    <w:rsid w:val="00C06215"/>
    <w:rsid w:val="00C122E5"/>
    <w:rsid w:val="00C13935"/>
    <w:rsid w:val="00C16371"/>
    <w:rsid w:val="00C21223"/>
    <w:rsid w:val="00C472C6"/>
    <w:rsid w:val="00C66D56"/>
    <w:rsid w:val="00C760DE"/>
    <w:rsid w:val="00C97EBA"/>
    <w:rsid w:val="00CA2881"/>
    <w:rsid w:val="00CB54D6"/>
    <w:rsid w:val="00CC0C1D"/>
    <w:rsid w:val="00D03861"/>
    <w:rsid w:val="00D07723"/>
    <w:rsid w:val="00D1369B"/>
    <w:rsid w:val="00D55454"/>
    <w:rsid w:val="00D573C3"/>
    <w:rsid w:val="00D6089B"/>
    <w:rsid w:val="00D70BC6"/>
    <w:rsid w:val="00D83F6A"/>
    <w:rsid w:val="00DA0C3A"/>
    <w:rsid w:val="00DB008C"/>
    <w:rsid w:val="00DB1710"/>
    <w:rsid w:val="00DB5C1B"/>
    <w:rsid w:val="00DD5216"/>
    <w:rsid w:val="00DD7789"/>
    <w:rsid w:val="00DE2C37"/>
    <w:rsid w:val="00E53527"/>
    <w:rsid w:val="00E846EA"/>
    <w:rsid w:val="00E90EEF"/>
    <w:rsid w:val="00EB5DD7"/>
    <w:rsid w:val="00EE69B9"/>
    <w:rsid w:val="00F53D88"/>
    <w:rsid w:val="00F57DC2"/>
    <w:rsid w:val="00F95634"/>
    <w:rsid w:val="00FA0B97"/>
    <w:rsid w:val="00FA0C20"/>
    <w:rsid w:val="00FA7564"/>
    <w:rsid w:val="00FB4F36"/>
    <w:rsid w:val="00FD1D49"/>
    <w:rsid w:val="00FE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8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8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82A"/>
    <w:rPr>
      <w:vertAlign w:val="superscript"/>
    </w:rPr>
  </w:style>
  <w:style w:type="character" w:customStyle="1" w:styleId="apple-converted-space">
    <w:name w:val="apple-converted-space"/>
    <w:basedOn w:val="a0"/>
    <w:rsid w:val="008172AD"/>
  </w:style>
  <w:style w:type="character" w:styleId="a6">
    <w:name w:val="Hyperlink"/>
    <w:basedOn w:val="a0"/>
    <w:uiPriority w:val="99"/>
    <w:unhideWhenUsed/>
    <w:rsid w:val="008172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8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8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182A"/>
    <w:rPr>
      <w:vertAlign w:val="superscript"/>
    </w:rPr>
  </w:style>
  <w:style w:type="character" w:customStyle="1" w:styleId="apple-converted-space">
    <w:name w:val="apple-converted-space"/>
    <w:basedOn w:val="a0"/>
    <w:rsid w:val="008172AD"/>
  </w:style>
  <w:style w:type="character" w:styleId="a6">
    <w:name w:val="Hyperlink"/>
    <w:basedOn w:val="a0"/>
    <w:uiPriority w:val="99"/>
    <w:unhideWhenUsed/>
    <w:rsid w:val="008172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9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Constantine_Musei_Capitolini.jpg?uselang=ru" TargetMode="External"/><Relationship Id="rId12" Type="http://schemas.openxmlformats.org/officeDocument/2006/relationships/hyperlink" Target="http://ru.wikipedia.org/wiki/%D0%98%D1%82%D0%B0%D0%BB%D0%B8%D0%BA%D0%B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0%D0%B2%D1%80%D1%8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5%D1%82%D0%BE%D1%80%D0%B8%D0%B0%D0%BD%D1%81%D0%BA%D0%B0%D1%8F_%D0%B3%D0%B2%D0%B0%D1%80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8%D1%80%D0%B0%D0%BD%D0%B8%D1%8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1%8C%D1%81%D0%BA%D0%B8%D0%B9_%D1%8F%D0%B7%D1%8B%D0%BA" TargetMode="External"/><Relationship Id="rId13" Type="http://schemas.openxmlformats.org/officeDocument/2006/relationships/hyperlink" Target="http://ru.wikipedia.org/wiki/%D0%98%D0%BA%D0%BE%D0%BD%D0%B0" TargetMode="External"/><Relationship Id="rId18" Type="http://schemas.openxmlformats.org/officeDocument/2006/relationships/hyperlink" Target="http://www.pravenc.ru/text/html" TargetMode="External"/><Relationship Id="rId3" Type="http://schemas.openxmlformats.org/officeDocument/2006/relationships/hyperlink" Target="http://ru.wikipedia.org/wiki/%D0%95%D0%B2%D0%B0%D0%BD%D0%B3%D0%B5%D0%BB%D0%B8%D0%B5" TargetMode="External"/><Relationship Id="rId7" Type="http://schemas.openxmlformats.org/officeDocument/2006/relationships/hyperlink" Target="http://ru.wikipedia.org/wiki/%D0%A0%D1%83%D1%81%D1%81%D0%BA%D0%B8%D0%B9_%D1%8F%D0%B7%D1%8B%D0%BA" TargetMode="External"/><Relationship Id="rId12" Type="http://schemas.openxmlformats.org/officeDocument/2006/relationships/hyperlink" Target="http://ru.wikipedia.org/wiki/IX_%D0%B2%D0%B5%D0%BA" TargetMode="External"/><Relationship Id="rId17" Type="http://schemas.openxmlformats.org/officeDocument/2006/relationships/hyperlink" Target="http://ru.wikisource.org/wiki/%D0%98%D1%81%D1%85%D0%BE%D0%B4" TargetMode="External"/><Relationship Id="rId2" Type="http://schemas.openxmlformats.org/officeDocument/2006/relationships/hyperlink" Target="http://ru.wikipedia.org/wiki/%D0%A1%D0%B2%D1%8F%D1%82%D0%BE%D0%B9" TargetMode="External"/><Relationship Id="rId16" Type="http://schemas.openxmlformats.org/officeDocument/2006/relationships/hyperlink" Target="http://ru.wikipedia.org/wiki/%D0%9A%D0%BD%D0%B8%D0%B3%D0%B0_%D0%98%D1%81%D1%85%D0%BE%D0%B4" TargetMode="External"/><Relationship Id="rId1" Type="http://schemas.openxmlformats.org/officeDocument/2006/relationships/hyperlink" Target="http://ru.wikipedia.org/wiki/%D0%93%D1%80%D0%B5%D1%87%D0%B5%D1%81%D0%BA%D0%B8%D0%B9_%D1%8F%D0%B7%D1%8B%D0%BA" TargetMode="External"/><Relationship Id="rId6" Type="http://schemas.openxmlformats.org/officeDocument/2006/relationships/hyperlink" Target="http://ru.wikipedia.org/wiki/%D0%A1%D0%BB%D0%B0%D0%B2%D1%8F%D0%BD%D1%81%D0%BA%D0%B8%D0%B5_%D1%8F%D0%B7%D1%8B%D0%BA%D0%B8" TargetMode="External"/><Relationship Id="rId11" Type="http://schemas.openxmlformats.org/officeDocument/2006/relationships/hyperlink" Target="http://ru.wikipedia.org/wiki/VIII_%D0%B2%D0%B5%D0%BA" TargetMode="External"/><Relationship Id="rId5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15" Type="http://schemas.openxmlformats.org/officeDocument/2006/relationships/hyperlink" Target="http://ru.wikipedia.org/wiki/%D0%92%D0%B5%D1%82%D1%85%D0%B8%D0%B9_%D0%97%D0%B0%D0%B2%D0%B5%D1%82" TargetMode="External"/><Relationship Id="rId10" Type="http://schemas.openxmlformats.org/officeDocument/2006/relationships/hyperlink" Target="http://ru.wikipedia.org/wiki/%D0%92%D0%B8%D0%B7%D0%B0%D0%BD%D1%82%D0%B8%D1%8F" TargetMode="External"/><Relationship Id="rId4" Type="http://schemas.openxmlformats.org/officeDocument/2006/relationships/hyperlink" Target="http://ru.wikipedia.org/wiki/%D0%9C%D0%BE%D0%BD%D0%BE%D0%B3%D1%80%D0%B0%D0%BC%D0%BC%D0%B0" TargetMode="External"/><Relationship Id="rId9" Type="http://schemas.openxmlformats.org/officeDocument/2006/relationships/hyperlink" Target="http://ru.wikipedia.org/wiki/%D0%9C%D0%BE%D0%BD%D0%BE%D1%84%D0%B8%D0%B7%D0%B8%D1%82%D1%81%D1%82%D0%B2%D0%BE" TargetMode="External"/><Relationship Id="rId14" Type="http://schemas.openxmlformats.org/officeDocument/2006/relationships/hyperlink" Target="http://ru.wikipedia.org/wiki/%D0%98%D0%B4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EC59-06BF-4C0B-8600-1001B864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6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2014-07-17T16:58:00Z</dcterms:created>
  <dcterms:modified xsi:type="dcterms:W3CDTF">2014-11-04T09:07:00Z</dcterms:modified>
</cp:coreProperties>
</file>