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828" w:rsidRPr="00B87828" w:rsidRDefault="00B87828" w:rsidP="00B87828">
      <w:pPr>
        <w:spacing w:after="96" w:line="264" w:lineRule="atLeast"/>
        <w:outlineLvl w:val="0"/>
        <w:rPr>
          <w:rFonts w:ascii="Arial" w:eastAsia="Times New Roman" w:hAnsi="Arial" w:cs="Arial"/>
          <w:kern w:val="36"/>
          <w:sz w:val="49"/>
          <w:szCs w:val="49"/>
          <w:lang w:eastAsia="ru-RU"/>
        </w:rPr>
      </w:pPr>
      <w:r w:rsidRPr="00B87828">
        <w:rPr>
          <w:rFonts w:ascii="Arial" w:eastAsia="Times New Roman" w:hAnsi="Arial" w:cs="Arial"/>
          <w:b/>
          <w:bCs/>
          <w:kern w:val="36"/>
          <w:sz w:val="49"/>
          <w:szCs w:val="49"/>
          <w:lang w:eastAsia="ru-RU"/>
        </w:rPr>
        <w:t>Женщины в армиях мира</w:t>
      </w:r>
    </w:p>
    <w:p w:rsidR="00B87828" w:rsidRPr="00B87828" w:rsidRDefault="00B87828" w:rsidP="00B87828">
      <w:pPr>
        <w:spacing w:before="360" w:after="360" w:line="240" w:lineRule="auto"/>
        <w:ind w:right="240"/>
        <w:rPr>
          <w:rFonts w:ascii="Verdana" w:eastAsia="Times New Roman" w:hAnsi="Verdana" w:cs="Times New Roman"/>
          <w:sz w:val="18"/>
          <w:szCs w:val="18"/>
          <w:lang w:eastAsia="ru-RU"/>
        </w:rPr>
      </w:pPr>
      <w:hyperlink r:id="rId6" w:history="1">
        <w:r>
          <w:rPr>
            <w:rStyle w:val="a4"/>
          </w:rPr>
          <w:t>http://ria.ru/spravka/20120427/636757446.html</w:t>
        </w:r>
      </w:hyperlink>
      <w:r w:rsidRPr="00B87828">
        <w:rPr>
          <w:rFonts w:ascii="Verdana" w:eastAsia="Times New Roman" w:hAnsi="Verdana" w:cs="Times New Roman"/>
          <w:sz w:val="18"/>
          <w:szCs w:val="18"/>
          <w:lang w:eastAsia="ru-RU"/>
        </w:rPr>
        <w:t xml:space="preserve"> </w:t>
      </w:r>
    </w:p>
    <w:p w:rsidR="00B87828" w:rsidRPr="00B87828" w:rsidRDefault="00B87828" w:rsidP="00B87828">
      <w:pPr>
        <w:spacing w:after="144" w:line="240" w:lineRule="auto"/>
        <w:rPr>
          <w:rFonts w:ascii="Times New Roman" w:eastAsia="Times New Roman" w:hAnsi="Times New Roman" w:cs="Times New Roman"/>
          <w:color w:val="3B78A8"/>
          <w:sz w:val="38"/>
          <w:szCs w:val="38"/>
          <w:lang w:eastAsia="ru-RU"/>
        </w:rPr>
      </w:pPr>
      <w:r w:rsidRPr="00B87828">
        <w:rPr>
          <w:rFonts w:ascii="Times New Roman" w:eastAsia="Times New Roman" w:hAnsi="Times New Roman" w:cs="Times New Roman"/>
          <w:color w:val="336699"/>
          <w:sz w:val="38"/>
          <w:szCs w:val="38"/>
          <w:lang w:eastAsia="ru-RU"/>
        </w:rPr>
        <w:t>15:00 </w:t>
      </w:r>
      <w:r w:rsidRPr="00B87828">
        <w:rPr>
          <w:rFonts w:ascii="Times New Roman" w:eastAsia="Times New Roman" w:hAnsi="Times New Roman" w:cs="Times New Roman"/>
          <w:color w:val="3B78A8"/>
          <w:sz w:val="38"/>
          <w:szCs w:val="38"/>
          <w:lang w:eastAsia="ru-RU"/>
        </w:rPr>
        <w:t>27/04/2012</w:t>
      </w:r>
    </w:p>
    <w:p w:rsidR="00B87828" w:rsidRPr="00B87828" w:rsidRDefault="00B87828" w:rsidP="00B87828">
      <w:pPr>
        <w:spacing w:after="120" w:line="240" w:lineRule="auto"/>
        <w:rPr>
          <w:rFonts w:ascii="Times New Roman" w:eastAsia="Times New Roman" w:hAnsi="Times New Roman" w:cs="Times New Roman"/>
          <w:sz w:val="24"/>
          <w:szCs w:val="24"/>
          <w:lang w:eastAsia="ru-RU"/>
        </w:rPr>
      </w:pPr>
      <w:bookmarkStart w:id="0" w:name="_GoBack"/>
      <w:bookmarkEnd w:id="0"/>
      <w:r w:rsidRPr="00B87828">
        <w:rPr>
          <w:rFonts w:ascii="Times New Roman" w:eastAsia="Times New Roman" w:hAnsi="Times New Roman" w:cs="Times New Roman"/>
          <w:sz w:val="24"/>
          <w:szCs w:val="24"/>
          <w:lang w:eastAsia="ru-RU"/>
        </w:rPr>
        <w:t>Родиной идеи феминизация армии была </w:t>
      </w:r>
      <w:r w:rsidRPr="00B87828">
        <w:rPr>
          <w:rFonts w:ascii="Times New Roman" w:eastAsia="Times New Roman" w:hAnsi="Times New Roman" w:cs="Times New Roman"/>
          <w:b/>
          <w:bCs/>
          <w:sz w:val="24"/>
          <w:szCs w:val="24"/>
          <w:lang w:eastAsia="ru-RU"/>
        </w:rPr>
        <w:t>Великобритания</w:t>
      </w:r>
      <w:r w:rsidRPr="00B87828">
        <w:rPr>
          <w:rFonts w:ascii="Times New Roman" w:eastAsia="Times New Roman" w:hAnsi="Times New Roman" w:cs="Times New Roman"/>
          <w:sz w:val="24"/>
          <w:szCs w:val="24"/>
          <w:lang w:eastAsia="ru-RU"/>
        </w:rPr>
        <w:t>. В 1653 году в Англии </w:t>
      </w:r>
      <w:hyperlink r:id="rId7" w:tgtFrame="_blank" w:history="1">
        <w:r w:rsidRPr="00B87828">
          <w:rPr>
            <w:rFonts w:ascii="Times New Roman" w:eastAsia="Times New Roman" w:hAnsi="Times New Roman" w:cs="Times New Roman"/>
            <w:color w:val="3B78A8"/>
            <w:sz w:val="24"/>
            <w:szCs w:val="24"/>
            <w:u w:val="single"/>
            <w:lang w:eastAsia="ru-RU"/>
          </w:rPr>
          <w:t>появились первые женские военные госпитали</w:t>
        </w:r>
      </w:hyperlink>
      <w:r w:rsidRPr="00B87828">
        <w:rPr>
          <w:rFonts w:ascii="Times New Roman" w:eastAsia="Times New Roman" w:hAnsi="Times New Roman" w:cs="Times New Roman"/>
          <w:sz w:val="24"/>
          <w:szCs w:val="24"/>
          <w:lang w:eastAsia="ru-RU"/>
        </w:rPr>
        <w:t>, в которых работали жены солдат. В 1917-1919 годах в составе английских вооруженных сил были сформированы Женские королевские военно-воздушные силы, Королевский вспомогательный корпус Военно-морских сил и Женский легион секции автотранспорта в количестве 100 тысяч человек.</w:t>
      </w:r>
    </w:p>
    <w:p w:rsidR="00B87828" w:rsidRPr="00B87828" w:rsidRDefault="00B87828" w:rsidP="00B87828">
      <w:pPr>
        <w:spacing w:after="120" w:line="240" w:lineRule="auto"/>
        <w:rPr>
          <w:rFonts w:ascii="Times New Roman" w:eastAsia="Times New Roman" w:hAnsi="Times New Roman" w:cs="Times New Roman"/>
          <w:sz w:val="24"/>
          <w:szCs w:val="24"/>
          <w:lang w:eastAsia="ru-RU"/>
        </w:rPr>
      </w:pPr>
      <w:r w:rsidRPr="00B87828">
        <w:rPr>
          <w:rFonts w:ascii="Times New Roman" w:eastAsia="Times New Roman" w:hAnsi="Times New Roman" w:cs="Times New Roman"/>
          <w:sz w:val="24"/>
          <w:szCs w:val="24"/>
          <w:lang w:eastAsia="ru-RU"/>
        </w:rPr>
        <w:t>Впервые наравне с мужчинами как полноправные военнослужащие с соответствующим социальным статусом безо всяких ограничений женщины стали служить в войсках </w:t>
      </w:r>
      <w:r w:rsidRPr="00B87828">
        <w:rPr>
          <w:rFonts w:ascii="Times New Roman" w:eastAsia="Times New Roman" w:hAnsi="Times New Roman" w:cs="Times New Roman"/>
          <w:b/>
          <w:bCs/>
          <w:sz w:val="24"/>
          <w:szCs w:val="24"/>
          <w:lang w:eastAsia="ru-RU"/>
        </w:rPr>
        <w:t>Канады</w:t>
      </w:r>
      <w:r w:rsidRPr="00B87828">
        <w:rPr>
          <w:rFonts w:ascii="Times New Roman" w:eastAsia="Times New Roman" w:hAnsi="Times New Roman" w:cs="Times New Roman"/>
          <w:sz w:val="24"/>
          <w:szCs w:val="24"/>
          <w:lang w:eastAsia="ru-RU"/>
        </w:rPr>
        <w:t> в 1895 году. Их начали принимать в армию в мирное время не только в службы обеспечения, но и в боевые части как полноправных военнослужащих. Этой традиции руководство вооруженных сил Канады придерживается до сих пор.</w:t>
      </w:r>
    </w:p>
    <w:p w:rsidR="00B87828" w:rsidRPr="00B87828" w:rsidRDefault="00B87828" w:rsidP="00B87828">
      <w:pPr>
        <w:spacing w:after="120" w:line="240" w:lineRule="auto"/>
        <w:rPr>
          <w:rFonts w:ascii="Times New Roman" w:eastAsia="Times New Roman" w:hAnsi="Times New Roman" w:cs="Times New Roman"/>
          <w:sz w:val="24"/>
          <w:szCs w:val="24"/>
          <w:lang w:eastAsia="ru-RU"/>
        </w:rPr>
      </w:pPr>
      <w:r w:rsidRPr="00B87828">
        <w:rPr>
          <w:rFonts w:ascii="Times New Roman" w:eastAsia="Times New Roman" w:hAnsi="Times New Roman" w:cs="Times New Roman"/>
          <w:sz w:val="24"/>
          <w:szCs w:val="24"/>
          <w:lang w:eastAsia="ru-RU"/>
        </w:rPr>
        <w:t>В </w:t>
      </w:r>
      <w:r w:rsidRPr="00B87828">
        <w:rPr>
          <w:rFonts w:ascii="Times New Roman" w:eastAsia="Times New Roman" w:hAnsi="Times New Roman" w:cs="Times New Roman"/>
          <w:b/>
          <w:bCs/>
          <w:sz w:val="24"/>
          <w:szCs w:val="24"/>
          <w:lang w:eastAsia="ru-RU"/>
        </w:rPr>
        <w:t>западноевропейских государствах</w:t>
      </w:r>
      <w:r w:rsidRPr="00B87828">
        <w:rPr>
          <w:rFonts w:ascii="Times New Roman" w:eastAsia="Times New Roman" w:hAnsi="Times New Roman" w:cs="Times New Roman"/>
          <w:sz w:val="24"/>
          <w:szCs w:val="24"/>
          <w:lang w:eastAsia="ru-RU"/>
        </w:rPr>
        <w:t> военнослужащие женского пола появились в период Первой мировой войны. В начале 1970-х годов многие армии мира перешли на комплектование личным составом по принципу добровольного найма как базового принципа набора профессиональной армии, и число женщин-военнослужащих стало заметно возрастать.</w:t>
      </w:r>
    </w:p>
    <w:p w:rsidR="00B87828" w:rsidRPr="00B87828" w:rsidRDefault="00B87828" w:rsidP="00B87828">
      <w:pPr>
        <w:spacing w:after="120" w:line="240" w:lineRule="auto"/>
        <w:rPr>
          <w:rFonts w:ascii="Times New Roman" w:eastAsia="Times New Roman" w:hAnsi="Times New Roman" w:cs="Times New Roman"/>
          <w:sz w:val="24"/>
          <w:szCs w:val="24"/>
          <w:lang w:eastAsia="ru-RU"/>
        </w:rPr>
      </w:pPr>
      <w:proofErr w:type="gramStart"/>
      <w:r w:rsidRPr="00B87828">
        <w:rPr>
          <w:rFonts w:ascii="Times New Roman" w:eastAsia="Times New Roman" w:hAnsi="Times New Roman" w:cs="Times New Roman"/>
          <w:sz w:val="24"/>
          <w:szCs w:val="24"/>
          <w:lang w:eastAsia="ru-RU"/>
        </w:rPr>
        <w:t>В настоящее время женщины служат в армии в США, Канаде, Великобритании, Германии, Франции, Швеции, Швейцарии, Нидерландах, Бельгии, Дании, Норвегии, Португалии, Израиле, Испании, Греции, Турции, Пакистане, Люксембурге, Шри-Ланке и других.</w:t>
      </w:r>
      <w:proofErr w:type="gramEnd"/>
    </w:p>
    <w:p w:rsidR="00B87828" w:rsidRPr="00B87828" w:rsidRDefault="00B87828" w:rsidP="00B87828">
      <w:pPr>
        <w:spacing w:after="120" w:line="240" w:lineRule="auto"/>
        <w:rPr>
          <w:rFonts w:ascii="Times New Roman" w:eastAsia="Times New Roman" w:hAnsi="Times New Roman" w:cs="Times New Roman"/>
          <w:sz w:val="24"/>
          <w:szCs w:val="24"/>
          <w:lang w:eastAsia="ru-RU"/>
        </w:rPr>
      </w:pPr>
      <w:r w:rsidRPr="00B87828">
        <w:rPr>
          <w:rFonts w:ascii="Times New Roman" w:eastAsia="Times New Roman" w:hAnsi="Times New Roman" w:cs="Times New Roman"/>
          <w:sz w:val="24"/>
          <w:szCs w:val="24"/>
          <w:lang w:eastAsia="ru-RU"/>
        </w:rPr>
        <w:t>В зарубежных странах женщины поступают на военную службу в мирное время, как правило, на добровольных началах. Исключение составляет </w:t>
      </w:r>
      <w:r w:rsidRPr="00B87828">
        <w:rPr>
          <w:rFonts w:ascii="Times New Roman" w:eastAsia="Times New Roman" w:hAnsi="Times New Roman" w:cs="Times New Roman"/>
          <w:b/>
          <w:bCs/>
          <w:sz w:val="24"/>
          <w:szCs w:val="24"/>
          <w:lang w:eastAsia="ru-RU"/>
        </w:rPr>
        <w:t>Израиль</w:t>
      </w:r>
      <w:r w:rsidRPr="00B87828">
        <w:rPr>
          <w:rFonts w:ascii="Times New Roman" w:eastAsia="Times New Roman" w:hAnsi="Times New Roman" w:cs="Times New Roman"/>
          <w:sz w:val="24"/>
          <w:szCs w:val="24"/>
          <w:lang w:eastAsia="ru-RU"/>
        </w:rPr>
        <w:t xml:space="preserve">, где с 1959 года законодательно закреплена обязательная воинская повинность лиц обоего пола. Впервые же Женский корпус Армии обороны Израиля был создан в 1948 году. В 1995 году через Верховный суд страны женщины Израиля добились права служить в Военно-воздушных силах. В 2000 году был принят закон, разрешающий им проходить службу в боевых подразделениях. В настоящее время женщинам </w:t>
      </w:r>
      <w:proofErr w:type="gramStart"/>
      <w:r w:rsidRPr="00B87828">
        <w:rPr>
          <w:rFonts w:ascii="Times New Roman" w:eastAsia="Times New Roman" w:hAnsi="Times New Roman" w:cs="Times New Roman"/>
          <w:sz w:val="24"/>
          <w:szCs w:val="24"/>
          <w:lang w:eastAsia="ru-RU"/>
        </w:rPr>
        <w:t>доступны</w:t>
      </w:r>
      <w:proofErr w:type="gramEnd"/>
      <w:r w:rsidRPr="00B87828">
        <w:rPr>
          <w:rFonts w:ascii="Times New Roman" w:eastAsia="Times New Roman" w:hAnsi="Times New Roman" w:cs="Times New Roman"/>
          <w:sz w:val="24"/>
          <w:szCs w:val="24"/>
          <w:lang w:eastAsia="ru-RU"/>
        </w:rPr>
        <w:t xml:space="preserve"> 90% военных специальностей. Примерно 33% </w:t>
      </w:r>
      <w:proofErr w:type="spellStart"/>
      <w:r w:rsidRPr="00B87828">
        <w:rPr>
          <w:rFonts w:ascii="Times New Roman" w:eastAsia="Times New Roman" w:hAnsi="Times New Roman" w:cs="Times New Roman"/>
          <w:sz w:val="24"/>
          <w:szCs w:val="24"/>
          <w:lang w:eastAsia="ru-RU"/>
        </w:rPr>
        <w:t>численност</w:t>
      </w:r>
      <w:proofErr w:type="spellEnd"/>
      <w:r w:rsidRPr="00B87828">
        <w:rPr>
          <w:rFonts w:ascii="Times New Roman" w:eastAsia="Times New Roman" w:hAnsi="Times New Roman" w:cs="Times New Roman"/>
          <w:sz w:val="24"/>
          <w:szCs w:val="24"/>
          <w:lang w:eastAsia="ru-RU"/>
        </w:rPr>
        <w:t xml:space="preserve"> Армии обороны Израиля составляют дамы.</w:t>
      </w:r>
    </w:p>
    <w:p w:rsidR="00B87828" w:rsidRPr="00B87828" w:rsidRDefault="00B87828" w:rsidP="00B87828">
      <w:pPr>
        <w:spacing w:after="120" w:line="240" w:lineRule="auto"/>
        <w:rPr>
          <w:rFonts w:ascii="Times New Roman" w:eastAsia="Times New Roman" w:hAnsi="Times New Roman" w:cs="Times New Roman"/>
          <w:sz w:val="24"/>
          <w:szCs w:val="24"/>
          <w:lang w:eastAsia="ru-RU"/>
        </w:rPr>
      </w:pPr>
      <w:r w:rsidRPr="00B87828">
        <w:rPr>
          <w:rFonts w:ascii="Times New Roman" w:eastAsia="Times New Roman" w:hAnsi="Times New Roman" w:cs="Times New Roman"/>
          <w:sz w:val="24"/>
          <w:szCs w:val="24"/>
          <w:lang w:eastAsia="ru-RU"/>
        </w:rPr>
        <w:t>Призыву на военную службу подлежат незамужние женщины в возрасте от 18 до 24 лет. Отсрочка от призыва может быть предоставлена только особо успевающим студентам высших учебных заведений. От несения воинской повинности освобождаются (либо служат меньший срок) учащиеся религиозных школ (</w:t>
      </w:r>
      <w:proofErr w:type="spellStart"/>
      <w:r w:rsidRPr="00B87828">
        <w:rPr>
          <w:rFonts w:ascii="Times New Roman" w:eastAsia="Times New Roman" w:hAnsi="Times New Roman" w:cs="Times New Roman"/>
          <w:sz w:val="24"/>
          <w:szCs w:val="24"/>
          <w:lang w:eastAsia="ru-RU"/>
        </w:rPr>
        <w:t>иешивов</w:t>
      </w:r>
      <w:proofErr w:type="spellEnd"/>
      <w:r w:rsidRPr="00B87828">
        <w:rPr>
          <w:rFonts w:ascii="Times New Roman" w:eastAsia="Times New Roman" w:hAnsi="Times New Roman" w:cs="Times New Roman"/>
          <w:sz w:val="24"/>
          <w:szCs w:val="24"/>
          <w:lang w:eastAsia="ru-RU"/>
        </w:rPr>
        <w:t>), полностью посвятившие себя религиозным занятиям, и девушки из религиозных семей (по желанию). Не подлежат призыву девушки, репатриировавшиеся в возрасте старше 17 лет.</w:t>
      </w:r>
    </w:p>
    <w:p w:rsidR="00B87828" w:rsidRPr="00B87828" w:rsidRDefault="00B87828" w:rsidP="00B87828">
      <w:pPr>
        <w:spacing w:after="120" w:line="240" w:lineRule="auto"/>
        <w:rPr>
          <w:rFonts w:ascii="Times New Roman" w:eastAsia="Times New Roman" w:hAnsi="Times New Roman" w:cs="Times New Roman"/>
          <w:sz w:val="24"/>
          <w:szCs w:val="24"/>
          <w:lang w:eastAsia="ru-RU"/>
        </w:rPr>
      </w:pPr>
      <w:r w:rsidRPr="00B87828">
        <w:rPr>
          <w:rFonts w:ascii="Times New Roman" w:eastAsia="Times New Roman" w:hAnsi="Times New Roman" w:cs="Times New Roman"/>
          <w:sz w:val="24"/>
          <w:szCs w:val="24"/>
          <w:lang w:eastAsia="ru-RU"/>
        </w:rPr>
        <w:t>Израильские женщины наравне с мужчинами в случае их согласия призываются на резервистскую службу. В резерве состоят те, кто отслужил военную службу по призыву и был зачислен в резерв по той военной специальности, которую получил в армии. Для женщин срок службы в резерве определен до 38 лет. Каждая из них на протяжении этого времени проходит в своей части ежегодные сборы продолжительностью до шести недель.</w:t>
      </w:r>
    </w:p>
    <w:p w:rsidR="00B87828" w:rsidRPr="00B87828" w:rsidRDefault="00B87828" w:rsidP="00B87828">
      <w:pPr>
        <w:spacing w:after="120" w:line="240" w:lineRule="auto"/>
        <w:rPr>
          <w:rFonts w:ascii="Times New Roman" w:eastAsia="Times New Roman" w:hAnsi="Times New Roman" w:cs="Times New Roman"/>
          <w:sz w:val="24"/>
          <w:szCs w:val="24"/>
          <w:lang w:eastAsia="ru-RU"/>
        </w:rPr>
      </w:pPr>
      <w:r w:rsidRPr="00B87828">
        <w:rPr>
          <w:rFonts w:ascii="Times New Roman" w:eastAsia="Times New Roman" w:hAnsi="Times New Roman" w:cs="Times New Roman"/>
          <w:sz w:val="24"/>
          <w:szCs w:val="24"/>
          <w:lang w:eastAsia="ru-RU"/>
        </w:rPr>
        <w:t>В </w:t>
      </w:r>
      <w:r w:rsidRPr="00B87828">
        <w:rPr>
          <w:rFonts w:ascii="Times New Roman" w:eastAsia="Times New Roman" w:hAnsi="Times New Roman" w:cs="Times New Roman"/>
          <w:b/>
          <w:bCs/>
          <w:sz w:val="24"/>
          <w:szCs w:val="24"/>
          <w:lang w:eastAsia="ru-RU"/>
        </w:rPr>
        <w:t>США</w:t>
      </w:r>
      <w:r w:rsidRPr="00B87828">
        <w:rPr>
          <w:rFonts w:ascii="Times New Roman" w:eastAsia="Times New Roman" w:hAnsi="Times New Roman" w:cs="Times New Roman"/>
          <w:sz w:val="24"/>
          <w:szCs w:val="24"/>
          <w:lang w:eastAsia="ru-RU"/>
        </w:rPr>
        <w:t> до 1948 года женщины могли исполнять воинские обязанности только в военное время и только в составе развертываемых на этот период обеспечивающих формирований.</w:t>
      </w:r>
    </w:p>
    <w:p w:rsidR="00B87828" w:rsidRPr="00B87828" w:rsidRDefault="00B87828" w:rsidP="00B87828">
      <w:pPr>
        <w:spacing w:after="120" w:line="240" w:lineRule="auto"/>
        <w:rPr>
          <w:rFonts w:ascii="Times New Roman" w:eastAsia="Times New Roman" w:hAnsi="Times New Roman" w:cs="Times New Roman"/>
          <w:sz w:val="24"/>
          <w:szCs w:val="24"/>
          <w:lang w:eastAsia="ru-RU"/>
        </w:rPr>
      </w:pPr>
      <w:r w:rsidRPr="00B87828">
        <w:rPr>
          <w:rFonts w:ascii="Times New Roman" w:eastAsia="Times New Roman" w:hAnsi="Times New Roman" w:cs="Times New Roman"/>
          <w:sz w:val="24"/>
          <w:szCs w:val="24"/>
          <w:lang w:eastAsia="ru-RU"/>
        </w:rPr>
        <w:t>С принятием конгрессом 12 июня 1948 года закона "Об интеграции женщин в состав вооруженных сил" (</w:t>
      </w:r>
      <w:proofErr w:type="spellStart"/>
      <w:r w:rsidRPr="00B87828">
        <w:rPr>
          <w:rFonts w:ascii="Times New Roman" w:eastAsia="Times New Roman" w:hAnsi="Times New Roman" w:cs="Times New Roman"/>
          <w:sz w:val="24"/>
          <w:szCs w:val="24"/>
          <w:lang w:eastAsia="ru-RU"/>
        </w:rPr>
        <w:t>Women's</w:t>
      </w:r>
      <w:proofErr w:type="spellEnd"/>
      <w:r w:rsidRPr="00B87828">
        <w:rPr>
          <w:rFonts w:ascii="Times New Roman" w:eastAsia="Times New Roman" w:hAnsi="Times New Roman" w:cs="Times New Roman"/>
          <w:sz w:val="24"/>
          <w:szCs w:val="24"/>
          <w:lang w:eastAsia="ru-RU"/>
        </w:rPr>
        <w:t xml:space="preserve"> </w:t>
      </w:r>
      <w:proofErr w:type="spellStart"/>
      <w:r w:rsidRPr="00B87828">
        <w:rPr>
          <w:rFonts w:ascii="Times New Roman" w:eastAsia="Times New Roman" w:hAnsi="Times New Roman" w:cs="Times New Roman"/>
          <w:sz w:val="24"/>
          <w:szCs w:val="24"/>
          <w:lang w:eastAsia="ru-RU"/>
        </w:rPr>
        <w:t>Armed</w:t>
      </w:r>
      <w:proofErr w:type="spellEnd"/>
      <w:r w:rsidRPr="00B87828">
        <w:rPr>
          <w:rFonts w:ascii="Times New Roman" w:eastAsia="Times New Roman" w:hAnsi="Times New Roman" w:cs="Times New Roman"/>
          <w:sz w:val="24"/>
          <w:szCs w:val="24"/>
          <w:lang w:eastAsia="ru-RU"/>
        </w:rPr>
        <w:t xml:space="preserve"> </w:t>
      </w:r>
      <w:proofErr w:type="spellStart"/>
      <w:r w:rsidRPr="00B87828">
        <w:rPr>
          <w:rFonts w:ascii="Times New Roman" w:eastAsia="Times New Roman" w:hAnsi="Times New Roman" w:cs="Times New Roman"/>
          <w:sz w:val="24"/>
          <w:szCs w:val="24"/>
          <w:lang w:eastAsia="ru-RU"/>
        </w:rPr>
        <w:t>Services</w:t>
      </w:r>
      <w:proofErr w:type="spellEnd"/>
      <w:r w:rsidRPr="00B87828">
        <w:rPr>
          <w:rFonts w:ascii="Times New Roman" w:eastAsia="Times New Roman" w:hAnsi="Times New Roman" w:cs="Times New Roman"/>
          <w:sz w:val="24"/>
          <w:szCs w:val="24"/>
          <w:lang w:eastAsia="ru-RU"/>
        </w:rPr>
        <w:t xml:space="preserve"> </w:t>
      </w:r>
      <w:proofErr w:type="spellStart"/>
      <w:r w:rsidRPr="00B87828">
        <w:rPr>
          <w:rFonts w:ascii="Times New Roman" w:eastAsia="Times New Roman" w:hAnsi="Times New Roman" w:cs="Times New Roman"/>
          <w:sz w:val="24"/>
          <w:szCs w:val="24"/>
          <w:lang w:eastAsia="ru-RU"/>
        </w:rPr>
        <w:t>Integration</w:t>
      </w:r>
      <w:proofErr w:type="spellEnd"/>
      <w:r w:rsidRPr="00B87828">
        <w:rPr>
          <w:rFonts w:ascii="Times New Roman" w:eastAsia="Times New Roman" w:hAnsi="Times New Roman" w:cs="Times New Roman"/>
          <w:sz w:val="24"/>
          <w:szCs w:val="24"/>
          <w:lang w:eastAsia="ru-RU"/>
        </w:rPr>
        <w:t xml:space="preserve"> </w:t>
      </w:r>
      <w:proofErr w:type="spellStart"/>
      <w:r w:rsidRPr="00B87828">
        <w:rPr>
          <w:rFonts w:ascii="Times New Roman" w:eastAsia="Times New Roman" w:hAnsi="Times New Roman" w:cs="Times New Roman"/>
          <w:sz w:val="24"/>
          <w:szCs w:val="24"/>
          <w:lang w:eastAsia="ru-RU"/>
        </w:rPr>
        <w:t>Act</w:t>
      </w:r>
      <w:proofErr w:type="spellEnd"/>
      <w:r w:rsidRPr="00B87828">
        <w:rPr>
          <w:rFonts w:ascii="Times New Roman" w:eastAsia="Times New Roman" w:hAnsi="Times New Roman" w:cs="Times New Roman"/>
          <w:sz w:val="24"/>
          <w:szCs w:val="24"/>
          <w:lang w:eastAsia="ru-RU"/>
        </w:rPr>
        <w:t xml:space="preserve">) комплектование национальных </w:t>
      </w:r>
      <w:r w:rsidRPr="00B87828">
        <w:rPr>
          <w:rFonts w:ascii="Times New Roman" w:eastAsia="Times New Roman" w:hAnsi="Times New Roman" w:cs="Times New Roman"/>
          <w:sz w:val="24"/>
          <w:szCs w:val="24"/>
          <w:lang w:eastAsia="ru-RU"/>
        </w:rPr>
        <w:lastRenderedPageBreak/>
        <w:t xml:space="preserve">вооруженных сил ими стало осуществляться и в мирное время. Законом были установлены квоты на численность этого контингента, а также не допускалось назначение женщин на должности летного состава боевой авиации и плавсостава боевых кораблей, а также </w:t>
      </w:r>
      <w:proofErr w:type="gramStart"/>
      <w:r w:rsidRPr="00B87828">
        <w:rPr>
          <w:rFonts w:ascii="Times New Roman" w:eastAsia="Times New Roman" w:hAnsi="Times New Roman" w:cs="Times New Roman"/>
          <w:sz w:val="24"/>
          <w:szCs w:val="24"/>
          <w:lang w:eastAsia="ru-RU"/>
        </w:rPr>
        <w:t>на те</w:t>
      </w:r>
      <w:proofErr w:type="gramEnd"/>
      <w:r w:rsidRPr="00B87828">
        <w:rPr>
          <w:rFonts w:ascii="Times New Roman" w:eastAsia="Times New Roman" w:hAnsi="Times New Roman" w:cs="Times New Roman"/>
          <w:sz w:val="24"/>
          <w:szCs w:val="24"/>
          <w:lang w:eastAsia="ru-RU"/>
        </w:rPr>
        <w:t xml:space="preserve"> должности, в которых бы они могли иметь в подчинении мужчин. Ограничение в воинском звании и квоты численности военнослужащих-женщин были отменены в 1967 году. С 1992 года закон не запрещает им становиться боевыми летчиками, а с 1993 года - служить на боевых кораблях.</w:t>
      </w:r>
    </w:p>
    <w:p w:rsidR="00B87828" w:rsidRPr="00B87828" w:rsidRDefault="00B87828" w:rsidP="00B87828">
      <w:pPr>
        <w:spacing w:after="120" w:line="240" w:lineRule="auto"/>
        <w:rPr>
          <w:rFonts w:ascii="Times New Roman" w:eastAsia="Times New Roman" w:hAnsi="Times New Roman" w:cs="Times New Roman"/>
          <w:sz w:val="24"/>
          <w:szCs w:val="24"/>
          <w:lang w:eastAsia="ru-RU"/>
        </w:rPr>
      </w:pPr>
      <w:r w:rsidRPr="00B87828">
        <w:rPr>
          <w:rFonts w:ascii="Times New Roman" w:eastAsia="Times New Roman" w:hAnsi="Times New Roman" w:cs="Times New Roman"/>
          <w:sz w:val="24"/>
          <w:szCs w:val="24"/>
          <w:lang w:eastAsia="ru-RU"/>
        </w:rPr>
        <w:t>В настоящее время женщины, как и мужчины, принимаются на военную службу при условии наличия американского гражданства или вида на жительство, образования не ниже средней школы, годности по состоянию здоровья и возрасту.</w:t>
      </w:r>
    </w:p>
    <w:p w:rsidR="00B87828" w:rsidRPr="00B87828" w:rsidRDefault="00B87828" w:rsidP="00B87828">
      <w:pPr>
        <w:spacing w:after="120" w:line="240" w:lineRule="auto"/>
        <w:rPr>
          <w:rFonts w:ascii="Times New Roman" w:eastAsia="Times New Roman" w:hAnsi="Times New Roman" w:cs="Times New Roman"/>
          <w:sz w:val="24"/>
          <w:szCs w:val="24"/>
          <w:lang w:eastAsia="ru-RU"/>
        </w:rPr>
      </w:pPr>
      <w:r w:rsidRPr="00B87828">
        <w:rPr>
          <w:rFonts w:ascii="Times New Roman" w:eastAsia="Times New Roman" w:hAnsi="Times New Roman" w:cs="Times New Roman"/>
          <w:sz w:val="24"/>
          <w:szCs w:val="24"/>
          <w:lang w:eastAsia="ru-RU"/>
        </w:rPr>
        <w:t>Минимальный срок контракта составляет два года. По желанию он может быть продлен. Добровольцам предоставляется право выбора вида вооруженных сил, рода войск, специальности и места службы. С 1976 года женщины могут поступать во все учебные заведения министерства обороны, включая военные академии.</w:t>
      </w:r>
    </w:p>
    <w:p w:rsidR="00B87828" w:rsidRPr="00B87828" w:rsidRDefault="00B87828" w:rsidP="00B87828">
      <w:pPr>
        <w:spacing w:after="120" w:line="240" w:lineRule="auto"/>
        <w:rPr>
          <w:rFonts w:ascii="Times New Roman" w:eastAsia="Times New Roman" w:hAnsi="Times New Roman" w:cs="Times New Roman"/>
          <w:sz w:val="24"/>
          <w:szCs w:val="24"/>
          <w:lang w:eastAsia="ru-RU"/>
        </w:rPr>
      </w:pPr>
      <w:r w:rsidRPr="00B87828">
        <w:rPr>
          <w:rFonts w:ascii="Times New Roman" w:eastAsia="Times New Roman" w:hAnsi="Times New Roman" w:cs="Times New Roman"/>
          <w:sz w:val="24"/>
          <w:szCs w:val="24"/>
          <w:lang w:eastAsia="ru-RU"/>
        </w:rPr>
        <w:t>Принимать непосредственное участие в боевых действиях женщинам запрещено, не могут они служить и в силах специальных операций. Несмотря на существующие ограничения в прохождении службы, женщины-военнослужащие все равно гибли в Ираке и в Афганистане, где нет конкретных линий фронта.</w:t>
      </w:r>
    </w:p>
    <w:p w:rsidR="00B87828" w:rsidRPr="00B87828" w:rsidRDefault="00B87828" w:rsidP="00B87828">
      <w:pPr>
        <w:spacing w:after="120" w:line="240" w:lineRule="auto"/>
        <w:rPr>
          <w:rFonts w:ascii="Times New Roman" w:eastAsia="Times New Roman" w:hAnsi="Times New Roman" w:cs="Times New Roman"/>
          <w:sz w:val="24"/>
          <w:szCs w:val="24"/>
          <w:lang w:eastAsia="ru-RU"/>
        </w:rPr>
      </w:pPr>
      <w:r w:rsidRPr="00B87828">
        <w:rPr>
          <w:rFonts w:ascii="Times New Roman" w:eastAsia="Times New Roman" w:hAnsi="Times New Roman" w:cs="Times New Roman"/>
          <w:sz w:val="24"/>
          <w:szCs w:val="24"/>
          <w:lang w:eastAsia="ru-RU"/>
        </w:rPr>
        <w:t>Всего в этих войнах погибли более 140 американских женщин-военных, более 860 были ранены.</w:t>
      </w:r>
    </w:p>
    <w:p w:rsidR="00B87828" w:rsidRPr="00B87828" w:rsidRDefault="00B87828" w:rsidP="00B87828">
      <w:pPr>
        <w:spacing w:after="120" w:line="240" w:lineRule="auto"/>
        <w:rPr>
          <w:rFonts w:ascii="Times New Roman" w:eastAsia="Times New Roman" w:hAnsi="Times New Roman" w:cs="Times New Roman"/>
          <w:sz w:val="24"/>
          <w:szCs w:val="24"/>
          <w:lang w:eastAsia="ru-RU"/>
        </w:rPr>
      </w:pPr>
      <w:r w:rsidRPr="00B87828">
        <w:rPr>
          <w:rFonts w:ascii="Times New Roman" w:eastAsia="Times New Roman" w:hAnsi="Times New Roman" w:cs="Times New Roman"/>
          <w:sz w:val="24"/>
          <w:szCs w:val="24"/>
          <w:lang w:eastAsia="ru-RU"/>
        </w:rPr>
        <w:t>В марте 2012 года Пентагон объявил, что смягчит ограничения на участие женщин в военных действиях. Им, в частности, разрешат служить ближе к линии фронта в качестве радистов, врачей, операторов радаров, механиков (до сих пор на подобных должностях они могли находиться лишь в подразделениях, непосредственное участие которых в боевых действиях было маловероятным).</w:t>
      </w:r>
    </w:p>
    <w:p w:rsidR="00B87828" w:rsidRPr="00B87828" w:rsidRDefault="00B87828" w:rsidP="00B87828">
      <w:pPr>
        <w:spacing w:after="120" w:line="240" w:lineRule="auto"/>
        <w:rPr>
          <w:rFonts w:ascii="Times New Roman" w:eastAsia="Times New Roman" w:hAnsi="Times New Roman" w:cs="Times New Roman"/>
          <w:sz w:val="24"/>
          <w:szCs w:val="24"/>
          <w:lang w:eastAsia="ru-RU"/>
        </w:rPr>
      </w:pPr>
      <w:r w:rsidRPr="00B87828">
        <w:rPr>
          <w:rFonts w:ascii="Times New Roman" w:eastAsia="Times New Roman" w:hAnsi="Times New Roman" w:cs="Times New Roman"/>
          <w:sz w:val="24"/>
          <w:szCs w:val="24"/>
          <w:lang w:eastAsia="ru-RU"/>
        </w:rPr>
        <w:t>В настоящее время женщины составляют 14,5% от 1,5 миллиона американских военнослужащих, состоящих на действительной службе.</w:t>
      </w:r>
    </w:p>
    <w:p w:rsidR="00B87828" w:rsidRPr="00B87828" w:rsidRDefault="00B87828" w:rsidP="00B87828">
      <w:pPr>
        <w:spacing w:after="120" w:line="240" w:lineRule="auto"/>
        <w:rPr>
          <w:rFonts w:ascii="Times New Roman" w:eastAsia="Times New Roman" w:hAnsi="Times New Roman" w:cs="Times New Roman"/>
          <w:sz w:val="24"/>
          <w:szCs w:val="24"/>
          <w:lang w:eastAsia="ru-RU"/>
        </w:rPr>
      </w:pPr>
      <w:r w:rsidRPr="00B87828">
        <w:rPr>
          <w:rFonts w:ascii="Times New Roman" w:eastAsia="Times New Roman" w:hAnsi="Times New Roman" w:cs="Times New Roman"/>
          <w:sz w:val="24"/>
          <w:szCs w:val="24"/>
          <w:lang w:eastAsia="ru-RU"/>
        </w:rPr>
        <w:t>По данным на 2009 год, среди женщин, проходящих службу в ВС США, было более 100 генералов, 55 тысяч офицеров и 280 тысяч солдат и сержантов.</w:t>
      </w:r>
    </w:p>
    <w:p w:rsidR="00B87828" w:rsidRPr="00B87828" w:rsidRDefault="00B87828" w:rsidP="00B87828">
      <w:pPr>
        <w:spacing w:after="120" w:line="240" w:lineRule="auto"/>
        <w:rPr>
          <w:rFonts w:ascii="Times New Roman" w:eastAsia="Times New Roman" w:hAnsi="Times New Roman" w:cs="Times New Roman"/>
          <w:sz w:val="24"/>
          <w:szCs w:val="24"/>
          <w:lang w:eastAsia="ru-RU"/>
        </w:rPr>
      </w:pPr>
      <w:r w:rsidRPr="00B87828">
        <w:rPr>
          <w:rFonts w:ascii="Times New Roman" w:eastAsia="Times New Roman" w:hAnsi="Times New Roman" w:cs="Times New Roman"/>
          <w:sz w:val="24"/>
          <w:szCs w:val="24"/>
          <w:lang w:eastAsia="ru-RU"/>
        </w:rPr>
        <w:t>Военнослужащие-женщины составляют 14% численности регулярных сил и 17% - организованного резерва.</w:t>
      </w:r>
    </w:p>
    <w:p w:rsidR="00B87828" w:rsidRPr="00B87828" w:rsidRDefault="00B87828" w:rsidP="00B87828">
      <w:pPr>
        <w:spacing w:after="120" w:line="240" w:lineRule="auto"/>
        <w:rPr>
          <w:rFonts w:ascii="Times New Roman" w:eastAsia="Times New Roman" w:hAnsi="Times New Roman" w:cs="Times New Roman"/>
          <w:sz w:val="24"/>
          <w:szCs w:val="24"/>
          <w:lang w:eastAsia="ru-RU"/>
        </w:rPr>
      </w:pPr>
      <w:r w:rsidRPr="00B87828">
        <w:rPr>
          <w:rFonts w:ascii="Times New Roman" w:eastAsia="Times New Roman" w:hAnsi="Times New Roman" w:cs="Times New Roman"/>
          <w:sz w:val="24"/>
          <w:szCs w:val="24"/>
          <w:lang w:eastAsia="ru-RU"/>
        </w:rPr>
        <w:t>В </w:t>
      </w:r>
      <w:r w:rsidRPr="00B87828">
        <w:rPr>
          <w:rFonts w:ascii="Times New Roman" w:eastAsia="Times New Roman" w:hAnsi="Times New Roman" w:cs="Times New Roman"/>
          <w:b/>
          <w:bCs/>
          <w:sz w:val="24"/>
          <w:szCs w:val="24"/>
          <w:lang w:eastAsia="ru-RU"/>
        </w:rPr>
        <w:t>Германии</w:t>
      </w:r>
      <w:r w:rsidRPr="00B87828">
        <w:rPr>
          <w:rFonts w:ascii="Times New Roman" w:eastAsia="Times New Roman" w:hAnsi="Times New Roman" w:cs="Times New Roman"/>
          <w:sz w:val="24"/>
          <w:szCs w:val="24"/>
          <w:lang w:eastAsia="ru-RU"/>
        </w:rPr>
        <w:t xml:space="preserve"> в 1975 году женской половине населения было предоставлено право </w:t>
      </w:r>
      <w:proofErr w:type="gramStart"/>
      <w:r w:rsidRPr="00B87828">
        <w:rPr>
          <w:rFonts w:ascii="Times New Roman" w:eastAsia="Times New Roman" w:hAnsi="Times New Roman" w:cs="Times New Roman"/>
          <w:sz w:val="24"/>
          <w:szCs w:val="24"/>
          <w:lang w:eastAsia="ru-RU"/>
        </w:rPr>
        <w:t>служить</w:t>
      </w:r>
      <w:proofErr w:type="gramEnd"/>
      <w:r w:rsidRPr="00B87828">
        <w:rPr>
          <w:rFonts w:ascii="Times New Roman" w:eastAsia="Times New Roman" w:hAnsi="Times New Roman" w:cs="Times New Roman"/>
          <w:sz w:val="24"/>
          <w:szCs w:val="24"/>
          <w:lang w:eastAsia="ru-RU"/>
        </w:rPr>
        <w:t xml:space="preserve"> в армии в санитарных войсках, а несколько позже и в военных оркестрах. По решению суда Европейского сообщества с 2001 года для немецких женщин был открыт доступ ко всем военным специальностям и во все рода войск, включая десантные войска, подводный флот и ВВС. В 2010 году в рядах бундесвера числилось 16,9 тысячи женщин (8,9% общего количества личного состава), из них 2,6 тысячи имели офицерские звания.</w:t>
      </w:r>
    </w:p>
    <w:p w:rsidR="00B87828" w:rsidRPr="00B87828" w:rsidRDefault="00B87828" w:rsidP="00B87828">
      <w:pPr>
        <w:spacing w:after="120" w:line="240" w:lineRule="auto"/>
        <w:rPr>
          <w:rFonts w:ascii="Times New Roman" w:eastAsia="Times New Roman" w:hAnsi="Times New Roman" w:cs="Times New Roman"/>
          <w:sz w:val="24"/>
          <w:szCs w:val="24"/>
          <w:lang w:eastAsia="ru-RU"/>
        </w:rPr>
      </w:pPr>
      <w:r w:rsidRPr="00B87828">
        <w:rPr>
          <w:rFonts w:ascii="Times New Roman" w:eastAsia="Times New Roman" w:hAnsi="Times New Roman" w:cs="Times New Roman"/>
          <w:sz w:val="24"/>
          <w:szCs w:val="24"/>
          <w:lang w:eastAsia="ru-RU"/>
        </w:rPr>
        <w:t>В </w:t>
      </w:r>
      <w:r w:rsidRPr="00B87828">
        <w:rPr>
          <w:rFonts w:ascii="Times New Roman" w:eastAsia="Times New Roman" w:hAnsi="Times New Roman" w:cs="Times New Roman"/>
          <w:b/>
          <w:bCs/>
          <w:sz w:val="24"/>
          <w:szCs w:val="24"/>
          <w:lang w:eastAsia="ru-RU"/>
        </w:rPr>
        <w:t>Италии</w:t>
      </w:r>
      <w:r w:rsidRPr="00B87828">
        <w:rPr>
          <w:rFonts w:ascii="Times New Roman" w:eastAsia="Times New Roman" w:hAnsi="Times New Roman" w:cs="Times New Roman"/>
          <w:sz w:val="24"/>
          <w:szCs w:val="24"/>
          <w:lang w:eastAsia="ru-RU"/>
        </w:rPr>
        <w:t> закон, разрешающий женщинам вступать в ряды вооруженных сил, был принят в конце 1999 года. Итальянки могут служить в любых подразделениях национальных ВС, кроме подводного флота и спецназа. В настоящее время более 10 тысяч гражданок Италии служат в армии. В сухопутных войсках их число составляет около 6,3% личного состава ВС, в ВМС - 3,8%, в ВВС - более 1,6%.</w:t>
      </w:r>
    </w:p>
    <w:p w:rsidR="00B87828" w:rsidRPr="00B87828" w:rsidRDefault="00B87828" w:rsidP="00B87828">
      <w:pPr>
        <w:spacing w:after="120" w:line="240" w:lineRule="auto"/>
        <w:rPr>
          <w:rFonts w:ascii="Times New Roman" w:eastAsia="Times New Roman" w:hAnsi="Times New Roman" w:cs="Times New Roman"/>
          <w:sz w:val="24"/>
          <w:szCs w:val="24"/>
          <w:lang w:eastAsia="ru-RU"/>
        </w:rPr>
      </w:pPr>
      <w:r w:rsidRPr="00B87828">
        <w:rPr>
          <w:rFonts w:ascii="Times New Roman" w:eastAsia="Times New Roman" w:hAnsi="Times New Roman" w:cs="Times New Roman"/>
          <w:sz w:val="24"/>
          <w:szCs w:val="24"/>
          <w:lang w:eastAsia="ru-RU"/>
        </w:rPr>
        <w:t>В </w:t>
      </w:r>
      <w:r w:rsidRPr="00B87828">
        <w:rPr>
          <w:rFonts w:ascii="Times New Roman" w:eastAsia="Times New Roman" w:hAnsi="Times New Roman" w:cs="Times New Roman"/>
          <w:b/>
          <w:bCs/>
          <w:sz w:val="24"/>
          <w:szCs w:val="24"/>
          <w:lang w:eastAsia="ru-RU"/>
        </w:rPr>
        <w:t>странах Северной Европы</w:t>
      </w:r>
      <w:r w:rsidRPr="00B87828">
        <w:rPr>
          <w:rFonts w:ascii="Times New Roman" w:eastAsia="Times New Roman" w:hAnsi="Times New Roman" w:cs="Times New Roman"/>
          <w:sz w:val="24"/>
          <w:szCs w:val="24"/>
          <w:lang w:eastAsia="ru-RU"/>
        </w:rPr>
        <w:t> женщины добились законодательного закрепления равных с мужчинами возможностей по занятию любых должностей и получению образования в военных учебных заведениях. Комплектование национальных вооруженных сил женщинами производится исключительно на добровольной основе.</w:t>
      </w:r>
    </w:p>
    <w:p w:rsidR="00B87828" w:rsidRPr="00B87828" w:rsidRDefault="00B87828" w:rsidP="00B87828">
      <w:pPr>
        <w:spacing w:after="120" w:line="240" w:lineRule="auto"/>
        <w:rPr>
          <w:rFonts w:ascii="Times New Roman" w:eastAsia="Times New Roman" w:hAnsi="Times New Roman" w:cs="Times New Roman"/>
          <w:sz w:val="24"/>
          <w:szCs w:val="24"/>
          <w:lang w:eastAsia="ru-RU"/>
        </w:rPr>
      </w:pPr>
      <w:r w:rsidRPr="00B87828">
        <w:rPr>
          <w:rFonts w:ascii="Times New Roman" w:eastAsia="Times New Roman" w:hAnsi="Times New Roman" w:cs="Times New Roman"/>
          <w:sz w:val="24"/>
          <w:szCs w:val="24"/>
          <w:lang w:eastAsia="ru-RU"/>
        </w:rPr>
        <w:lastRenderedPageBreak/>
        <w:t>Возрастные ограничения приема представительниц прекрасного пола на срочную военную службу в Норвегии составляют 19-28 лет, в Швеции и Дании - от 18 до 24 лет.</w:t>
      </w:r>
    </w:p>
    <w:p w:rsidR="00B87828" w:rsidRPr="00B87828" w:rsidRDefault="00B87828" w:rsidP="00B87828">
      <w:pPr>
        <w:spacing w:after="120" w:line="240" w:lineRule="auto"/>
        <w:rPr>
          <w:rFonts w:ascii="Times New Roman" w:eastAsia="Times New Roman" w:hAnsi="Times New Roman" w:cs="Times New Roman"/>
          <w:sz w:val="24"/>
          <w:szCs w:val="24"/>
          <w:lang w:eastAsia="ru-RU"/>
        </w:rPr>
      </w:pPr>
      <w:r w:rsidRPr="00B87828">
        <w:rPr>
          <w:rFonts w:ascii="Times New Roman" w:eastAsia="Times New Roman" w:hAnsi="Times New Roman" w:cs="Times New Roman"/>
          <w:sz w:val="24"/>
          <w:szCs w:val="24"/>
          <w:lang w:eastAsia="ru-RU"/>
        </w:rPr>
        <w:t>В соответствии с законодательством во время призыва на срочную службу и мужчины и женщины проходят медицинское обследование и тестирование, после чего принимается решение о военно-учетной специальности, месте службы и времени призыва.</w:t>
      </w:r>
    </w:p>
    <w:p w:rsidR="00B87828" w:rsidRPr="00B87828" w:rsidRDefault="00B87828" w:rsidP="00B87828">
      <w:pPr>
        <w:spacing w:after="120" w:line="240" w:lineRule="auto"/>
        <w:rPr>
          <w:rFonts w:ascii="Times New Roman" w:eastAsia="Times New Roman" w:hAnsi="Times New Roman" w:cs="Times New Roman"/>
          <w:sz w:val="24"/>
          <w:szCs w:val="24"/>
          <w:lang w:eastAsia="ru-RU"/>
        </w:rPr>
      </w:pPr>
      <w:r w:rsidRPr="00B87828">
        <w:rPr>
          <w:rFonts w:ascii="Times New Roman" w:eastAsia="Times New Roman" w:hAnsi="Times New Roman" w:cs="Times New Roman"/>
          <w:sz w:val="24"/>
          <w:szCs w:val="24"/>
          <w:lang w:eastAsia="ru-RU"/>
        </w:rPr>
        <w:t>Начальный этап службы (от одного до трех месяцев) считается испытательным сроком, по окончании которого женщина должна подтвердить свое желание остаться в рядах ВС. В противном случае она увольняется с военной службы и исключается из списков резервистов.</w:t>
      </w:r>
    </w:p>
    <w:p w:rsidR="00B87828" w:rsidRPr="00B87828" w:rsidRDefault="00B87828" w:rsidP="00B87828">
      <w:pPr>
        <w:spacing w:after="120" w:line="240" w:lineRule="auto"/>
        <w:rPr>
          <w:rFonts w:ascii="Times New Roman" w:eastAsia="Times New Roman" w:hAnsi="Times New Roman" w:cs="Times New Roman"/>
          <w:sz w:val="24"/>
          <w:szCs w:val="24"/>
          <w:lang w:eastAsia="ru-RU"/>
        </w:rPr>
      </w:pPr>
      <w:r w:rsidRPr="00B87828">
        <w:rPr>
          <w:rFonts w:ascii="Times New Roman" w:eastAsia="Times New Roman" w:hAnsi="Times New Roman" w:cs="Times New Roman"/>
          <w:sz w:val="24"/>
          <w:szCs w:val="24"/>
          <w:lang w:eastAsia="ru-RU"/>
        </w:rPr>
        <w:t>Женщины в вооруженных силах стран Северной Европы служат на тех же условиях, что и мужчины. Они могут занимать равные с мужчинами должности (за исключением специальных сил армии и флота), а также привлекаться к участию в боевых операциях.</w:t>
      </w:r>
    </w:p>
    <w:p w:rsidR="00B87828" w:rsidRPr="00B87828" w:rsidRDefault="00B87828" w:rsidP="00B87828">
      <w:pPr>
        <w:spacing w:after="120" w:line="240" w:lineRule="auto"/>
        <w:rPr>
          <w:rFonts w:ascii="Times New Roman" w:eastAsia="Times New Roman" w:hAnsi="Times New Roman" w:cs="Times New Roman"/>
          <w:sz w:val="24"/>
          <w:szCs w:val="24"/>
          <w:lang w:eastAsia="ru-RU"/>
        </w:rPr>
      </w:pPr>
      <w:r w:rsidRPr="00B87828">
        <w:rPr>
          <w:rFonts w:ascii="Times New Roman" w:eastAsia="Times New Roman" w:hAnsi="Times New Roman" w:cs="Times New Roman"/>
          <w:sz w:val="24"/>
          <w:szCs w:val="24"/>
          <w:lang w:eastAsia="ru-RU"/>
        </w:rPr>
        <w:t>Женщины-военнослужащие активно привлекаются к участию в международных операциях за пределами национальной территории.</w:t>
      </w:r>
    </w:p>
    <w:p w:rsidR="00B87828" w:rsidRPr="00B87828" w:rsidRDefault="00B87828" w:rsidP="00B87828">
      <w:pPr>
        <w:spacing w:after="120" w:line="240" w:lineRule="auto"/>
        <w:rPr>
          <w:rFonts w:ascii="Times New Roman" w:eastAsia="Times New Roman" w:hAnsi="Times New Roman" w:cs="Times New Roman"/>
          <w:sz w:val="24"/>
          <w:szCs w:val="24"/>
          <w:lang w:eastAsia="ru-RU"/>
        </w:rPr>
      </w:pPr>
      <w:r w:rsidRPr="00B87828">
        <w:rPr>
          <w:rFonts w:ascii="Times New Roman" w:eastAsia="Times New Roman" w:hAnsi="Times New Roman" w:cs="Times New Roman"/>
          <w:sz w:val="24"/>
          <w:szCs w:val="24"/>
          <w:lang w:eastAsia="ru-RU"/>
        </w:rPr>
        <w:t>Общее количество женщин в национальных вооруженных силах небольшое; их доля среди кадровых военнослужащих составляет от 4% (Норвегия) до 6% (Швеция), среди военнослужащих срочной службы - около 1,5%. Намного больше женщин среди гражданских служащих ВС - до 45%.</w:t>
      </w:r>
    </w:p>
    <w:p w:rsidR="00B87828" w:rsidRPr="00B87828" w:rsidRDefault="00B87828" w:rsidP="00B87828">
      <w:pPr>
        <w:spacing w:after="120" w:line="240" w:lineRule="auto"/>
        <w:rPr>
          <w:rFonts w:ascii="Times New Roman" w:eastAsia="Times New Roman" w:hAnsi="Times New Roman" w:cs="Times New Roman"/>
          <w:sz w:val="24"/>
          <w:szCs w:val="24"/>
          <w:lang w:eastAsia="ru-RU"/>
        </w:rPr>
      </w:pPr>
      <w:r w:rsidRPr="00B87828">
        <w:rPr>
          <w:rFonts w:ascii="Times New Roman" w:eastAsia="Times New Roman" w:hAnsi="Times New Roman" w:cs="Times New Roman"/>
          <w:sz w:val="24"/>
          <w:szCs w:val="24"/>
          <w:lang w:eastAsia="ru-RU"/>
        </w:rPr>
        <w:t>В </w:t>
      </w:r>
      <w:r w:rsidRPr="00B87828">
        <w:rPr>
          <w:rFonts w:ascii="Times New Roman" w:eastAsia="Times New Roman" w:hAnsi="Times New Roman" w:cs="Times New Roman"/>
          <w:b/>
          <w:bCs/>
          <w:sz w:val="24"/>
          <w:szCs w:val="24"/>
          <w:lang w:eastAsia="ru-RU"/>
        </w:rPr>
        <w:t>Польше</w:t>
      </w:r>
      <w:r w:rsidRPr="00B87828">
        <w:rPr>
          <w:rFonts w:ascii="Times New Roman" w:eastAsia="Times New Roman" w:hAnsi="Times New Roman" w:cs="Times New Roman"/>
          <w:sz w:val="24"/>
          <w:szCs w:val="24"/>
          <w:lang w:eastAsia="ru-RU"/>
        </w:rPr>
        <w:t xml:space="preserve"> порядок набора женщин на профессиональную военную службу и ее прохождение в Войске Польском (ВП) определяются законом от 11 сентября 2003 года "О профессиональной военной службе" и распоряжением министра обороны от 1 марта 2004 года "О порядке призыва на профессиональную военную службу". Согласно закону о всеобщей воинской повинности обязательной регистрации в военных комендатурах комплектований (ВКК) подлежат выпускницы высших и средних учебных заведений, имеющие следующие специальности: медицинские, ветеринарные, морские, авиационные, а также в области лабораторной диагностики, информатики, </w:t>
      </w:r>
      <w:proofErr w:type="spellStart"/>
      <w:r w:rsidRPr="00B87828">
        <w:rPr>
          <w:rFonts w:ascii="Times New Roman" w:eastAsia="Times New Roman" w:hAnsi="Times New Roman" w:cs="Times New Roman"/>
          <w:sz w:val="24"/>
          <w:szCs w:val="24"/>
          <w:lang w:eastAsia="ru-RU"/>
        </w:rPr>
        <w:t>телеинформатики</w:t>
      </w:r>
      <w:proofErr w:type="spellEnd"/>
      <w:r w:rsidRPr="00B87828">
        <w:rPr>
          <w:rFonts w:ascii="Times New Roman" w:eastAsia="Times New Roman" w:hAnsi="Times New Roman" w:cs="Times New Roman"/>
          <w:sz w:val="24"/>
          <w:szCs w:val="24"/>
          <w:lang w:eastAsia="ru-RU"/>
        </w:rPr>
        <w:t>, радиологии, психологии, навигации и переводчицы.</w:t>
      </w:r>
    </w:p>
    <w:p w:rsidR="00B87828" w:rsidRPr="00B87828" w:rsidRDefault="00B87828" w:rsidP="00B87828">
      <w:pPr>
        <w:spacing w:after="120" w:line="240" w:lineRule="auto"/>
        <w:rPr>
          <w:rFonts w:ascii="Times New Roman" w:eastAsia="Times New Roman" w:hAnsi="Times New Roman" w:cs="Times New Roman"/>
          <w:sz w:val="24"/>
          <w:szCs w:val="24"/>
          <w:lang w:eastAsia="ru-RU"/>
        </w:rPr>
      </w:pPr>
      <w:r w:rsidRPr="00B87828">
        <w:rPr>
          <w:rFonts w:ascii="Times New Roman" w:eastAsia="Times New Roman" w:hAnsi="Times New Roman" w:cs="Times New Roman"/>
          <w:sz w:val="24"/>
          <w:szCs w:val="24"/>
          <w:lang w:eastAsia="ru-RU"/>
        </w:rPr>
        <w:t>Эта обязанность возлагается на женщин, имеющих данные профессии и возраст от 18 до 24 лет (выпускницы средних школ) и до 28 лет (выпускницы вузов).</w:t>
      </w:r>
    </w:p>
    <w:p w:rsidR="00B87828" w:rsidRPr="00B87828" w:rsidRDefault="00B87828" w:rsidP="00B87828">
      <w:pPr>
        <w:spacing w:after="120" w:line="240" w:lineRule="auto"/>
        <w:rPr>
          <w:rFonts w:ascii="Times New Roman" w:eastAsia="Times New Roman" w:hAnsi="Times New Roman" w:cs="Times New Roman"/>
          <w:sz w:val="24"/>
          <w:szCs w:val="24"/>
          <w:lang w:eastAsia="ru-RU"/>
        </w:rPr>
      </w:pPr>
      <w:r w:rsidRPr="00B87828">
        <w:rPr>
          <w:rFonts w:ascii="Times New Roman" w:eastAsia="Times New Roman" w:hAnsi="Times New Roman" w:cs="Times New Roman"/>
          <w:sz w:val="24"/>
          <w:szCs w:val="24"/>
          <w:lang w:eastAsia="ru-RU"/>
        </w:rPr>
        <w:t>Женщины не проходят обязательную военную службу по призыву, как мужчины, но обладают правом прохождения службы на добровольной основе. Порядок призыва, прохождения и увольнения с военной службы такой же, как и у мужчин.</w:t>
      </w:r>
    </w:p>
    <w:p w:rsidR="00B87828" w:rsidRPr="00B87828" w:rsidRDefault="00B87828" w:rsidP="00B87828">
      <w:pPr>
        <w:spacing w:after="120" w:line="240" w:lineRule="auto"/>
        <w:rPr>
          <w:rFonts w:ascii="Times New Roman" w:eastAsia="Times New Roman" w:hAnsi="Times New Roman" w:cs="Times New Roman"/>
          <w:sz w:val="24"/>
          <w:szCs w:val="24"/>
          <w:lang w:eastAsia="ru-RU"/>
        </w:rPr>
      </w:pPr>
      <w:r w:rsidRPr="00B87828">
        <w:rPr>
          <w:rFonts w:ascii="Times New Roman" w:eastAsia="Times New Roman" w:hAnsi="Times New Roman" w:cs="Times New Roman"/>
          <w:sz w:val="24"/>
          <w:szCs w:val="24"/>
          <w:lang w:eastAsia="ru-RU"/>
        </w:rPr>
        <w:t>До 1999 года женщины принимались на военную службу только в порядке исключения и на особых условиях.</w:t>
      </w:r>
    </w:p>
    <w:p w:rsidR="00B87828" w:rsidRPr="00B87828" w:rsidRDefault="00B87828" w:rsidP="00B87828">
      <w:pPr>
        <w:spacing w:after="120" w:line="240" w:lineRule="auto"/>
        <w:rPr>
          <w:rFonts w:ascii="Times New Roman" w:eastAsia="Times New Roman" w:hAnsi="Times New Roman" w:cs="Times New Roman"/>
          <w:sz w:val="24"/>
          <w:szCs w:val="24"/>
          <w:lang w:eastAsia="ru-RU"/>
        </w:rPr>
      </w:pPr>
      <w:r w:rsidRPr="00B87828">
        <w:rPr>
          <w:rFonts w:ascii="Times New Roman" w:eastAsia="Times New Roman" w:hAnsi="Times New Roman" w:cs="Times New Roman"/>
          <w:sz w:val="24"/>
          <w:szCs w:val="24"/>
          <w:lang w:eastAsia="ru-RU"/>
        </w:rPr>
        <w:t>Принципы набора, прохождения и увольнения с профессиональной военной службы предоставляют женщинам одинаковые с мужчинами права и накладывают на них такие же обязанности.</w:t>
      </w:r>
    </w:p>
    <w:p w:rsidR="00B87828" w:rsidRPr="00B87828" w:rsidRDefault="00B87828" w:rsidP="00B87828">
      <w:pPr>
        <w:spacing w:after="120" w:line="240" w:lineRule="auto"/>
        <w:rPr>
          <w:rFonts w:ascii="Times New Roman" w:eastAsia="Times New Roman" w:hAnsi="Times New Roman" w:cs="Times New Roman"/>
          <w:sz w:val="24"/>
          <w:szCs w:val="24"/>
          <w:lang w:eastAsia="ru-RU"/>
        </w:rPr>
      </w:pPr>
      <w:r w:rsidRPr="00B87828">
        <w:rPr>
          <w:rFonts w:ascii="Times New Roman" w:eastAsia="Times New Roman" w:hAnsi="Times New Roman" w:cs="Times New Roman"/>
          <w:sz w:val="24"/>
          <w:szCs w:val="24"/>
          <w:lang w:eastAsia="ru-RU"/>
        </w:rPr>
        <w:t>По данным на 2011 год, в Войске Польском профессиональную военную службу проходили 962 женщины (1,2% общего числа военнослужащих), из них 550 - офицерами, 355 - сержантами и 57 - рядовыми. В военных школах учились более 250 кандидаток.</w:t>
      </w:r>
    </w:p>
    <w:p w:rsidR="00B87828" w:rsidRPr="00B87828" w:rsidRDefault="00B87828" w:rsidP="00B87828">
      <w:pPr>
        <w:spacing w:after="120" w:line="240" w:lineRule="auto"/>
        <w:rPr>
          <w:rFonts w:ascii="Times New Roman" w:eastAsia="Times New Roman" w:hAnsi="Times New Roman" w:cs="Times New Roman"/>
          <w:sz w:val="24"/>
          <w:szCs w:val="24"/>
          <w:lang w:eastAsia="ru-RU"/>
        </w:rPr>
      </w:pPr>
      <w:r w:rsidRPr="00B87828">
        <w:rPr>
          <w:rFonts w:ascii="Times New Roman" w:eastAsia="Times New Roman" w:hAnsi="Times New Roman" w:cs="Times New Roman"/>
          <w:i/>
          <w:iCs/>
          <w:sz w:val="24"/>
          <w:szCs w:val="24"/>
          <w:lang w:eastAsia="ru-RU"/>
        </w:rPr>
        <w:t> </w:t>
      </w:r>
      <w:proofErr w:type="gramStart"/>
      <w:r w:rsidRPr="00B87828">
        <w:rPr>
          <w:rFonts w:ascii="Times New Roman" w:eastAsia="Times New Roman" w:hAnsi="Times New Roman" w:cs="Times New Roman"/>
          <w:i/>
          <w:iCs/>
          <w:sz w:val="24"/>
          <w:szCs w:val="24"/>
          <w:lang w:eastAsia="ru-RU"/>
        </w:rPr>
        <w:t>(По материалам журналов:</w:t>
      </w:r>
      <w:proofErr w:type="gramEnd"/>
      <w:r w:rsidRPr="00B87828">
        <w:rPr>
          <w:rFonts w:ascii="Times New Roman" w:eastAsia="Times New Roman" w:hAnsi="Times New Roman" w:cs="Times New Roman"/>
          <w:i/>
          <w:iCs/>
          <w:sz w:val="24"/>
          <w:szCs w:val="24"/>
          <w:lang w:eastAsia="ru-RU"/>
        </w:rPr>
        <w:t xml:space="preserve"> </w:t>
      </w:r>
      <w:proofErr w:type="gramStart"/>
      <w:r w:rsidRPr="00B87828">
        <w:rPr>
          <w:rFonts w:ascii="Times New Roman" w:eastAsia="Times New Roman" w:hAnsi="Times New Roman" w:cs="Times New Roman"/>
          <w:i/>
          <w:iCs/>
          <w:sz w:val="24"/>
          <w:szCs w:val="24"/>
          <w:lang w:eastAsia="ru-RU"/>
        </w:rPr>
        <w:t>Зарубежное военное обозрение, 28.02.2007, 31.07.2009, 31.10.2011; Воздушный флот, 05.03.2012)</w:t>
      </w:r>
      <w:proofErr w:type="gramEnd"/>
    </w:p>
    <w:p w:rsidR="00B87828" w:rsidRPr="00B87828" w:rsidRDefault="00B87828" w:rsidP="00B87828">
      <w:pPr>
        <w:spacing w:after="120" w:line="240" w:lineRule="auto"/>
        <w:rPr>
          <w:rFonts w:ascii="Times New Roman" w:eastAsia="Times New Roman" w:hAnsi="Times New Roman" w:cs="Times New Roman"/>
          <w:sz w:val="24"/>
          <w:szCs w:val="24"/>
          <w:lang w:eastAsia="ru-RU"/>
        </w:rPr>
      </w:pPr>
      <w:r w:rsidRPr="00B87828">
        <w:rPr>
          <w:rFonts w:ascii="Times New Roman" w:eastAsia="Times New Roman" w:hAnsi="Times New Roman" w:cs="Times New Roman"/>
          <w:sz w:val="24"/>
          <w:szCs w:val="24"/>
          <w:lang w:eastAsia="ru-RU"/>
        </w:rPr>
        <w:t>В</w:t>
      </w:r>
      <w:r w:rsidRPr="00B87828">
        <w:rPr>
          <w:rFonts w:ascii="Times New Roman" w:eastAsia="Times New Roman" w:hAnsi="Times New Roman" w:cs="Times New Roman"/>
          <w:b/>
          <w:bCs/>
          <w:sz w:val="24"/>
          <w:szCs w:val="24"/>
          <w:lang w:eastAsia="ru-RU"/>
        </w:rPr>
        <w:t> Турции</w:t>
      </w:r>
      <w:r w:rsidRPr="00B87828">
        <w:rPr>
          <w:rFonts w:ascii="Times New Roman" w:eastAsia="Times New Roman" w:hAnsi="Times New Roman" w:cs="Times New Roman"/>
          <w:sz w:val="24"/>
          <w:szCs w:val="24"/>
          <w:lang w:eastAsia="ru-RU"/>
        </w:rPr>
        <w:t> женщин начали принимать в военные академии с 1955 года. С 1957 года они получили право на получение офицерских званий. В настоящее время в войсках Турции служат около 1,6 тысячи представительниц женской части населения страны. </w:t>
      </w:r>
      <w:r w:rsidRPr="00B87828">
        <w:rPr>
          <w:rFonts w:ascii="Times New Roman" w:eastAsia="Times New Roman" w:hAnsi="Times New Roman" w:cs="Times New Roman"/>
          <w:sz w:val="24"/>
          <w:szCs w:val="24"/>
          <w:lang w:eastAsia="ru-RU"/>
        </w:rPr>
        <w:br/>
        <w:t>С начала 1990-х годов в </w:t>
      </w:r>
      <w:r w:rsidRPr="00B87828">
        <w:rPr>
          <w:rFonts w:ascii="Times New Roman" w:eastAsia="Times New Roman" w:hAnsi="Times New Roman" w:cs="Times New Roman"/>
          <w:b/>
          <w:bCs/>
          <w:sz w:val="24"/>
          <w:szCs w:val="24"/>
          <w:lang w:eastAsia="ru-RU"/>
        </w:rPr>
        <w:t>Индии</w:t>
      </w:r>
      <w:r w:rsidRPr="00B87828">
        <w:rPr>
          <w:rFonts w:ascii="Times New Roman" w:eastAsia="Times New Roman" w:hAnsi="Times New Roman" w:cs="Times New Roman"/>
          <w:sz w:val="24"/>
          <w:szCs w:val="24"/>
          <w:lang w:eastAsia="ru-RU"/>
        </w:rPr>
        <w:t> женщинам разрешили служить в небоевых подразделениях всех родов войск. По данным на 2010 год, в индийской армии служили 1012 офицеров женского пола.</w:t>
      </w:r>
    </w:p>
    <w:p w:rsidR="00B87828" w:rsidRPr="00B87828" w:rsidRDefault="00B87828" w:rsidP="00B87828">
      <w:pPr>
        <w:spacing w:after="120" w:line="240" w:lineRule="auto"/>
        <w:rPr>
          <w:rFonts w:ascii="Times New Roman" w:eastAsia="Times New Roman" w:hAnsi="Times New Roman" w:cs="Times New Roman"/>
          <w:sz w:val="24"/>
          <w:szCs w:val="24"/>
          <w:lang w:eastAsia="ru-RU"/>
        </w:rPr>
      </w:pPr>
      <w:r w:rsidRPr="00B87828">
        <w:rPr>
          <w:rFonts w:ascii="Times New Roman" w:eastAsia="Times New Roman" w:hAnsi="Times New Roman" w:cs="Times New Roman"/>
          <w:sz w:val="24"/>
          <w:szCs w:val="24"/>
          <w:lang w:eastAsia="ru-RU"/>
        </w:rPr>
        <w:lastRenderedPageBreak/>
        <w:t>В </w:t>
      </w:r>
      <w:r w:rsidRPr="00B87828">
        <w:rPr>
          <w:rFonts w:ascii="Times New Roman" w:eastAsia="Times New Roman" w:hAnsi="Times New Roman" w:cs="Times New Roman"/>
          <w:b/>
          <w:bCs/>
          <w:sz w:val="24"/>
          <w:szCs w:val="24"/>
          <w:lang w:eastAsia="ru-RU"/>
        </w:rPr>
        <w:t>Южной Корее</w:t>
      </w:r>
      <w:r w:rsidRPr="00B87828">
        <w:rPr>
          <w:rFonts w:ascii="Times New Roman" w:eastAsia="Times New Roman" w:hAnsi="Times New Roman" w:cs="Times New Roman"/>
          <w:sz w:val="24"/>
          <w:szCs w:val="24"/>
          <w:lang w:eastAsia="ru-RU"/>
        </w:rPr>
        <w:t> право поступать в военные академии женщины получили в 1998 году. В настоящее время в армии страны офицерские должности занимают 2,9 тысячи женщин.</w:t>
      </w:r>
    </w:p>
    <w:p w:rsidR="00B87828" w:rsidRPr="00B87828" w:rsidRDefault="00B87828" w:rsidP="00B87828">
      <w:pPr>
        <w:spacing w:after="120" w:line="240" w:lineRule="auto"/>
        <w:rPr>
          <w:rFonts w:ascii="Times New Roman" w:eastAsia="Times New Roman" w:hAnsi="Times New Roman" w:cs="Times New Roman"/>
          <w:sz w:val="24"/>
          <w:szCs w:val="24"/>
          <w:lang w:eastAsia="ru-RU"/>
        </w:rPr>
      </w:pPr>
      <w:r w:rsidRPr="00B87828">
        <w:rPr>
          <w:rFonts w:ascii="Times New Roman" w:eastAsia="Times New Roman" w:hAnsi="Times New Roman" w:cs="Times New Roman"/>
          <w:sz w:val="24"/>
          <w:szCs w:val="24"/>
          <w:lang w:eastAsia="ru-RU"/>
        </w:rPr>
        <w:t>Данные по численности женщин в </w:t>
      </w:r>
      <w:r w:rsidRPr="00B87828">
        <w:rPr>
          <w:rFonts w:ascii="Times New Roman" w:eastAsia="Times New Roman" w:hAnsi="Times New Roman" w:cs="Times New Roman"/>
          <w:b/>
          <w:bCs/>
          <w:sz w:val="24"/>
          <w:szCs w:val="24"/>
          <w:lang w:eastAsia="ru-RU"/>
        </w:rPr>
        <w:t>КНДР</w:t>
      </w:r>
      <w:r w:rsidRPr="00B87828">
        <w:rPr>
          <w:rFonts w:ascii="Times New Roman" w:eastAsia="Times New Roman" w:hAnsi="Times New Roman" w:cs="Times New Roman"/>
          <w:sz w:val="24"/>
          <w:szCs w:val="24"/>
          <w:lang w:eastAsia="ru-RU"/>
        </w:rPr>
        <w:t> носят закрытый характер. Однако, по оценкам международных военных экспертов, их число в народной армии может достигать 10%.</w:t>
      </w:r>
    </w:p>
    <w:p w:rsidR="00B87828" w:rsidRPr="00B87828" w:rsidRDefault="00B87828" w:rsidP="00B87828">
      <w:pPr>
        <w:spacing w:after="120" w:line="240" w:lineRule="auto"/>
        <w:rPr>
          <w:rFonts w:ascii="Times New Roman" w:eastAsia="Times New Roman" w:hAnsi="Times New Roman" w:cs="Times New Roman"/>
          <w:sz w:val="24"/>
          <w:szCs w:val="24"/>
          <w:lang w:eastAsia="ru-RU"/>
        </w:rPr>
      </w:pPr>
      <w:r w:rsidRPr="00B87828">
        <w:rPr>
          <w:rFonts w:ascii="Times New Roman" w:eastAsia="Times New Roman" w:hAnsi="Times New Roman" w:cs="Times New Roman"/>
          <w:sz w:val="24"/>
          <w:szCs w:val="24"/>
          <w:lang w:eastAsia="ru-RU"/>
        </w:rPr>
        <w:t>Уникальность </w:t>
      </w:r>
      <w:r w:rsidRPr="00B87828">
        <w:rPr>
          <w:rFonts w:ascii="Times New Roman" w:eastAsia="Times New Roman" w:hAnsi="Times New Roman" w:cs="Times New Roman"/>
          <w:b/>
          <w:bCs/>
          <w:sz w:val="24"/>
          <w:szCs w:val="24"/>
          <w:lang w:eastAsia="ru-RU"/>
        </w:rPr>
        <w:t>российского опыта</w:t>
      </w:r>
      <w:r w:rsidRPr="00B87828">
        <w:rPr>
          <w:rFonts w:ascii="Times New Roman" w:eastAsia="Times New Roman" w:hAnsi="Times New Roman" w:cs="Times New Roman"/>
          <w:sz w:val="24"/>
          <w:szCs w:val="24"/>
          <w:lang w:eastAsia="ru-RU"/>
        </w:rPr>
        <w:t> привлечения женщин на военную службу состоит в том, что на протяжении всей истории их число </w:t>
      </w:r>
      <w:hyperlink r:id="rId8" w:tgtFrame="_blank" w:history="1">
        <w:r w:rsidRPr="00B87828">
          <w:rPr>
            <w:rFonts w:ascii="Times New Roman" w:eastAsia="Times New Roman" w:hAnsi="Times New Roman" w:cs="Times New Roman"/>
            <w:color w:val="3B78A8"/>
            <w:sz w:val="24"/>
            <w:szCs w:val="24"/>
            <w:u w:val="single"/>
            <w:lang w:eastAsia="ru-RU"/>
          </w:rPr>
          <w:t>постоянно увеличивалось</w:t>
        </w:r>
      </w:hyperlink>
      <w:r w:rsidRPr="00B87828">
        <w:rPr>
          <w:rFonts w:ascii="Times New Roman" w:eastAsia="Times New Roman" w:hAnsi="Times New Roman" w:cs="Times New Roman"/>
          <w:sz w:val="24"/>
          <w:szCs w:val="24"/>
          <w:lang w:eastAsia="ru-RU"/>
        </w:rPr>
        <w:t>. В Крымской войне (1853-1856) участвовали порядка 120 сестер милосердия, в Русско-турецкой войне (1877-1878) - уже более полутора тысяч врачей и фельдшеров. В период Русско-японской войны (1904-1905) их число достигло трех тысяч, в годы Первой мировой - более 25 тысяч. Во Второй мировой войне принимали участие около миллиона женщин. Впервые в мировой практике именно в России в годы Первой мировой и Великой Отечественной войн были созданы боевые части, состоящие только из женщин-военнослужащих. </w:t>
      </w:r>
      <w:r w:rsidRPr="00B87828">
        <w:rPr>
          <w:rFonts w:ascii="Times New Roman" w:eastAsia="Times New Roman" w:hAnsi="Times New Roman" w:cs="Times New Roman"/>
          <w:sz w:val="24"/>
          <w:szCs w:val="24"/>
          <w:lang w:eastAsia="ru-RU"/>
        </w:rPr>
        <w:br/>
      </w:r>
      <w:r w:rsidRPr="00B87828">
        <w:rPr>
          <w:rFonts w:ascii="Times New Roman" w:eastAsia="Times New Roman" w:hAnsi="Times New Roman" w:cs="Times New Roman"/>
          <w:sz w:val="24"/>
          <w:szCs w:val="24"/>
          <w:lang w:eastAsia="ru-RU"/>
        </w:rPr>
        <w:br/>
        <w:t>По данным на 2012 год, в Вооруженных силах </w:t>
      </w:r>
      <w:r w:rsidRPr="00B87828">
        <w:rPr>
          <w:rFonts w:ascii="Times New Roman" w:eastAsia="Times New Roman" w:hAnsi="Times New Roman" w:cs="Times New Roman"/>
          <w:b/>
          <w:bCs/>
          <w:sz w:val="24"/>
          <w:szCs w:val="24"/>
          <w:lang w:eastAsia="ru-RU"/>
        </w:rPr>
        <w:t>России </w:t>
      </w:r>
      <w:hyperlink r:id="rId9" w:tgtFrame="_blank" w:history="1">
        <w:r w:rsidRPr="00B87828">
          <w:rPr>
            <w:rFonts w:ascii="Times New Roman" w:eastAsia="Times New Roman" w:hAnsi="Times New Roman" w:cs="Times New Roman"/>
            <w:color w:val="3B78A8"/>
            <w:sz w:val="24"/>
            <w:szCs w:val="24"/>
            <w:u w:val="single"/>
            <w:lang w:eastAsia="ru-RU"/>
          </w:rPr>
          <w:t>служат почти 50 тысяч женщин в погонах</w:t>
        </w:r>
      </w:hyperlink>
      <w:r w:rsidRPr="00B87828">
        <w:rPr>
          <w:rFonts w:ascii="Times New Roman" w:eastAsia="Times New Roman" w:hAnsi="Times New Roman" w:cs="Times New Roman"/>
          <w:sz w:val="24"/>
          <w:szCs w:val="24"/>
          <w:lang w:eastAsia="ru-RU"/>
        </w:rPr>
        <w:t> (из них 11 тысяч в звании "прапорщик") и еще примерно столько же на гражданских должностях. Из них 1,5% занимают первичные командные должности, остальная часть этой категории военнослужащих служит на штабных должностях, задействована в качестве специалистов медицинских и финансовых служб, войск связи и так далее. Кроме того, 1,8% офицеров-женщин имеют высшую оперативно-тактическую военную подготовку, 31,2% - полную военно-специальную подготовку, а 19% получили военную подготовку на военных кафедрах гражданских вузов. Военнослужащие-женщины также проходят военную службу по контракту на должностях рядового и сержантского состава практически во всех видах и родах войск, военных округах, соединениях и воинских частях.</w:t>
      </w:r>
      <w:hyperlink r:id="rId10" w:history="1">
        <w:r w:rsidRPr="00B87828">
          <w:rPr>
            <w:rFonts w:ascii="Times New Roman" w:eastAsia="Times New Roman" w:hAnsi="Times New Roman" w:cs="Times New Roman"/>
            <w:color w:val="3B78A8"/>
            <w:sz w:val="24"/>
            <w:szCs w:val="24"/>
            <w:u w:val="single"/>
            <w:lang w:eastAsia="ru-RU"/>
          </w:rPr>
          <w:br/>
        </w:r>
      </w:hyperlink>
    </w:p>
    <w:p w:rsidR="00B87828" w:rsidRPr="00B87828" w:rsidRDefault="00B87828" w:rsidP="00B87828">
      <w:pPr>
        <w:spacing w:after="120" w:line="240" w:lineRule="auto"/>
        <w:rPr>
          <w:rFonts w:ascii="Times New Roman" w:eastAsia="Times New Roman" w:hAnsi="Times New Roman" w:cs="Times New Roman"/>
          <w:sz w:val="24"/>
          <w:szCs w:val="24"/>
          <w:lang w:eastAsia="ru-RU"/>
        </w:rPr>
      </w:pPr>
      <w:r w:rsidRPr="00B87828">
        <w:rPr>
          <w:rFonts w:ascii="Times New Roman" w:eastAsia="Times New Roman" w:hAnsi="Times New Roman" w:cs="Times New Roman"/>
          <w:i/>
          <w:iCs/>
          <w:sz w:val="24"/>
          <w:szCs w:val="24"/>
          <w:lang w:eastAsia="ru-RU"/>
        </w:rPr>
        <w:t>Материал подготовлен на основе информации РИА Новости и открытых источников</w:t>
      </w:r>
    </w:p>
    <w:p w:rsidR="00B87828" w:rsidRPr="00B87828" w:rsidRDefault="00B87828" w:rsidP="00B87828">
      <w:pPr>
        <w:spacing w:after="150" w:line="240" w:lineRule="auto"/>
        <w:rPr>
          <w:rFonts w:ascii="Times New Roman" w:eastAsia="Times New Roman" w:hAnsi="Times New Roman" w:cs="Times New Roman"/>
          <w:sz w:val="24"/>
          <w:szCs w:val="24"/>
          <w:lang w:eastAsia="ru-RU"/>
        </w:rPr>
      </w:pPr>
      <w:r w:rsidRPr="00B87828">
        <w:rPr>
          <w:rFonts w:ascii="Times New Roman" w:eastAsia="Times New Roman" w:hAnsi="Times New Roman" w:cs="Times New Roman"/>
          <w:sz w:val="24"/>
          <w:szCs w:val="24"/>
          <w:lang w:eastAsia="ru-RU"/>
        </w:rPr>
        <w:br/>
      </w:r>
      <w:r w:rsidRPr="00B87828">
        <w:rPr>
          <w:rFonts w:ascii="Times New Roman" w:eastAsia="Times New Roman" w:hAnsi="Times New Roman" w:cs="Times New Roman"/>
          <w:sz w:val="24"/>
          <w:szCs w:val="24"/>
          <w:lang w:eastAsia="ru-RU"/>
        </w:rPr>
        <w:br/>
      </w:r>
    </w:p>
    <w:p w:rsidR="00AB6920" w:rsidRDefault="00AB6920"/>
    <w:sectPr w:rsidR="00AB6920" w:rsidSect="00757B0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18FE"/>
    <w:multiLevelType w:val="multilevel"/>
    <w:tmpl w:val="D9729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99C"/>
    <w:rsid w:val="00757B03"/>
    <w:rsid w:val="0097099C"/>
    <w:rsid w:val="00AB6920"/>
    <w:rsid w:val="00B87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878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878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782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87828"/>
    <w:rPr>
      <w:rFonts w:ascii="Times New Roman" w:eastAsia="Times New Roman" w:hAnsi="Times New Roman" w:cs="Times New Roman"/>
      <w:b/>
      <w:bCs/>
      <w:sz w:val="27"/>
      <w:szCs w:val="27"/>
      <w:lang w:eastAsia="ru-RU"/>
    </w:rPr>
  </w:style>
  <w:style w:type="character" w:styleId="a3">
    <w:name w:val="Strong"/>
    <w:basedOn w:val="a0"/>
    <w:uiPriority w:val="22"/>
    <w:qFormat/>
    <w:rsid w:val="00B87828"/>
    <w:rPr>
      <w:b/>
      <w:bCs/>
    </w:rPr>
  </w:style>
  <w:style w:type="character" w:styleId="a4">
    <w:name w:val="Hyperlink"/>
    <w:basedOn w:val="a0"/>
    <w:uiPriority w:val="99"/>
    <w:semiHidden/>
    <w:unhideWhenUsed/>
    <w:rsid w:val="00B87828"/>
    <w:rPr>
      <w:color w:val="0000FF"/>
      <w:u w:val="single"/>
    </w:rPr>
  </w:style>
  <w:style w:type="paragraph" w:customStyle="1" w:styleId="addcomm">
    <w:name w:val="addcomm"/>
    <w:basedOn w:val="a"/>
    <w:rsid w:val="00B878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me">
    <w:name w:val="time"/>
    <w:basedOn w:val="a0"/>
    <w:rsid w:val="00B87828"/>
  </w:style>
  <w:style w:type="character" w:customStyle="1" w:styleId="apple-converted-space">
    <w:name w:val="apple-converted-space"/>
    <w:basedOn w:val="a0"/>
    <w:rsid w:val="00B87828"/>
  </w:style>
  <w:style w:type="paragraph" w:styleId="a5">
    <w:name w:val="Normal (Web)"/>
    <w:basedOn w:val="a"/>
    <w:uiPriority w:val="99"/>
    <w:semiHidden/>
    <w:unhideWhenUsed/>
    <w:rsid w:val="00B878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B8782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878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878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782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87828"/>
    <w:rPr>
      <w:rFonts w:ascii="Times New Roman" w:eastAsia="Times New Roman" w:hAnsi="Times New Roman" w:cs="Times New Roman"/>
      <w:b/>
      <w:bCs/>
      <w:sz w:val="27"/>
      <w:szCs w:val="27"/>
      <w:lang w:eastAsia="ru-RU"/>
    </w:rPr>
  </w:style>
  <w:style w:type="character" w:styleId="a3">
    <w:name w:val="Strong"/>
    <w:basedOn w:val="a0"/>
    <w:uiPriority w:val="22"/>
    <w:qFormat/>
    <w:rsid w:val="00B87828"/>
    <w:rPr>
      <w:b/>
      <w:bCs/>
    </w:rPr>
  </w:style>
  <w:style w:type="character" w:styleId="a4">
    <w:name w:val="Hyperlink"/>
    <w:basedOn w:val="a0"/>
    <w:uiPriority w:val="99"/>
    <w:semiHidden/>
    <w:unhideWhenUsed/>
    <w:rsid w:val="00B87828"/>
    <w:rPr>
      <w:color w:val="0000FF"/>
      <w:u w:val="single"/>
    </w:rPr>
  </w:style>
  <w:style w:type="paragraph" w:customStyle="1" w:styleId="addcomm">
    <w:name w:val="addcomm"/>
    <w:basedOn w:val="a"/>
    <w:rsid w:val="00B878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me">
    <w:name w:val="time"/>
    <w:basedOn w:val="a0"/>
    <w:rsid w:val="00B87828"/>
  </w:style>
  <w:style w:type="character" w:customStyle="1" w:styleId="apple-converted-space">
    <w:name w:val="apple-converted-space"/>
    <w:basedOn w:val="a0"/>
    <w:rsid w:val="00B87828"/>
  </w:style>
  <w:style w:type="paragraph" w:styleId="a5">
    <w:name w:val="Normal (Web)"/>
    <w:basedOn w:val="a"/>
    <w:uiPriority w:val="99"/>
    <w:semiHidden/>
    <w:unhideWhenUsed/>
    <w:rsid w:val="00B878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B878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643176">
      <w:bodyDiv w:val="1"/>
      <w:marLeft w:val="0"/>
      <w:marRight w:val="0"/>
      <w:marTop w:val="0"/>
      <w:marBottom w:val="0"/>
      <w:divBdr>
        <w:top w:val="none" w:sz="0" w:space="0" w:color="auto"/>
        <w:left w:val="none" w:sz="0" w:space="0" w:color="auto"/>
        <w:bottom w:val="none" w:sz="0" w:space="0" w:color="auto"/>
        <w:right w:val="none" w:sz="0" w:space="0" w:color="auto"/>
      </w:divBdr>
      <w:divsChild>
        <w:div w:id="1775902868">
          <w:marLeft w:val="0"/>
          <w:marRight w:val="0"/>
          <w:marTop w:val="0"/>
          <w:marBottom w:val="150"/>
          <w:divBdr>
            <w:top w:val="none" w:sz="0" w:space="0" w:color="auto"/>
            <w:left w:val="none" w:sz="0" w:space="0" w:color="auto"/>
            <w:bottom w:val="none" w:sz="0" w:space="0" w:color="auto"/>
            <w:right w:val="none" w:sz="0" w:space="0" w:color="auto"/>
          </w:divBdr>
          <w:divsChild>
            <w:div w:id="1019353793">
              <w:marLeft w:val="300"/>
              <w:marRight w:val="0"/>
              <w:marTop w:val="0"/>
              <w:marBottom w:val="225"/>
              <w:divBdr>
                <w:top w:val="none" w:sz="0" w:space="0" w:color="auto"/>
                <w:left w:val="none" w:sz="0" w:space="0" w:color="auto"/>
                <w:bottom w:val="none" w:sz="0" w:space="0" w:color="auto"/>
                <w:right w:val="none" w:sz="0" w:space="0" w:color="auto"/>
              </w:divBdr>
            </w:div>
            <w:div w:id="1681393592">
              <w:marLeft w:val="0"/>
              <w:marRight w:val="0"/>
              <w:marTop w:val="0"/>
              <w:marBottom w:val="144"/>
              <w:divBdr>
                <w:top w:val="none" w:sz="0" w:space="0" w:color="auto"/>
                <w:left w:val="none" w:sz="0" w:space="0" w:color="auto"/>
                <w:bottom w:val="none" w:sz="0" w:space="0" w:color="auto"/>
                <w:right w:val="none" w:sz="0" w:space="0" w:color="auto"/>
              </w:divBdr>
            </w:div>
            <w:div w:id="778599018">
              <w:marLeft w:val="0"/>
              <w:marRight w:val="0"/>
              <w:marTop w:val="0"/>
              <w:marBottom w:val="0"/>
              <w:divBdr>
                <w:top w:val="none" w:sz="0" w:space="0" w:color="auto"/>
                <w:left w:val="none" w:sz="0" w:space="0" w:color="auto"/>
                <w:bottom w:val="none" w:sz="0" w:space="0" w:color="auto"/>
                <w:right w:val="none" w:sz="0" w:space="0" w:color="auto"/>
              </w:divBdr>
              <w:divsChild>
                <w:div w:id="50124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redstar.ru/2006/07/06_07/3_02.html" TargetMode="External"/><Relationship Id="rId3" Type="http://schemas.microsoft.com/office/2007/relationships/stylesWithEffects" Target="stylesWithEffects.xml"/><Relationship Id="rId7" Type="http://schemas.openxmlformats.org/officeDocument/2006/relationships/hyperlink" Target="http://nvo.ng.ru/forces/2011-01-28/10_girl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ia.ru/spravka/20120427/636757446.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ia.ru/defense_safety/20120308/587530542.html" TargetMode="External"/><Relationship Id="rId4" Type="http://schemas.openxmlformats.org/officeDocument/2006/relationships/settings" Target="settings.xml"/><Relationship Id="rId9" Type="http://schemas.openxmlformats.org/officeDocument/2006/relationships/hyperlink" Target="http://ria.ru/defense_safety/20120308/58753054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1808</Words>
  <Characters>10312</Characters>
  <Application>Microsoft Office Word</Application>
  <DocSecurity>0</DocSecurity>
  <Lines>85</Lines>
  <Paragraphs>24</Paragraphs>
  <ScaleCrop>false</ScaleCrop>
  <Company/>
  <LinksUpToDate>false</LinksUpToDate>
  <CharactersWithSpaces>12096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2012-07-08T12:05:00Z</dcterms:created>
  <dcterms:modified xsi:type="dcterms:W3CDTF">2012-07-08T12:07:00Z</dcterms:modified>
</cp:coreProperties>
</file>