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CAF" w:rsidRPr="006F3CAF" w:rsidRDefault="006F3CAF" w:rsidP="006F3CAF">
      <w:pPr>
        <w:pStyle w:val="a3"/>
        <w:jc w:val="center"/>
        <w:rPr>
          <w:rFonts w:ascii="Constantia" w:hAnsi="Constantia"/>
          <w:b/>
          <w:sz w:val="28"/>
          <w:szCs w:val="28"/>
        </w:rPr>
      </w:pPr>
      <w:r w:rsidRPr="006F3CAF">
        <w:rPr>
          <w:rFonts w:ascii="Constantia" w:hAnsi="Constantia"/>
          <w:b/>
          <w:sz w:val="28"/>
          <w:szCs w:val="28"/>
        </w:rPr>
        <w:t>Содержание</w:t>
      </w:r>
    </w:p>
    <w:p w:rsidR="006F3CAF" w:rsidRDefault="006F3CAF" w:rsidP="006F3CAF">
      <w:pPr>
        <w:pStyle w:val="a3"/>
        <w:jc w:val="center"/>
      </w:pPr>
    </w:p>
    <w:p w:rsidR="006F3CAF" w:rsidRDefault="006F3CAF" w:rsidP="006F3CAF">
      <w:pPr>
        <w:pStyle w:val="a3"/>
        <w:rPr>
          <w:rFonts w:ascii="Constantia" w:hAnsi="Constantia"/>
          <w:sz w:val="24"/>
          <w:szCs w:val="24"/>
        </w:rPr>
      </w:pPr>
      <w:r w:rsidRPr="006F3CAF">
        <w:rPr>
          <w:rFonts w:ascii="Constantia" w:hAnsi="Constantia"/>
          <w:sz w:val="24"/>
          <w:szCs w:val="24"/>
        </w:rPr>
        <w:t>Введение</w:t>
      </w:r>
      <w:r>
        <w:rPr>
          <w:rFonts w:ascii="Constantia" w:hAnsi="Constantia"/>
          <w:sz w:val="24"/>
          <w:szCs w:val="24"/>
        </w:rPr>
        <w:t>………………………………………………………………………………………………………………………. 2</w:t>
      </w:r>
    </w:p>
    <w:p w:rsidR="006F3CAF" w:rsidRDefault="006F3CAF" w:rsidP="006F3CAF">
      <w:pPr>
        <w:pStyle w:val="a3"/>
        <w:rPr>
          <w:rFonts w:ascii="Constantia" w:hAnsi="Constantia"/>
          <w:sz w:val="24"/>
          <w:szCs w:val="24"/>
        </w:rPr>
      </w:pPr>
    </w:p>
    <w:p w:rsidR="006F3CAF" w:rsidRDefault="006F3CAF" w:rsidP="006F3CAF">
      <w:pPr>
        <w:pStyle w:val="a3"/>
        <w:rPr>
          <w:rFonts w:ascii="Constantia" w:hAnsi="Constantia"/>
          <w:sz w:val="24"/>
          <w:szCs w:val="24"/>
        </w:rPr>
      </w:pPr>
      <w:r w:rsidRPr="006F3CAF">
        <w:rPr>
          <w:rFonts w:ascii="Constantia" w:hAnsi="Constantia"/>
          <w:sz w:val="24"/>
          <w:szCs w:val="24"/>
        </w:rPr>
        <w:t xml:space="preserve">Структура европейского общества </w:t>
      </w:r>
      <w:r w:rsidRPr="006F3CAF">
        <w:rPr>
          <w:rFonts w:ascii="Constantia" w:hAnsi="Constantia"/>
          <w:sz w:val="24"/>
          <w:szCs w:val="24"/>
          <w:lang w:val="en-US"/>
        </w:rPr>
        <w:t>XVI</w:t>
      </w:r>
      <w:r w:rsidRPr="006F3CAF">
        <w:rPr>
          <w:rFonts w:ascii="Constantia" w:hAnsi="Constantia"/>
          <w:sz w:val="24"/>
          <w:szCs w:val="24"/>
        </w:rPr>
        <w:t>-</w:t>
      </w:r>
      <w:r w:rsidRPr="006F3CAF">
        <w:rPr>
          <w:rFonts w:ascii="Constantia" w:hAnsi="Constantia"/>
          <w:sz w:val="24"/>
          <w:szCs w:val="24"/>
          <w:lang w:val="en-US"/>
        </w:rPr>
        <w:t>XVII</w:t>
      </w:r>
      <w:r w:rsidRPr="006F3CAF">
        <w:rPr>
          <w:rFonts w:ascii="Constantia" w:hAnsi="Constantia"/>
          <w:sz w:val="24"/>
          <w:szCs w:val="24"/>
        </w:rPr>
        <w:t xml:space="preserve"> веков</w:t>
      </w:r>
      <w:r>
        <w:rPr>
          <w:rFonts w:ascii="Constantia" w:hAnsi="Constantia"/>
          <w:sz w:val="24"/>
          <w:szCs w:val="24"/>
        </w:rPr>
        <w:t>………………………………………………….. 3</w:t>
      </w:r>
    </w:p>
    <w:p w:rsidR="006F3CAF" w:rsidRDefault="006F3CAF" w:rsidP="006F3CAF">
      <w:pPr>
        <w:pStyle w:val="a3"/>
        <w:rPr>
          <w:rFonts w:ascii="Constantia" w:hAnsi="Constantia"/>
          <w:sz w:val="24"/>
          <w:szCs w:val="24"/>
        </w:rPr>
      </w:pPr>
    </w:p>
    <w:p w:rsidR="006F3CAF" w:rsidRPr="006F3CAF" w:rsidRDefault="006F3CAF" w:rsidP="006F3CAF">
      <w:pPr>
        <w:pStyle w:val="a3"/>
        <w:rPr>
          <w:rFonts w:ascii="Constantia" w:hAnsi="Constantia"/>
          <w:sz w:val="24"/>
          <w:szCs w:val="24"/>
        </w:rPr>
      </w:pPr>
    </w:p>
    <w:p w:rsidR="006F3CAF" w:rsidRDefault="006F3CAF" w:rsidP="006F3CAF">
      <w:pPr>
        <w:pStyle w:val="a3"/>
        <w:rPr>
          <w:rFonts w:ascii="Constantia" w:hAnsi="Constantia"/>
          <w:sz w:val="24"/>
          <w:szCs w:val="24"/>
        </w:rPr>
      </w:pPr>
      <w:r w:rsidRPr="006F3CAF">
        <w:rPr>
          <w:rFonts w:ascii="Constantia" w:hAnsi="Constantia"/>
          <w:sz w:val="24"/>
          <w:szCs w:val="24"/>
        </w:rPr>
        <w:t xml:space="preserve">Одежда священнослужителей. </w:t>
      </w:r>
    </w:p>
    <w:p w:rsidR="006F3CAF" w:rsidRDefault="006F3CAF" w:rsidP="006F3CAF">
      <w:pPr>
        <w:pStyle w:val="a3"/>
        <w:rPr>
          <w:rFonts w:ascii="Constantia" w:hAnsi="Constantia"/>
          <w:sz w:val="24"/>
          <w:szCs w:val="24"/>
        </w:rPr>
      </w:pPr>
      <w:r w:rsidRPr="006F3CAF">
        <w:rPr>
          <w:rFonts w:ascii="Constantia" w:hAnsi="Constantia"/>
          <w:sz w:val="24"/>
          <w:szCs w:val="24"/>
        </w:rPr>
        <w:t>Одежда католических священников (папы Римского)</w:t>
      </w:r>
      <w:r>
        <w:rPr>
          <w:rFonts w:ascii="Constantia" w:hAnsi="Constantia"/>
          <w:sz w:val="24"/>
          <w:szCs w:val="24"/>
        </w:rPr>
        <w:t>……………………………………………. 8</w:t>
      </w:r>
    </w:p>
    <w:p w:rsidR="006F3CAF" w:rsidRDefault="006F3CAF" w:rsidP="006F3CAF">
      <w:pPr>
        <w:pStyle w:val="a3"/>
        <w:rPr>
          <w:rFonts w:ascii="Constantia" w:hAnsi="Constantia"/>
          <w:sz w:val="24"/>
          <w:szCs w:val="24"/>
        </w:rPr>
      </w:pPr>
    </w:p>
    <w:p w:rsidR="006F3CAF" w:rsidRDefault="006F3CAF" w:rsidP="006F3CAF">
      <w:pPr>
        <w:pStyle w:val="a3"/>
        <w:rPr>
          <w:rFonts w:ascii="Constantia" w:hAnsi="Constantia"/>
          <w:sz w:val="24"/>
          <w:szCs w:val="24"/>
        </w:rPr>
      </w:pPr>
      <w:r w:rsidRPr="006F3CAF">
        <w:rPr>
          <w:rFonts w:ascii="Constantia" w:hAnsi="Constantia"/>
          <w:sz w:val="24"/>
          <w:szCs w:val="24"/>
        </w:rPr>
        <w:t>Облачение протестантских священников</w:t>
      </w:r>
      <w:r>
        <w:rPr>
          <w:rFonts w:ascii="Constantia" w:hAnsi="Constantia"/>
          <w:sz w:val="24"/>
          <w:szCs w:val="24"/>
        </w:rPr>
        <w:t>…………………………………………………………………. 13</w:t>
      </w:r>
    </w:p>
    <w:p w:rsidR="006F3CAF" w:rsidRDefault="006F3CAF" w:rsidP="006F3CAF">
      <w:pPr>
        <w:pStyle w:val="a3"/>
        <w:rPr>
          <w:rFonts w:ascii="Constantia" w:hAnsi="Constantia"/>
          <w:sz w:val="24"/>
          <w:szCs w:val="24"/>
        </w:rPr>
      </w:pPr>
    </w:p>
    <w:p w:rsidR="006F3CAF" w:rsidRDefault="006F3CAF" w:rsidP="006F3CAF">
      <w:pPr>
        <w:pStyle w:val="a3"/>
        <w:rPr>
          <w:rFonts w:ascii="Constantia" w:hAnsi="Constantia"/>
          <w:sz w:val="24"/>
          <w:szCs w:val="24"/>
        </w:rPr>
      </w:pPr>
      <w:r>
        <w:rPr>
          <w:rFonts w:ascii="Constantia" w:hAnsi="Constantia"/>
          <w:sz w:val="24"/>
          <w:szCs w:val="24"/>
        </w:rPr>
        <w:t>Заключение………………………………………………………………………………………………………………….. 16</w:t>
      </w:r>
    </w:p>
    <w:p w:rsidR="006F3CAF" w:rsidRDefault="006F3CAF" w:rsidP="006F3CAF">
      <w:pPr>
        <w:pStyle w:val="a3"/>
        <w:rPr>
          <w:rFonts w:ascii="Constantia" w:hAnsi="Constantia"/>
          <w:sz w:val="24"/>
          <w:szCs w:val="24"/>
        </w:rPr>
      </w:pPr>
    </w:p>
    <w:p w:rsidR="006F3CAF" w:rsidRPr="006F3CAF" w:rsidRDefault="006F3CAF" w:rsidP="006F3CAF">
      <w:pPr>
        <w:pStyle w:val="a3"/>
        <w:rPr>
          <w:rFonts w:ascii="Constantia" w:hAnsi="Constantia"/>
          <w:sz w:val="24"/>
          <w:szCs w:val="24"/>
        </w:rPr>
      </w:pPr>
      <w:r>
        <w:rPr>
          <w:rFonts w:ascii="Constantia" w:hAnsi="Constantia"/>
          <w:sz w:val="24"/>
          <w:szCs w:val="24"/>
        </w:rPr>
        <w:t>Список использованных материалов………………………………………………………………………… 17</w:t>
      </w:r>
    </w:p>
    <w:p w:rsidR="006F3CAF" w:rsidRPr="006F3CAF" w:rsidRDefault="006F3CAF" w:rsidP="006F3CAF">
      <w:pPr>
        <w:pStyle w:val="a3"/>
        <w:rPr>
          <w:rFonts w:ascii="Constantia" w:hAnsi="Constantia"/>
          <w:sz w:val="24"/>
          <w:szCs w:val="24"/>
        </w:rPr>
      </w:pPr>
    </w:p>
    <w:p w:rsidR="006F3CAF" w:rsidRPr="006F3CAF" w:rsidRDefault="006F3CAF" w:rsidP="006F3CAF">
      <w:pPr>
        <w:pStyle w:val="a3"/>
        <w:rPr>
          <w:rFonts w:ascii="Constantia" w:hAnsi="Constantia"/>
          <w:sz w:val="24"/>
          <w:szCs w:val="24"/>
        </w:rPr>
      </w:pPr>
    </w:p>
    <w:p w:rsidR="006F3CAF" w:rsidRPr="006F3CAF" w:rsidRDefault="006F3CAF" w:rsidP="006F3CAF">
      <w:pPr>
        <w:pStyle w:val="a3"/>
        <w:rPr>
          <w:rFonts w:ascii="Constantia" w:hAnsi="Constantia"/>
          <w:sz w:val="24"/>
          <w:szCs w:val="24"/>
        </w:rPr>
      </w:pPr>
      <w:r w:rsidRPr="006F3CAF">
        <w:rPr>
          <w:rFonts w:ascii="Constantia" w:hAnsi="Constantia"/>
          <w:sz w:val="24"/>
          <w:szCs w:val="24"/>
        </w:rPr>
        <w:br w:type="page"/>
      </w:r>
    </w:p>
    <w:p w:rsidR="00C524AD" w:rsidRPr="00C524AD" w:rsidRDefault="00C524AD" w:rsidP="00C524AD">
      <w:pPr>
        <w:pStyle w:val="a3"/>
        <w:jc w:val="center"/>
        <w:rPr>
          <w:rFonts w:ascii="Constantia" w:hAnsi="Constantia"/>
          <w:b/>
          <w:sz w:val="28"/>
          <w:szCs w:val="28"/>
        </w:rPr>
      </w:pPr>
      <w:r>
        <w:rPr>
          <w:rFonts w:ascii="Constantia" w:hAnsi="Constantia"/>
          <w:b/>
          <w:sz w:val="28"/>
          <w:szCs w:val="28"/>
        </w:rPr>
        <w:lastRenderedPageBreak/>
        <w:t>Введение</w:t>
      </w:r>
    </w:p>
    <w:p w:rsidR="00C524AD" w:rsidRDefault="00C524AD" w:rsidP="00C524AD">
      <w:pPr>
        <w:pStyle w:val="a3"/>
        <w:rPr>
          <w:rFonts w:ascii="Constantia" w:hAnsi="Constantia"/>
          <w:sz w:val="24"/>
          <w:szCs w:val="24"/>
        </w:rPr>
      </w:pPr>
    </w:p>
    <w:p w:rsidR="00DF5453" w:rsidRPr="00C524AD" w:rsidRDefault="003274DA" w:rsidP="003C2B64">
      <w:pPr>
        <w:pStyle w:val="a3"/>
        <w:ind w:firstLine="708"/>
        <w:jc w:val="both"/>
        <w:rPr>
          <w:rFonts w:ascii="Constantia" w:hAnsi="Constantia"/>
          <w:sz w:val="24"/>
          <w:szCs w:val="24"/>
        </w:rPr>
      </w:pPr>
      <w:r w:rsidRPr="00C524AD">
        <w:rPr>
          <w:rFonts w:ascii="Constantia" w:hAnsi="Constantia"/>
          <w:sz w:val="24"/>
          <w:szCs w:val="24"/>
        </w:rPr>
        <w:t xml:space="preserve">Важнейшим юбилеем для Европы </w:t>
      </w:r>
      <w:r w:rsidR="00D90C20" w:rsidRPr="00C524AD">
        <w:rPr>
          <w:rFonts w:ascii="Constantia" w:hAnsi="Constantia"/>
          <w:sz w:val="24"/>
          <w:szCs w:val="24"/>
        </w:rPr>
        <w:t>в настоящее время является 500-</w:t>
      </w:r>
      <w:r w:rsidRPr="00C524AD">
        <w:rPr>
          <w:rFonts w:ascii="Constantia" w:hAnsi="Constantia"/>
          <w:sz w:val="24"/>
          <w:szCs w:val="24"/>
        </w:rPr>
        <w:t>летие раскола западного христианства и возникновение протестантизма. Начавшаяся ровно полтысячелетия назад Реформация расколола до тех пор единую католическую церковь и положила начало длившемся века ожесточенным, разрушительным войнам на европейском континенте. Новому классу</w:t>
      </w:r>
      <w:r w:rsidR="00D90C20" w:rsidRPr="00C524AD">
        <w:rPr>
          <w:rFonts w:ascii="Constantia" w:hAnsi="Constantia"/>
          <w:sz w:val="24"/>
          <w:szCs w:val="24"/>
        </w:rPr>
        <w:t>,</w:t>
      </w:r>
      <w:r w:rsidRPr="00C524AD">
        <w:rPr>
          <w:rFonts w:ascii="Constantia" w:hAnsi="Constantia"/>
          <w:sz w:val="24"/>
          <w:szCs w:val="24"/>
        </w:rPr>
        <w:t xml:space="preserve"> претендующему на господство, нужна была и новая идеология. Новая религия должна была отличаться от католицизма в первую очередь простой дешевизной. Деньги нужны</w:t>
      </w:r>
      <w:r w:rsidR="00D90C20" w:rsidRPr="00C524AD">
        <w:rPr>
          <w:rFonts w:ascii="Constantia" w:hAnsi="Constantia"/>
          <w:sz w:val="24"/>
          <w:szCs w:val="24"/>
        </w:rPr>
        <w:t>,</w:t>
      </w:r>
      <w:r w:rsidRPr="00C524AD">
        <w:rPr>
          <w:rFonts w:ascii="Constantia" w:hAnsi="Constantia"/>
          <w:sz w:val="24"/>
          <w:szCs w:val="24"/>
        </w:rPr>
        <w:t xml:space="preserve"> чтобы вкладывать в производство, создавать и развивать разрастающие</w:t>
      </w:r>
      <w:r w:rsidR="00D90C20" w:rsidRPr="00C524AD">
        <w:rPr>
          <w:rFonts w:ascii="Constantia" w:hAnsi="Constantia"/>
          <w:sz w:val="24"/>
          <w:szCs w:val="24"/>
        </w:rPr>
        <w:t>ся</w:t>
      </w:r>
      <w:r w:rsidRPr="00C524AD">
        <w:rPr>
          <w:rFonts w:ascii="Constantia" w:hAnsi="Constantia"/>
          <w:sz w:val="24"/>
          <w:szCs w:val="24"/>
        </w:rPr>
        <w:t xml:space="preserve"> предприятия. И поэтому вся дорогостоящая организация церкви, пышные церковные службы, не менее дорогие и роскошные церковные </w:t>
      </w:r>
      <w:proofErr w:type="spellStart"/>
      <w:r w:rsidRPr="00C524AD">
        <w:rPr>
          <w:rFonts w:ascii="Constantia" w:hAnsi="Constantia"/>
          <w:sz w:val="24"/>
          <w:szCs w:val="24"/>
        </w:rPr>
        <w:t>одеждыстал</w:t>
      </w:r>
      <w:r w:rsidR="00B73817" w:rsidRPr="00C524AD">
        <w:rPr>
          <w:rFonts w:ascii="Constantia" w:hAnsi="Constantia"/>
          <w:sz w:val="24"/>
          <w:szCs w:val="24"/>
        </w:rPr>
        <w:t>и</w:t>
      </w:r>
      <w:proofErr w:type="spellEnd"/>
      <w:r w:rsidRPr="00C524AD">
        <w:rPr>
          <w:rFonts w:ascii="Constantia" w:hAnsi="Constantia"/>
          <w:sz w:val="24"/>
          <w:szCs w:val="24"/>
        </w:rPr>
        <w:t xml:space="preserve"> не только не нужн</w:t>
      </w:r>
      <w:r w:rsidR="00B73817" w:rsidRPr="00C524AD">
        <w:rPr>
          <w:rFonts w:ascii="Constantia" w:hAnsi="Constantia"/>
          <w:sz w:val="24"/>
          <w:szCs w:val="24"/>
        </w:rPr>
        <w:t>ыми</w:t>
      </w:r>
      <w:r w:rsidRPr="00C524AD">
        <w:rPr>
          <w:rFonts w:ascii="Constantia" w:hAnsi="Constantia"/>
          <w:sz w:val="24"/>
          <w:szCs w:val="24"/>
        </w:rPr>
        <w:t>, но и вредн</w:t>
      </w:r>
      <w:r w:rsidR="00B73817" w:rsidRPr="00C524AD">
        <w:rPr>
          <w:rFonts w:ascii="Constantia" w:hAnsi="Constantia"/>
          <w:sz w:val="24"/>
          <w:szCs w:val="24"/>
        </w:rPr>
        <w:t>ыми</w:t>
      </w:r>
      <w:r w:rsidRPr="00C524AD">
        <w:rPr>
          <w:rFonts w:ascii="Constantia" w:hAnsi="Constantia"/>
          <w:sz w:val="24"/>
          <w:szCs w:val="24"/>
        </w:rPr>
        <w:t xml:space="preserve">.  </w:t>
      </w:r>
    </w:p>
    <w:p w:rsidR="00C524AD" w:rsidRPr="00C524AD" w:rsidRDefault="003274DA" w:rsidP="003C2B64">
      <w:pPr>
        <w:pStyle w:val="a3"/>
        <w:ind w:firstLine="708"/>
        <w:jc w:val="both"/>
        <w:rPr>
          <w:rFonts w:ascii="Constantia" w:hAnsi="Constantia"/>
          <w:sz w:val="24"/>
          <w:szCs w:val="24"/>
        </w:rPr>
      </w:pPr>
      <w:r w:rsidRPr="00C524AD">
        <w:rPr>
          <w:rFonts w:ascii="Constantia" w:hAnsi="Constantia"/>
          <w:sz w:val="24"/>
          <w:szCs w:val="24"/>
        </w:rPr>
        <w:t>Реформация породила протестантизм и заложила основу для новой протестантской этики. Сдержанность, скромность и лаконизм появились не только в богослужениях, но и в одежде. Установились традиции ношения простых одеяний, лишенных украшений и преимущ</w:t>
      </w:r>
      <w:r w:rsidR="000A6FCD" w:rsidRPr="00C524AD">
        <w:rPr>
          <w:rFonts w:ascii="Constantia" w:hAnsi="Constantia"/>
          <w:sz w:val="24"/>
          <w:szCs w:val="24"/>
        </w:rPr>
        <w:t xml:space="preserve">ественно темного цвета. Общими </w:t>
      </w:r>
      <w:r w:rsidRPr="00C524AD">
        <w:rPr>
          <w:rFonts w:ascii="Constantia" w:hAnsi="Constantia"/>
          <w:sz w:val="24"/>
          <w:szCs w:val="24"/>
        </w:rPr>
        <w:t xml:space="preserve">требованиями стали опрятность и скромность в манере одеваться. </w:t>
      </w:r>
      <w:r w:rsidR="000A6FCD" w:rsidRPr="00C524AD">
        <w:rPr>
          <w:rFonts w:ascii="Constantia" w:hAnsi="Constantia"/>
          <w:sz w:val="24"/>
          <w:szCs w:val="24"/>
        </w:rPr>
        <w:t>Т</w:t>
      </w:r>
      <w:r w:rsidRPr="00C524AD">
        <w:rPr>
          <w:rFonts w:ascii="Constantia" w:hAnsi="Constantia"/>
          <w:sz w:val="24"/>
          <w:szCs w:val="24"/>
        </w:rPr>
        <w:t>ак же в одежде проявляется влияние исторических событий. Во время обществе</w:t>
      </w:r>
      <w:r w:rsidR="000A6FCD" w:rsidRPr="00C524AD">
        <w:rPr>
          <w:rFonts w:ascii="Constantia" w:hAnsi="Constantia"/>
          <w:sz w:val="24"/>
          <w:szCs w:val="24"/>
        </w:rPr>
        <w:t xml:space="preserve">нного переустройства </w:t>
      </w:r>
      <w:r w:rsidRPr="00C524AD">
        <w:rPr>
          <w:rFonts w:ascii="Constantia" w:hAnsi="Constantia"/>
          <w:sz w:val="24"/>
          <w:szCs w:val="24"/>
        </w:rPr>
        <w:t xml:space="preserve">появляется возможность притворять в жизнь самые смелые планы. Мода тоже менялась, заставляя менять костюмы, обувь, </w:t>
      </w:r>
      <w:r w:rsidR="000A6FCD" w:rsidRPr="00C524AD">
        <w:rPr>
          <w:rFonts w:ascii="Constantia" w:hAnsi="Constantia"/>
          <w:sz w:val="24"/>
          <w:szCs w:val="24"/>
        </w:rPr>
        <w:t>перчатки, прически. С</w:t>
      </w:r>
      <w:r w:rsidRPr="00C524AD">
        <w:rPr>
          <w:rFonts w:ascii="Constantia" w:hAnsi="Constantia"/>
          <w:sz w:val="24"/>
          <w:szCs w:val="24"/>
        </w:rPr>
        <w:t>оздаются многие предприятия, мануфактуры, расширяются ткацкие, прядильные производства. А за этим последовало также расширение ассортимента тканей, всевозможных лент, украшений. У костюма была еще одна задача</w:t>
      </w:r>
      <w:r w:rsidR="000A6FCD" w:rsidRPr="00C524AD">
        <w:rPr>
          <w:rFonts w:ascii="Constantia" w:hAnsi="Constantia"/>
          <w:sz w:val="24"/>
          <w:szCs w:val="24"/>
        </w:rPr>
        <w:t xml:space="preserve">: показать </w:t>
      </w:r>
      <w:r w:rsidRPr="00C524AD">
        <w:rPr>
          <w:rFonts w:ascii="Constantia" w:hAnsi="Constantia"/>
          <w:sz w:val="24"/>
          <w:szCs w:val="24"/>
        </w:rPr>
        <w:t>принадлежность человека к опр</w:t>
      </w:r>
      <w:r w:rsidR="000A6FCD" w:rsidRPr="00C524AD">
        <w:rPr>
          <w:rFonts w:ascii="Constantia" w:hAnsi="Constantia"/>
          <w:sz w:val="24"/>
          <w:szCs w:val="24"/>
        </w:rPr>
        <w:t xml:space="preserve">еделенному обществу.  Меняются </w:t>
      </w:r>
      <w:r w:rsidRPr="00C524AD">
        <w:rPr>
          <w:rFonts w:ascii="Constantia" w:hAnsi="Constantia"/>
          <w:sz w:val="24"/>
          <w:szCs w:val="24"/>
        </w:rPr>
        <w:t>и эк</w:t>
      </w:r>
      <w:r w:rsidR="000A6FCD" w:rsidRPr="00C524AD">
        <w:rPr>
          <w:rFonts w:ascii="Constantia" w:hAnsi="Constantia"/>
          <w:sz w:val="24"/>
          <w:szCs w:val="24"/>
        </w:rPr>
        <w:t>ономические отношения. В протестантских странах</w:t>
      </w:r>
      <w:r w:rsidRPr="00C524AD">
        <w:rPr>
          <w:rFonts w:ascii="Constantia" w:hAnsi="Constantia"/>
          <w:sz w:val="24"/>
          <w:szCs w:val="24"/>
        </w:rPr>
        <w:t xml:space="preserve"> эко</w:t>
      </w:r>
      <w:r w:rsidR="000A6FCD" w:rsidRPr="00C524AD">
        <w:rPr>
          <w:rFonts w:ascii="Constantia" w:hAnsi="Constantia"/>
          <w:sz w:val="24"/>
          <w:szCs w:val="24"/>
        </w:rPr>
        <w:t xml:space="preserve">номные горожане сами не хотели </w:t>
      </w:r>
      <w:r w:rsidRPr="00C524AD">
        <w:rPr>
          <w:rFonts w:ascii="Constantia" w:hAnsi="Constantia"/>
          <w:sz w:val="24"/>
          <w:szCs w:val="24"/>
        </w:rPr>
        <w:t xml:space="preserve">слишком тратиться на одежду. Так стремление </w:t>
      </w:r>
      <w:r w:rsidR="000A6FCD" w:rsidRPr="00C524AD">
        <w:rPr>
          <w:rFonts w:ascii="Constantia" w:hAnsi="Constantia"/>
          <w:sz w:val="24"/>
          <w:szCs w:val="24"/>
        </w:rPr>
        <w:t>к</w:t>
      </w:r>
      <w:r w:rsidRPr="00C524AD">
        <w:rPr>
          <w:rFonts w:ascii="Constantia" w:hAnsi="Constantia"/>
          <w:sz w:val="24"/>
          <w:szCs w:val="24"/>
        </w:rPr>
        <w:t xml:space="preserve"> экономии, к развитию промышленности, к отка</w:t>
      </w:r>
      <w:r w:rsidR="007A70DB" w:rsidRPr="00C524AD">
        <w:rPr>
          <w:rFonts w:ascii="Constantia" w:hAnsi="Constantia"/>
          <w:sz w:val="24"/>
          <w:szCs w:val="24"/>
        </w:rPr>
        <w:t>зу от дорогостоящих развлечений</w:t>
      </w:r>
      <w:r w:rsidRPr="00C524AD">
        <w:rPr>
          <w:rFonts w:ascii="Constantia" w:hAnsi="Constantia"/>
          <w:sz w:val="24"/>
          <w:szCs w:val="24"/>
        </w:rPr>
        <w:t>,</w:t>
      </w:r>
      <w:r w:rsidR="00284322">
        <w:rPr>
          <w:rFonts w:ascii="Constantia" w:hAnsi="Constantia"/>
          <w:sz w:val="24"/>
          <w:szCs w:val="24"/>
        </w:rPr>
        <w:t xml:space="preserve"> </w:t>
      </w:r>
      <w:r w:rsidRPr="00C524AD">
        <w:rPr>
          <w:rFonts w:ascii="Constantia" w:hAnsi="Constantia"/>
          <w:sz w:val="24"/>
          <w:szCs w:val="24"/>
        </w:rPr>
        <w:t>как и дорогостоящих богослужениях способствовало накоплению капитала, который вкладывался в торговлю и производство. В ит</w:t>
      </w:r>
      <w:r w:rsidR="007A70DB" w:rsidRPr="00C524AD">
        <w:rPr>
          <w:rFonts w:ascii="Constantia" w:hAnsi="Constantia"/>
          <w:sz w:val="24"/>
          <w:szCs w:val="24"/>
        </w:rPr>
        <w:t xml:space="preserve">оге протестантские государства </w:t>
      </w:r>
      <w:r w:rsidRPr="00C524AD">
        <w:rPr>
          <w:rFonts w:ascii="Constantia" w:hAnsi="Constantia"/>
          <w:sz w:val="24"/>
          <w:szCs w:val="24"/>
        </w:rPr>
        <w:t>на</w:t>
      </w:r>
      <w:r w:rsidR="007A70DB" w:rsidRPr="00C524AD">
        <w:rPr>
          <w:rFonts w:ascii="Constantia" w:hAnsi="Constantia"/>
          <w:sz w:val="24"/>
          <w:szCs w:val="24"/>
        </w:rPr>
        <w:t xml:space="preserve">чали опережать в экономическом </w:t>
      </w:r>
      <w:r w:rsidRPr="00C524AD">
        <w:rPr>
          <w:rFonts w:ascii="Constantia" w:hAnsi="Constantia"/>
          <w:sz w:val="24"/>
          <w:szCs w:val="24"/>
        </w:rPr>
        <w:t xml:space="preserve">развитии католические и православные.   </w:t>
      </w:r>
    </w:p>
    <w:p w:rsidR="00C524AD" w:rsidRPr="00C524AD" w:rsidRDefault="00C524AD" w:rsidP="003C2B64">
      <w:pPr>
        <w:pStyle w:val="a3"/>
        <w:ind w:firstLine="708"/>
        <w:jc w:val="both"/>
        <w:rPr>
          <w:rFonts w:ascii="Constantia" w:hAnsi="Constantia"/>
          <w:sz w:val="24"/>
          <w:szCs w:val="24"/>
        </w:rPr>
      </w:pPr>
      <w:r w:rsidRPr="00C524AD">
        <w:rPr>
          <w:rFonts w:ascii="Constantia" w:hAnsi="Constantia"/>
          <w:sz w:val="24"/>
          <w:szCs w:val="24"/>
        </w:rPr>
        <w:t>Целью данной работы является изучение влияния протестантской этики на европейский костюм, прежде всего, на одежду священнослужителей.</w:t>
      </w:r>
    </w:p>
    <w:p w:rsidR="00C524AD" w:rsidRPr="00C524AD" w:rsidRDefault="00C524AD" w:rsidP="003C2B64">
      <w:pPr>
        <w:pStyle w:val="a3"/>
        <w:ind w:firstLine="708"/>
        <w:jc w:val="both"/>
        <w:rPr>
          <w:rFonts w:ascii="Constantia" w:hAnsi="Constantia"/>
          <w:sz w:val="24"/>
          <w:szCs w:val="24"/>
        </w:rPr>
      </w:pPr>
      <w:r w:rsidRPr="00C524AD">
        <w:rPr>
          <w:rFonts w:ascii="Constantia" w:hAnsi="Constantia"/>
          <w:sz w:val="24"/>
          <w:szCs w:val="24"/>
        </w:rPr>
        <w:t>Задачи проекта:</w:t>
      </w:r>
    </w:p>
    <w:p w:rsidR="00C524AD" w:rsidRPr="00C524AD" w:rsidRDefault="00C524AD" w:rsidP="003C2B64">
      <w:pPr>
        <w:pStyle w:val="a3"/>
        <w:jc w:val="both"/>
        <w:rPr>
          <w:rFonts w:ascii="Constantia" w:hAnsi="Constantia"/>
          <w:sz w:val="24"/>
          <w:szCs w:val="24"/>
        </w:rPr>
      </w:pPr>
      <w:r w:rsidRPr="00C524AD">
        <w:rPr>
          <w:rFonts w:ascii="Constantia" w:hAnsi="Constantia"/>
          <w:sz w:val="24"/>
          <w:szCs w:val="24"/>
        </w:rPr>
        <w:t>- изучить структуру европейского общества 16-17 веков;</w:t>
      </w:r>
    </w:p>
    <w:p w:rsidR="00C524AD" w:rsidRPr="00C524AD" w:rsidRDefault="00C524AD" w:rsidP="003C2B64">
      <w:pPr>
        <w:pStyle w:val="a3"/>
        <w:jc w:val="both"/>
        <w:rPr>
          <w:rFonts w:ascii="Constantia" w:hAnsi="Constantia"/>
          <w:sz w:val="24"/>
          <w:szCs w:val="24"/>
        </w:rPr>
      </w:pPr>
      <w:r w:rsidRPr="00C524AD">
        <w:rPr>
          <w:rFonts w:ascii="Constantia" w:hAnsi="Constantia"/>
          <w:sz w:val="24"/>
          <w:szCs w:val="24"/>
        </w:rPr>
        <w:t>- выделить причины появления основных направлений в протестантизме;</w:t>
      </w:r>
    </w:p>
    <w:p w:rsidR="00C524AD" w:rsidRPr="00C524AD" w:rsidRDefault="00C524AD" w:rsidP="003C2B64">
      <w:pPr>
        <w:pStyle w:val="a3"/>
        <w:jc w:val="both"/>
        <w:rPr>
          <w:rFonts w:ascii="Constantia" w:hAnsi="Constantia"/>
          <w:sz w:val="24"/>
          <w:szCs w:val="24"/>
        </w:rPr>
      </w:pPr>
      <w:r w:rsidRPr="00C524AD">
        <w:rPr>
          <w:rFonts w:ascii="Constantia" w:hAnsi="Constantia"/>
          <w:sz w:val="24"/>
          <w:szCs w:val="24"/>
        </w:rPr>
        <w:t>- описать влияние протестантской идеологии на одежду европейских жителей;</w:t>
      </w:r>
    </w:p>
    <w:p w:rsidR="00C524AD" w:rsidRPr="00C524AD" w:rsidRDefault="00C524AD" w:rsidP="003C2B64">
      <w:pPr>
        <w:pStyle w:val="a3"/>
        <w:jc w:val="both"/>
        <w:rPr>
          <w:rFonts w:ascii="Constantia" w:hAnsi="Constantia"/>
          <w:sz w:val="24"/>
          <w:szCs w:val="24"/>
        </w:rPr>
      </w:pPr>
      <w:r w:rsidRPr="00C524AD">
        <w:rPr>
          <w:rFonts w:ascii="Constantia" w:hAnsi="Constantia"/>
          <w:sz w:val="24"/>
          <w:szCs w:val="24"/>
        </w:rPr>
        <w:t>- охарактеризовать основные элементы костюма католического священника на примере Папы римского;</w:t>
      </w:r>
    </w:p>
    <w:p w:rsidR="003274DA" w:rsidRPr="00C524AD" w:rsidRDefault="00C524AD" w:rsidP="003C2B64">
      <w:pPr>
        <w:pStyle w:val="a3"/>
        <w:jc w:val="both"/>
        <w:rPr>
          <w:rFonts w:ascii="Constantia" w:hAnsi="Constantia"/>
          <w:sz w:val="24"/>
          <w:szCs w:val="24"/>
        </w:rPr>
      </w:pPr>
      <w:r w:rsidRPr="00C524AD">
        <w:rPr>
          <w:rFonts w:ascii="Constantia" w:hAnsi="Constantia"/>
          <w:sz w:val="24"/>
          <w:szCs w:val="24"/>
        </w:rPr>
        <w:t>- найти отличия облачения протестантских священнослужителей от католических и описать их.</w:t>
      </w:r>
    </w:p>
    <w:p w:rsidR="00C524AD" w:rsidRDefault="00C524AD" w:rsidP="003C2B64">
      <w:pPr>
        <w:pStyle w:val="a3"/>
        <w:jc w:val="both"/>
      </w:pPr>
      <w:r>
        <w:br w:type="page"/>
      </w:r>
    </w:p>
    <w:p w:rsidR="001471B4" w:rsidRPr="002C77BA" w:rsidRDefault="001471B4" w:rsidP="001471B4">
      <w:pPr>
        <w:pStyle w:val="a3"/>
        <w:ind w:firstLine="708"/>
        <w:jc w:val="center"/>
        <w:rPr>
          <w:rFonts w:ascii="Constantia" w:hAnsi="Constantia" w:cs="Times New Roman"/>
          <w:b/>
          <w:sz w:val="28"/>
          <w:szCs w:val="28"/>
        </w:rPr>
      </w:pPr>
      <w:r w:rsidRPr="002C77BA">
        <w:rPr>
          <w:rFonts w:ascii="Constantia" w:hAnsi="Constantia" w:cs="Times New Roman"/>
          <w:b/>
          <w:sz w:val="28"/>
          <w:szCs w:val="28"/>
        </w:rPr>
        <w:lastRenderedPageBreak/>
        <w:t xml:space="preserve">Структура европейского общества </w:t>
      </w:r>
      <w:r w:rsidRPr="002C77BA">
        <w:rPr>
          <w:rFonts w:ascii="Constantia" w:hAnsi="Constantia" w:cs="Times New Roman"/>
          <w:b/>
          <w:sz w:val="28"/>
          <w:szCs w:val="28"/>
          <w:lang w:val="en-US"/>
        </w:rPr>
        <w:t>XVI</w:t>
      </w:r>
      <w:r w:rsidRPr="002C77BA">
        <w:rPr>
          <w:rFonts w:ascii="Constantia" w:hAnsi="Constantia" w:cs="Times New Roman"/>
          <w:b/>
          <w:sz w:val="28"/>
          <w:szCs w:val="28"/>
        </w:rPr>
        <w:t>-</w:t>
      </w:r>
      <w:r w:rsidRPr="002C77BA">
        <w:rPr>
          <w:rFonts w:ascii="Constantia" w:hAnsi="Constantia" w:cs="Times New Roman"/>
          <w:b/>
          <w:sz w:val="28"/>
          <w:szCs w:val="28"/>
          <w:lang w:val="en-US"/>
        </w:rPr>
        <w:t>XVII</w:t>
      </w:r>
      <w:r w:rsidRPr="002C77BA">
        <w:rPr>
          <w:rFonts w:ascii="Constantia" w:hAnsi="Constantia" w:cs="Times New Roman"/>
          <w:b/>
          <w:sz w:val="28"/>
          <w:szCs w:val="28"/>
        </w:rPr>
        <w:t xml:space="preserve"> веков</w:t>
      </w:r>
    </w:p>
    <w:p w:rsidR="001471B4" w:rsidRPr="002C77BA" w:rsidRDefault="001471B4" w:rsidP="001471B4">
      <w:pPr>
        <w:pStyle w:val="a3"/>
        <w:ind w:firstLine="708"/>
        <w:rPr>
          <w:rFonts w:ascii="Constantia" w:hAnsi="Constantia" w:cs="Times New Roman"/>
          <w:sz w:val="24"/>
          <w:szCs w:val="24"/>
        </w:rPr>
      </w:pPr>
    </w:p>
    <w:p w:rsidR="001471B4" w:rsidRPr="002C77BA" w:rsidRDefault="001471B4" w:rsidP="001471B4">
      <w:pPr>
        <w:pStyle w:val="a3"/>
        <w:ind w:firstLine="708"/>
        <w:rPr>
          <w:rFonts w:ascii="Constantia" w:hAnsi="Constantia" w:cs="Times New Roman"/>
          <w:sz w:val="24"/>
          <w:szCs w:val="24"/>
        </w:rPr>
      </w:pPr>
      <w:r w:rsidRPr="002C77BA">
        <w:rPr>
          <w:rFonts w:ascii="Constantia" w:hAnsi="Constantia" w:cs="Times New Roman"/>
          <w:sz w:val="24"/>
          <w:szCs w:val="24"/>
        </w:rPr>
        <w:t>Европейское общество 16-17 веков существенно изменилось по сравнению с предшествующей эпохой.</w:t>
      </w:r>
    </w:p>
    <w:p w:rsidR="006D4F04" w:rsidRPr="002C77BA" w:rsidRDefault="006D4F04" w:rsidP="001471B4">
      <w:pPr>
        <w:pStyle w:val="a3"/>
        <w:ind w:firstLine="708"/>
        <w:rPr>
          <w:rFonts w:ascii="Constantia" w:hAnsi="Constantia" w:cs="Times New Roman"/>
          <w:sz w:val="24"/>
          <w:szCs w:val="24"/>
        </w:rPr>
      </w:pPr>
      <w:r w:rsidRPr="002C77BA">
        <w:rPr>
          <w:rFonts w:ascii="Constantia" w:hAnsi="Constantia" w:cs="Times New Roman"/>
          <w:noProof/>
          <w:sz w:val="24"/>
          <w:szCs w:val="24"/>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180340</wp:posOffset>
            </wp:positionV>
            <wp:extent cx="5316220" cy="27311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6220" cy="2731135"/>
                    </a:xfrm>
                    <a:prstGeom prst="rect">
                      <a:avLst/>
                    </a:prstGeom>
                    <a:noFill/>
                  </pic:spPr>
                </pic:pic>
              </a:graphicData>
            </a:graphic>
          </wp:anchor>
        </w:drawing>
      </w: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4BB6" w:rsidRDefault="00144BB6" w:rsidP="001471B4">
      <w:pPr>
        <w:pStyle w:val="a3"/>
        <w:ind w:firstLine="708"/>
        <w:rPr>
          <w:rFonts w:ascii="Constantia" w:hAnsi="Constantia" w:cs="Times New Roman"/>
          <w:sz w:val="24"/>
          <w:szCs w:val="24"/>
        </w:rPr>
      </w:pPr>
    </w:p>
    <w:p w:rsidR="001471B4" w:rsidRPr="002C77BA" w:rsidRDefault="001471B4" w:rsidP="003C2B64">
      <w:pPr>
        <w:pStyle w:val="a3"/>
        <w:ind w:firstLine="708"/>
        <w:jc w:val="both"/>
        <w:rPr>
          <w:rFonts w:ascii="Constantia" w:hAnsi="Constantia" w:cs="Times New Roman"/>
          <w:iCs/>
          <w:sz w:val="24"/>
          <w:szCs w:val="24"/>
        </w:rPr>
      </w:pPr>
      <w:r w:rsidRPr="002C77BA">
        <w:rPr>
          <w:rFonts w:ascii="Constantia" w:hAnsi="Constantia" w:cs="Times New Roman"/>
          <w:sz w:val="24"/>
          <w:szCs w:val="24"/>
        </w:rPr>
        <w:t>В тех странах Европы, где быстро развивались торговля и капиталистические отношения (Англия, Нидерланды, Франция, Италия, Германия), появился новый тип людей — </w:t>
      </w:r>
      <w:r w:rsidRPr="002C77BA">
        <w:rPr>
          <w:rFonts w:ascii="Constantia" w:hAnsi="Constantia" w:cs="Times New Roman"/>
          <w:bCs/>
          <w:sz w:val="24"/>
          <w:szCs w:val="24"/>
        </w:rPr>
        <w:t>предпри</w:t>
      </w:r>
      <w:r w:rsidRPr="002C77BA">
        <w:rPr>
          <w:rFonts w:ascii="Constantia" w:hAnsi="Constantia" w:cs="Times New Roman"/>
          <w:bCs/>
          <w:sz w:val="24"/>
          <w:szCs w:val="24"/>
        </w:rPr>
        <w:softHyphen/>
        <w:t>нимателей</w:t>
      </w:r>
      <w:r w:rsidRPr="002C77BA">
        <w:rPr>
          <w:rFonts w:ascii="Constantia" w:hAnsi="Constantia" w:cs="Times New Roman"/>
          <w:sz w:val="24"/>
          <w:szCs w:val="24"/>
        </w:rPr>
        <w:t>, способных на любое дело, предприятие, чтобы добиться личного успеха. Купцы выходили из гильдий, чтобы стать пайщиками ак</w:t>
      </w:r>
      <w:r w:rsidRPr="002C77BA">
        <w:rPr>
          <w:rFonts w:ascii="Constantia" w:hAnsi="Constantia" w:cs="Times New Roman"/>
          <w:sz w:val="24"/>
          <w:szCs w:val="24"/>
        </w:rPr>
        <w:softHyphen/>
        <w:t>ционерной компании. Ремесленники покидали собратьев по цеху, чтобы они не запрещали им использовать на новой мануфактуре токарные станки. Крестьяне, разбогатевшие на продаже молока и шерсти, по</w:t>
      </w:r>
      <w:r w:rsidRPr="002C77BA">
        <w:rPr>
          <w:rFonts w:ascii="Constantia" w:hAnsi="Constantia" w:cs="Times New Roman"/>
          <w:sz w:val="24"/>
          <w:szCs w:val="24"/>
        </w:rPr>
        <w:softHyphen/>
        <w:t>кидал сельскую общину, чтобы не платить вместе со всеми оброк фео</w:t>
      </w:r>
      <w:r w:rsidRPr="002C77BA">
        <w:rPr>
          <w:rFonts w:ascii="Constantia" w:hAnsi="Constantia" w:cs="Times New Roman"/>
          <w:sz w:val="24"/>
          <w:szCs w:val="24"/>
        </w:rPr>
        <w:softHyphen/>
        <w:t>далу за небольшой надел. Вместо этого они брали у феодала в </w:t>
      </w:r>
      <w:r w:rsidRPr="002C77BA">
        <w:rPr>
          <w:rFonts w:ascii="Constantia" w:hAnsi="Constantia" w:cs="Times New Roman"/>
          <w:iCs/>
          <w:sz w:val="24"/>
          <w:szCs w:val="24"/>
        </w:rPr>
        <w:t>аренду </w:t>
      </w:r>
      <w:r w:rsidRPr="002C77BA">
        <w:rPr>
          <w:rFonts w:ascii="Constantia" w:hAnsi="Constantia" w:cs="Times New Roman"/>
          <w:sz w:val="24"/>
          <w:szCs w:val="24"/>
        </w:rPr>
        <w:t>большой участок земли и строили там ферму. Все эти предпри</w:t>
      </w:r>
      <w:r w:rsidRPr="002C77BA">
        <w:rPr>
          <w:rFonts w:ascii="Constantia" w:hAnsi="Constantia" w:cs="Times New Roman"/>
          <w:sz w:val="24"/>
          <w:szCs w:val="24"/>
        </w:rPr>
        <w:softHyphen/>
        <w:t>ниматели — акционеры, мануфактуристы, </w:t>
      </w:r>
      <w:r w:rsidRPr="002C77BA">
        <w:rPr>
          <w:rFonts w:ascii="Constantia" w:hAnsi="Constantia" w:cs="Times New Roman"/>
          <w:iCs/>
          <w:sz w:val="24"/>
          <w:szCs w:val="24"/>
        </w:rPr>
        <w:t>фермеры — </w:t>
      </w:r>
      <w:r w:rsidRPr="002C77BA">
        <w:rPr>
          <w:rFonts w:ascii="Constantia" w:hAnsi="Constantia" w:cs="Times New Roman"/>
          <w:sz w:val="24"/>
          <w:szCs w:val="24"/>
        </w:rPr>
        <w:t>нанимали наемных рабочих, конкурировали на рынке, сколачивали капиталы. Так появ</w:t>
      </w:r>
      <w:r w:rsidRPr="002C77BA">
        <w:rPr>
          <w:rFonts w:ascii="Constantia" w:hAnsi="Constantia" w:cs="Times New Roman"/>
          <w:sz w:val="24"/>
          <w:szCs w:val="24"/>
        </w:rPr>
        <w:softHyphen/>
        <w:t xml:space="preserve">лялся новый слой общества - </w:t>
      </w:r>
      <w:r w:rsidRPr="002C77BA">
        <w:rPr>
          <w:rFonts w:ascii="Constantia" w:hAnsi="Constantia" w:cs="Times New Roman"/>
          <w:b/>
          <w:iCs/>
          <w:sz w:val="24"/>
          <w:szCs w:val="24"/>
        </w:rPr>
        <w:t>буржуазия</w:t>
      </w:r>
      <w:r w:rsidRPr="002C77BA">
        <w:rPr>
          <w:rFonts w:ascii="Constantia" w:hAnsi="Constantia" w:cs="Times New Roman"/>
          <w:iCs/>
          <w:sz w:val="24"/>
          <w:szCs w:val="24"/>
        </w:rPr>
        <w:t xml:space="preserve"> (предприни</w:t>
      </w:r>
      <w:r w:rsidRPr="002C77BA">
        <w:rPr>
          <w:rFonts w:ascii="Constantia" w:hAnsi="Constantia" w:cs="Times New Roman"/>
          <w:iCs/>
          <w:sz w:val="24"/>
          <w:szCs w:val="24"/>
        </w:rPr>
        <w:softHyphen/>
        <w:t>матели)</w:t>
      </w:r>
      <w:proofErr w:type="gramStart"/>
      <w:r w:rsidRPr="002C77BA">
        <w:rPr>
          <w:rFonts w:ascii="Constantia" w:hAnsi="Constantia" w:cs="Times New Roman"/>
          <w:iCs/>
          <w:sz w:val="24"/>
          <w:szCs w:val="24"/>
        </w:rPr>
        <w:t>.С</w:t>
      </w:r>
      <w:proofErr w:type="gramEnd"/>
      <w:r w:rsidRPr="002C77BA">
        <w:rPr>
          <w:rFonts w:ascii="Constantia" w:hAnsi="Constantia" w:cs="Times New Roman"/>
          <w:iCs/>
          <w:sz w:val="24"/>
          <w:szCs w:val="24"/>
        </w:rPr>
        <w:t xml:space="preserve">амыми богатыми представителями были банкиры, </w:t>
      </w:r>
      <w:proofErr w:type="spellStart"/>
      <w:r w:rsidRPr="002C77BA">
        <w:rPr>
          <w:rFonts w:ascii="Constantia" w:hAnsi="Constantia" w:cs="Times New Roman"/>
          <w:iCs/>
          <w:sz w:val="24"/>
          <w:szCs w:val="24"/>
        </w:rPr>
        <w:t>отку́пщики</w:t>
      </w:r>
      <w:proofErr w:type="spellEnd"/>
      <w:r w:rsidRPr="002C77BA">
        <w:rPr>
          <w:rFonts w:ascii="Constantia" w:hAnsi="Constantia" w:cs="Times New Roman"/>
          <w:iCs/>
          <w:sz w:val="24"/>
          <w:szCs w:val="24"/>
        </w:rPr>
        <w:t xml:space="preserve"> и купцы. Иногда реальный доход откупщиков превышал сумму, которую они вносили как плату, в 2-3 раза. Во Франции откупщикам отдавались такие источники налога, как таможня, напитки, соляной налог. В обществе этих людей не любили.</w:t>
      </w:r>
    </w:p>
    <w:p w:rsidR="001471B4" w:rsidRPr="002C77BA" w:rsidRDefault="001471B4" w:rsidP="003C2B64">
      <w:pPr>
        <w:pStyle w:val="a3"/>
        <w:ind w:firstLine="708"/>
        <w:jc w:val="both"/>
        <w:rPr>
          <w:rFonts w:ascii="Constantia" w:hAnsi="Constantia" w:cs="Times New Roman"/>
          <w:iCs/>
          <w:sz w:val="24"/>
          <w:szCs w:val="24"/>
        </w:rPr>
      </w:pPr>
      <w:r w:rsidRPr="002C77BA">
        <w:rPr>
          <w:rFonts w:ascii="Constantia" w:hAnsi="Constantia" w:cs="Times New Roman"/>
          <w:iCs/>
          <w:sz w:val="24"/>
          <w:szCs w:val="24"/>
        </w:rPr>
        <w:t xml:space="preserve">Для многих </w:t>
      </w:r>
      <w:r w:rsidRPr="002C77BA">
        <w:rPr>
          <w:rFonts w:ascii="Constantia" w:hAnsi="Constantia" w:cs="Times New Roman"/>
          <w:b/>
          <w:iCs/>
          <w:sz w:val="24"/>
          <w:szCs w:val="24"/>
        </w:rPr>
        <w:t>рыцарей-феодалов</w:t>
      </w:r>
      <w:r w:rsidRPr="002C77BA">
        <w:rPr>
          <w:rFonts w:ascii="Constantia" w:hAnsi="Constantia" w:cs="Times New Roman"/>
          <w:iCs/>
          <w:sz w:val="24"/>
          <w:szCs w:val="24"/>
        </w:rPr>
        <w:t xml:space="preserve"> наступили тяжелые времена. Цены росли, а феодальные оброки с крестьян не позволяли увеличивать старинные обычаи и крестьянские бунты. Торговля же считалась занятием недостойным благородного рыцаря. Но и в военном деле короли заменили рыцар</w:t>
      </w:r>
      <w:r w:rsidRPr="002C77BA">
        <w:rPr>
          <w:rFonts w:ascii="Constantia" w:hAnsi="Constantia" w:cs="Times New Roman"/>
          <w:iCs/>
          <w:sz w:val="24"/>
          <w:szCs w:val="24"/>
        </w:rPr>
        <w:softHyphen/>
        <w:t>ские ополчения </w:t>
      </w:r>
      <w:r w:rsidRPr="002C77BA">
        <w:rPr>
          <w:rFonts w:ascii="Constantia" w:hAnsi="Constantia" w:cs="Times New Roman"/>
          <w:bCs/>
          <w:iCs/>
          <w:sz w:val="24"/>
          <w:szCs w:val="24"/>
        </w:rPr>
        <w:t>регулярными наемными армиями</w:t>
      </w:r>
      <w:r w:rsidRPr="002C77BA">
        <w:rPr>
          <w:rFonts w:ascii="Constantia" w:hAnsi="Constantia" w:cs="Times New Roman"/>
          <w:iCs/>
          <w:sz w:val="24"/>
          <w:szCs w:val="24"/>
        </w:rPr>
        <w:t>. Прославившиеся военачальники получали от короля разрешение и деньги на набор войска и объявлялись генералами. Они подбирали себе офицеров, а те нанимали солдат. Молодцов-наемников одевали в форму, вооружали, обучали сражаться в едином строю, исполнять команды. Рыцари теперь стремились поступить на службу и получить офицерский чин в кавалерийском полку, роте мушке</w:t>
      </w:r>
      <w:r w:rsidRPr="002C77BA">
        <w:rPr>
          <w:rFonts w:ascii="Constantia" w:hAnsi="Constantia" w:cs="Times New Roman"/>
          <w:iCs/>
          <w:sz w:val="24"/>
          <w:szCs w:val="24"/>
        </w:rPr>
        <w:softHyphen/>
        <w:t>теров, артиллерийской батарее. Из благородных воинов-одиночек они превратились в людей, зависящих от короля и его двора. Поэтому в Но</w:t>
      </w:r>
      <w:r w:rsidRPr="002C77BA">
        <w:rPr>
          <w:rFonts w:ascii="Constantia" w:hAnsi="Constantia" w:cs="Times New Roman"/>
          <w:iCs/>
          <w:sz w:val="24"/>
          <w:szCs w:val="24"/>
        </w:rPr>
        <w:softHyphen/>
        <w:t>вое время потомков средневековых рыцарей принято называть дворя</w:t>
      </w:r>
      <w:r w:rsidRPr="002C77BA">
        <w:rPr>
          <w:rFonts w:ascii="Constantia" w:hAnsi="Constantia" w:cs="Times New Roman"/>
          <w:iCs/>
          <w:sz w:val="24"/>
          <w:szCs w:val="24"/>
        </w:rPr>
        <w:softHyphen/>
        <w:t>нами или рыцарями-дворянами. </w:t>
      </w:r>
    </w:p>
    <w:p w:rsidR="001471B4" w:rsidRPr="002C77BA" w:rsidRDefault="001471B4" w:rsidP="003C2B64">
      <w:pPr>
        <w:pStyle w:val="a3"/>
        <w:ind w:firstLine="708"/>
        <w:jc w:val="both"/>
        <w:rPr>
          <w:rFonts w:ascii="Constantia" w:hAnsi="Constantia" w:cs="Times New Roman"/>
          <w:iCs/>
          <w:sz w:val="24"/>
          <w:szCs w:val="24"/>
        </w:rPr>
      </w:pPr>
      <w:r w:rsidRPr="002C77BA">
        <w:rPr>
          <w:rFonts w:ascii="Constantia" w:hAnsi="Constantia" w:cs="Times New Roman"/>
          <w:iCs/>
          <w:sz w:val="24"/>
          <w:szCs w:val="24"/>
        </w:rPr>
        <w:lastRenderedPageBreak/>
        <w:t>Многие не знатные, но изворотливые и грамотные горожане быстро сообразили, что громкие титулы и земельные владения можно теперь заработать на службе королю в войске, а еще лучше — в чиновничьей канцелярии. Отличившихся служак короли возводили в рыцарское (дворянское) звание. Разбогатевшие капиталисты даже покупали его у королей. Новоиспеченные дворяне брали себе невест из рыцарских, но обедневших семей и постепенно приучали своих новых родственников к ведению торговых дел. Так возникло «новое дворянство», которое в отличие от «старого» по духу было близко к предпринимателям.</w:t>
      </w:r>
    </w:p>
    <w:p w:rsidR="001471B4" w:rsidRPr="002C77BA" w:rsidRDefault="001471B4" w:rsidP="003C2B64">
      <w:pPr>
        <w:pStyle w:val="a3"/>
        <w:ind w:firstLine="708"/>
        <w:jc w:val="both"/>
        <w:rPr>
          <w:rFonts w:ascii="Constantia" w:hAnsi="Constantia" w:cs="Times New Roman"/>
          <w:sz w:val="24"/>
          <w:szCs w:val="24"/>
        </w:rPr>
      </w:pPr>
      <w:r w:rsidRPr="002C77BA">
        <w:rPr>
          <w:rFonts w:ascii="Constantia" w:hAnsi="Constantia" w:cs="Times New Roman"/>
          <w:iCs/>
          <w:sz w:val="24"/>
          <w:szCs w:val="24"/>
        </w:rPr>
        <w:t xml:space="preserve">Не все в Европе жили так хорошо, как дворяне и представители буржуазии. </w:t>
      </w:r>
      <w:r w:rsidRPr="002C77BA">
        <w:rPr>
          <w:rFonts w:ascii="Constantia" w:hAnsi="Constantia" w:cs="Times New Roman"/>
          <w:sz w:val="24"/>
          <w:szCs w:val="24"/>
        </w:rPr>
        <w:t>К обычным для Средневековья нищим каждый год стали добавляться тысячи новых людей. Ремесленники, разорен</w:t>
      </w:r>
      <w:r w:rsidRPr="002C77BA">
        <w:rPr>
          <w:rFonts w:ascii="Constantia" w:hAnsi="Constantia" w:cs="Times New Roman"/>
          <w:sz w:val="24"/>
          <w:szCs w:val="24"/>
        </w:rPr>
        <w:softHyphen/>
        <w:t>ные мануфактуристами и лишенные за долги мастерских и жилья. Мелкие торговцы, не выдержавшие конкуренции с крупными компа</w:t>
      </w:r>
      <w:r w:rsidRPr="002C77BA">
        <w:rPr>
          <w:rFonts w:ascii="Constantia" w:hAnsi="Constantia" w:cs="Times New Roman"/>
          <w:sz w:val="24"/>
          <w:szCs w:val="24"/>
        </w:rPr>
        <w:softHyphen/>
        <w:t>ниями. Крестьяне, согнанные со своих земель удачливыми предприни</w:t>
      </w:r>
      <w:r w:rsidRPr="002C77BA">
        <w:rPr>
          <w:rFonts w:ascii="Constantia" w:hAnsi="Constantia" w:cs="Times New Roman"/>
          <w:sz w:val="24"/>
          <w:szCs w:val="24"/>
        </w:rPr>
        <w:softHyphen/>
        <w:t>мателями. Толпы оборванных бедняков заполонили улицы европейских городов. Часть из них объединялась в шайки воров и разбойников. Часть власти сажали в тюрьмы за попрошайничество. Но для части ра</w:t>
      </w:r>
      <w:r w:rsidRPr="002C77BA">
        <w:rPr>
          <w:rFonts w:ascii="Constantia" w:hAnsi="Constantia" w:cs="Times New Roman"/>
          <w:sz w:val="24"/>
          <w:szCs w:val="24"/>
        </w:rPr>
        <w:softHyphen/>
        <w:t xml:space="preserve">зоренных людей находилась работа на мануфактурах или в хозяйствах фермеров. Так зарождался еще один слой общества Нового времени — </w:t>
      </w:r>
      <w:r w:rsidRPr="002C77BA">
        <w:rPr>
          <w:rFonts w:ascii="Constantia" w:hAnsi="Constantia" w:cs="Times New Roman"/>
          <w:b/>
          <w:sz w:val="24"/>
          <w:szCs w:val="24"/>
        </w:rPr>
        <w:t>наемные рабочие</w:t>
      </w:r>
      <w:r w:rsidRPr="002C77BA">
        <w:rPr>
          <w:rFonts w:ascii="Constantia" w:hAnsi="Constantia" w:cs="Times New Roman"/>
          <w:sz w:val="24"/>
          <w:szCs w:val="24"/>
        </w:rPr>
        <w:t xml:space="preserve"> — пролетарии (по-латыни — «неимущие»). Однако это не означало, что с устройством на работу их положение могло сильно измениться. Рабочий день продолжался от рассвета до захода солнца. На мануфактурах трудились женщины и дети, а их труд был самым низкооплачиваемым. Хозяева регулярно применяли штрафы и наказания относительно работников, что только уменьшало их заработок. Очень часто работники не покидали территорию мануфактуры, были вынуждены находится там постоянно.</w:t>
      </w:r>
    </w:p>
    <w:p w:rsidR="001471B4" w:rsidRPr="002C77BA" w:rsidRDefault="001471B4" w:rsidP="003C2B64">
      <w:pPr>
        <w:pStyle w:val="a3"/>
        <w:ind w:firstLine="708"/>
        <w:jc w:val="both"/>
        <w:rPr>
          <w:rFonts w:ascii="Constantia" w:hAnsi="Constantia" w:cs="Times New Roman"/>
          <w:sz w:val="24"/>
          <w:szCs w:val="24"/>
        </w:rPr>
      </w:pPr>
      <w:r w:rsidRPr="002C77BA">
        <w:rPr>
          <w:rFonts w:ascii="Constantia" w:hAnsi="Constantia" w:cs="Times New Roman"/>
          <w:sz w:val="24"/>
          <w:szCs w:val="24"/>
        </w:rPr>
        <w:t xml:space="preserve">Большая часть населения оставалась в сельской местности – это были </w:t>
      </w:r>
      <w:r w:rsidRPr="002C77BA">
        <w:rPr>
          <w:rFonts w:ascii="Constantia" w:hAnsi="Constantia" w:cs="Times New Roman"/>
          <w:b/>
          <w:sz w:val="24"/>
          <w:szCs w:val="24"/>
        </w:rPr>
        <w:t>крестьяне</w:t>
      </w:r>
      <w:r w:rsidRPr="002C77BA">
        <w:rPr>
          <w:rFonts w:ascii="Constantia" w:hAnsi="Constantia" w:cs="Times New Roman"/>
          <w:sz w:val="24"/>
          <w:szCs w:val="24"/>
        </w:rPr>
        <w:t>. Положение крестьян с приходом Нового времени также изменилось. Крестьянин мог получить личную свободу за определенную плату, в отдельных случаях совсем бесплатно, но одновременно с этим он лишался земельного участка. Таким образом, крестьяне продолжали пользование землей на условиях ее аренды либо начинали заниматься новой деятельностью. В деревне также стало намечаться деление на более и менее успешных. Стали появляться </w:t>
      </w:r>
      <w:r w:rsidRPr="002C77BA">
        <w:rPr>
          <w:rFonts w:ascii="Constantia" w:hAnsi="Constantia" w:cs="Times New Roman"/>
          <w:iCs/>
          <w:sz w:val="24"/>
          <w:szCs w:val="24"/>
        </w:rPr>
        <w:t>зажиточные крестьяне</w:t>
      </w:r>
      <w:r w:rsidRPr="002C77BA">
        <w:rPr>
          <w:rFonts w:ascii="Constantia" w:hAnsi="Constantia" w:cs="Times New Roman"/>
          <w:sz w:val="24"/>
          <w:szCs w:val="24"/>
        </w:rPr>
        <w:t>, которые богатели за счет того, что могли давать соседям в долг деньги. Также они могли захватить земли своих соседей или выкупить их. Для работы на своих участках зажиточные крестьяне нанимали людей из своих же деревень. Впоследствии таких крестьян, которые обладали землями и использовали на них труд наёмных людей, стали называть </w:t>
      </w:r>
      <w:r w:rsidRPr="002C77BA">
        <w:rPr>
          <w:rFonts w:ascii="Constantia" w:hAnsi="Constantia" w:cs="Times New Roman"/>
          <w:iCs/>
          <w:sz w:val="24"/>
          <w:szCs w:val="24"/>
        </w:rPr>
        <w:t>ф</w:t>
      </w:r>
      <w:r w:rsidRPr="002C77BA">
        <w:rPr>
          <w:rFonts w:ascii="Constantia" w:hAnsi="Constantia" w:cs="Times New Roman"/>
          <w:sz w:val="24"/>
          <w:szCs w:val="24"/>
        </w:rPr>
        <w:t>е</w:t>
      </w:r>
      <w:r w:rsidRPr="002C77BA">
        <w:rPr>
          <w:rFonts w:ascii="Constantia" w:hAnsi="Constantia" w:cs="Times New Roman"/>
          <w:iCs/>
          <w:sz w:val="24"/>
          <w:szCs w:val="24"/>
        </w:rPr>
        <w:t>рмерами</w:t>
      </w:r>
      <w:r w:rsidRPr="002C77BA">
        <w:rPr>
          <w:rFonts w:ascii="Constantia" w:hAnsi="Constantia" w:cs="Times New Roman"/>
          <w:sz w:val="24"/>
          <w:szCs w:val="24"/>
        </w:rPr>
        <w:t>.</w:t>
      </w:r>
    </w:p>
    <w:p w:rsidR="001471B4" w:rsidRPr="002C77BA" w:rsidRDefault="001471B4" w:rsidP="003C2B64">
      <w:pPr>
        <w:pStyle w:val="a3"/>
        <w:ind w:firstLine="708"/>
        <w:jc w:val="both"/>
        <w:rPr>
          <w:rFonts w:ascii="Constantia" w:hAnsi="Constantia" w:cs="Times New Roman"/>
          <w:sz w:val="24"/>
          <w:szCs w:val="24"/>
        </w:rPr>
      </w:pPr>
      <w:r w:rsidRPr="002C77BA">
        <w:rPr>
          <w:rFonts w:ascii="Constantia" w:hAnsi="Constantia" w:cs="Times New Roman"/>
          <w:sz w:val="24"/>
          <w:szCs w:val="24"/>
        </w:rPr>
        <w:t>В начале Нового времени католическая церковь выглядела как никогда могущественной и сплочённой. Процесс конкисты испанцами Америки, а пор</w:t>
      </w:r>
      <w:r w:rsidRPr="002C77BA">
        <w:rPr>
          <w:rFonts w:ascii="Constantia" w:hAnsi="Constantia" w:cs="Times New Roman"/>
          <w:sz w:val="24"/>
          <w:szCs w:val="24"/>
        </w:rPr>
        <w:softHyphen/>
        <w:t>тугальцами земель вокруг морского пути в Индию позволил ей распространить влияние и на другие части света. Церковь прославили творения выдающихся ар</w:t>
      </w:r>
      <w:r w:rsidRPr="002C77BA">
        <w:rPr>
          <w:rFonts w:ascii="Constantia" w:hAnsi="Constantia" w:cs="Times New Roman"/>
          <w:sz w:val="24"/>
          <w:szCs w:val="24"/>
        </w:rPr>
        <w:softHyphen/>
        <w:t>хитекторов, художников, скульпторов и писателей </w:t>
      </w:r>
      <w:r w:rsidRPr="002C77BA">
        <w:rPr>
          <w:rFonts w:ascii="Constantia" w:hAnsi="Constantia" w:cs="Times New Roman"/>
          <w:bCs/>
          <w:sz w:val="24"/>
          <w:szCs w:val="24"/>
        </w:rPr>
        <w:t>Возрождения</w:t>
      </w:r>
      <w:r w:rsidRPr="002C77BA">
        <w:rPr>
          <w:rFonts w:ascii="Constantia" w:hAnsi="Constantia" w:cs="Times New Roman"/>
          <w:sz w:val="24"/>
          <w:szCs w:val="24"/>
        </w:rPr>
        <w:t xml:space="preserve">, которым покровительствовало католическое </w:t>
      </w:r>
      <w:r w:rsidRPr="002C77BA">
        <w:rPr>
          <w:rFonts w:ascii="Constantia" w:hAnsi="Constantia" w:cs="Times New Roman"/>
          <w:b/>
          <w:sz w:val="24"/>
          <w:szCs w:val="24"/>
        </w:rPr>
        <w:t>духовенство</w:t>
      </w:r>
      <w:r w:rsidRPr="002C77BA">
        <w:rPr>
          <w:rFonts w:ascii="Constantia" w:hAnsi="Constantia" w:cs="Times New Roman"/>
          <w:sz w:val="24"/>
          <w:szCs w:val="24"/>
        </w:rPr>
        <w:t>. Цер</w:t>
      </w:r>
      <w:r w:rsidRPr="002C77BA">
        <w:rPr>
          <w:rFonts w:ascii="Constantia" w:hAnsi="Constantia" w:cs="Times New Roman"/>
          <w:sz w:val="24"/>
          <w:szCs w:val="24"/>
        </w:rPr>
        <w:softHyphen/>
        <w:t>ковь по-прежнему активно занималась </w:t>
      </w:r>
      <w:r w:rsidRPr="002C77BA">
        <w:rPr>
          <w:rFonts w:ascii="Constantia" w:hAnsi="Constantia" w:cs="Times New Roman"/>
          <w:bCs/>
          <w:sz w:val="24"/>
          <w:szCs w:val="24"/>
        </w:rPr>
        <w:t>предпринимательской деятельностью</w:t>
      </w:r>
      <w:r w:rsidRPr="002C77BA">
        <w:rPr>
          <w:rFonts w:ascii="Constantia" w:hAnsi="Constantia" w:cs="Times New Roman"/>
          <w:sz w:val="24"/>
          <w:szCs w:val="24"/>
        </w:rPr>
        <w:t>. Важной статьёй её доходов была </w:t>
      </w:r>
      <w:r w:rsidRPr="002C77BA">
        <w:rPr>
          <w:rFonts w:ascii="Constantia" w:hAnsi="Constantia" w:cs="Times New Roman"/>
          <w:bCs/>
          <w:sz w:val="24"/>
          <w:szCs w:val="24"/>
        </w:rPr>
        <w:t>си</w:t>
      </w:r>
      <w:r w:rsidRPr="002C77BA">
        <w:rPr>
          <w:rFonts w:ascii="Constantia" w:hAnsi="Constantia" w:cs="Times New Roman"/>
          <w:bCs/>
          <w:sz w:val="24"/>
          <w:szCs w:val="24"/>
        </w:rPr>
        <w:softHyphen/>
        <w:t>мония</w:t>
      </w:r>
      <w:r w:rsidRPr="002C77BA">
        <w:rPr>
          <w:rFonts w:ascii="Constantia" w:hAnsi="Constantia" w:cs="Times New Roman"/>
          <w:sz w:val="24"/>
          <w:szCs w:val="24"/>
        </w:rPr>
        <w:t>— продажа церковных долж</w:t>
      </w:r>
      <w:r w:rsidRPr="002C77BA">
        <w:rPr>
          <w:rFonts w:ascii="Constantia" w:hAnsi="Constantia" w:cs="Times New Roman"/>
          <w:sz w:val="24"/>
          <w:szCs w:val="24"/>
        </w:rPr>
        <w:softHyphen/>
        <w:t xml:space="preserve">ностей. </w:t>
      </w:r>
      <w:r w:rsidR="00D93DDC" w:rsidRPr="00D93DDC">
        <w:rPr>
          <w:rFonts w:ascii="Constantia" w:hAnsi="Constantia" w:cs="Times New Roman"/>
          <w:sz w:val="24"/>
          <w:szCs w:val="24"/>
        </w:rPr>
        <w:t xml:space="preserve">Но особое возмущение народа вызывало беззастенчивое обогащение католической церковью с помощью индульгенций — особых свидетельств об «отпущении» грехов. </w:t>
      </w:r>
      <w:r w:rsidRPr="002C77BA">
        <w:rPr>
          <w:rFonts w:ascii="Constantia" w:hAnsi="Constantia" w:cs="Times New Roman"/>
          <w:sz w:val="24"/>
          <w:szCs w:val="24"/>
        </w:rPr>
        <w:t>Массовая продажа индульгенций приобрела особен</w:t>
      </w:r>
      <w:r w:rsidRPr="002C77BA">
        <w:rPr>
          <w:rFonts w:ascii="Constantia" w:hAnsi="Constantia" w:cs="Times New Roman"/>
          <w:sz w:val="24"/>
          <w:szCs w:val="24"/>
        </w:rPr>
        <w:softHyphen/>
        <w:t xml:space="preserve">но широкий размах в связи с началом строительства собора Св. Петра в Риме, потребовавшего огромных затрат. </w:t>
      </w:r>
    </w:p>
    <w:p w:rsidR="000B54FA" w:rsidRDefault="000B54FA" w:rsidP="003C2B64">
      <w:pPr>
        <w:pStyle w:val="a3"/>
        <w:jc w:val="both"/>
        <w:rPr>
          <w:rFonts w:ascii="Constantia" w:hAnsi="Constantia"/>
          <w:sz w:val="24"/>
          <w:szCs w:val="24"/>
          <w:shd w:val="clear" w:color="auto" w:fill="FFFFFF"/>
        </w:rPr>
      </w:pPr>
      <w:r w:rsidRPr="00B02339">
        <w:rPr>
          <w:rFonts w:ascii="Constantia" w:hAnsi="Constantia"/>
          <w:sz w:val="24"/>
          <w:szCs w:val="24"/>
          <w:shd w:val="clear" w:color="auto" w:fill="FFFFFF"/>
        </w:rPr>
        <w:lastRenderedPageBreak/>
        <w:t xml:space="preserve">Церковь постоянно взимала плату за различные обряды, что не могло не злить население, у которого и так ничего не оставалось после сбора налогов для короля. </w:t>
      </w:r>
    </w:p>
    <w:p w:rsidR="000B54FA" w:rsidRDefault="000B54FA" w:rsidP="003C2B64">
      <w:pPr>
        <w:pStyle w:val="a3"/>
        <w:ind w:firstLine="708"/>
        <w:jc w:val="both"/>
        <w:rPr>
          <w:rFonts w:ascii="Constantia" w:hAnsi="Constantia"/>
          <w:sz w:val="24"/>
          <w:szCs w:val="24"/>
          <w:shd w:val="clear" w:color="auto" w:fill="FFFFFF"/>
        </w:rPr>
      </w:pPr>
      <w:r>
        <w:rPr>
          <w:rFonts w:ascii="Constantia" w:hAnsi="Constantia"/>
          <w:sz w:val="24"/>
          <w:szCs w:val="24"/>
          <w:shd w:val="clear" w:color="auto" w:fill="FFFFFF"/>
        </w:rPr>
        <w:t xml:space="preserve">В Германии </w:t>
      </w:r>
      <w:r w:rsidRPr="00B02339">
        <w:rPr>
          <w:rFonts w:ascii="Constantia" w:hAnsi="Constantia"/>
          <w:sz w:val="24"/>
          <w:szCs w:val="24"/>
          <w:shd w:val="clear" w:color="auto" w:fill="FFFFFF"/>
        </w:rPr>
        <w:t xml:space="preserve">католическая церковь набрала наибольшее количество протестующих голосов. В 1517 году профессор богословия Мартин Лютер </w:t>
      </w:r>
      <w:r>
        <w:rPr>
          <w:rFonts w:ascii="Constantia" w:hAnsi="Constantia"/>
          <w:sz w:val="24"/>
          <w:szCs w:val="24"/>
          <w:shd w:val="clear" w:color="auto" w:fill="FFFFFF"/>
        </w:rPr>
        <w:t>прибил</w:t>
      </w:r>
      <w:r w:rsidRPr="00B02339">
        <w:rPr>
          <w:rFonts w:ascii="Constantia" w:hAnsi="Constantia"/>
          <w:sz w:val="24"/>
          <w:szCs w:val="24"/>
          <w:shd w:val="clear" w:color="auto" w:fill="FFFFFF"/>
        </w:rPr>
        <w:t xml:space="preserve"> на дверях собора свое самое знаменитое произведение – 95 тезисов, где обличал порядки церкви и призывал изменить их в лучшую сторону. Естественно, Папе не нравилась деятельность Лютера. </w:t>
      </w:r>
      <w:r w:rsidRPr="008D4ED6">
        <w:rPr>
          <w:rFonts w:ascii="Constantia" w:hAnsi="Constantia"/>
          <w:sz w:val="24"/>
          <w:szCs w:val="24"/>
          <w:shd w:val="clear" w:color="auto" w:fill="FFFFFF"/>
        </w:rPr>
        <w:t>Папа призвал Лютера отречься от своих взглядов, а когда тот отказался, отлучил Мартина от церкви. Но это только раззадорило молодого богослова.</w:t>
      </w:r>
      <w:r w:rsidR="00284322">
        <w:rPr>
          <w:rFonts w:ascii="Constantia" w:hAnsi="Constantia"/>
          <w:sz w:val="24"/>
          <w:szCs w:val="24"/>
          <w:shd w:val="clear" w:color="auto" w:fill="FFFFFF"/>
        </w:rPr>
        <w:t xml:space="preserve"> </w:t>
      </w:r>
      <w:r w:rsidRPr="00B02339">
        <w:rPr>
          <w:rFonts w:ascii="Constantia" w:hAnsi="Constantia"/>
          <w:sz w:val="24"/>
          <w:szCs w:val="24"/>
          <w:shd w:val="clear" w:color="auto" w:fill="FFFFFF"/>
        </w:rPr>
        <w:t xml:space="preserve">В 1529 году </w:t>
      </w:r>
      <w:r>
        <w:rPr>
          <w:rFonts w:ascii="Constantia" w:hAnsi="Constantia"/>
          <w:sz w:val="24"/>
          <w:szCs w:val="24"/>
          <w:shd w:val="clear" w:color="auto" w:fill="FFFFFF"/>
        </w:rPr>
        <w:t xml:space="preserve">император </w:t>
      </w:r>
      <w:r w:rsidRPr="00B02339">
        <w:rPr>
          <w:rFonts w:ascii="Constantia" w:hAnsi="Constantia"/>
          <w:sz w:val="24"/>
          <w:szCs w:val="24"/>
          <w:shd w:val="clear" w:color="auto" w:fill="FFFFFF"/>
        </w:rPr>
        <w:t xml:space="preserve">Карл </w:t>
      </w:r>
      <w:r>
        <w:rPr>
          <w:rFonts w:ascii="Constantia" w:hAnsi="Constantia"/>
          <w:sz w:val="24"/>
          <w:szCs w:val="24"/>
          <w:shd w:val="clear" w:color="auto" w:fill="FFFFFF"/>
          <w:lang w:val="en-US"/>
        </w:rPr>
        <w:t>V</w:t>
      </w:r>
      <w:r w:rsidRPr="00B02339">
        <w:rPr>
          <w:rFonts w:ascii="Constantia" w:hAnsi="Constantia"/>
          <w:sz w:val="24"/>
          <w:szCs w:val="24"/>
          <w:shd w:val="clear" w:color="auto" w:fill="FFFFFF"/>
        </w:rPr>
        <w:t>запретил распространение Реформации и заявил, что расправится с "ересью" Лютера. Однако ставшие к тому времени на сторону Лютера пятеро князей и 14 городов объявили официальный протест. Именно с тех пор приверженцев Реформации стали называть протестантами.</w:t>
      </w:r>
      <w:r w:rsidR="00284322">
        <w:rPr>
          <w:rFonts w:ascii="Constantia" w:hAnsi="Constantia"/>
          <w:sz w:val="24"/>
          <w:szCs w:val="24"/>
          <w:shd w:val="clear" w:color="auto" w:fill="FFFFFF"/>
        </w:rPr>
        <w:t xml:space="preserve"> </w:t>
      </w:r>
      <w:r w:rsidRPr="00B02339">
        <w:rPr>
          <w:rFonts w:ascii="Constantia" w:hAnsi="Constantia"/>
          <w:sz w:val="24"/>
          <w:szCs w:val="24"/>
          <w:shd w:val="clear" w:color="auto" w:fill="FFFFFF"/>
        </w:rPr>
        <w:t>Реформация началась</w:t>
      </w:r>
      <w:r>
        <w:rPr>
          <w:rFonts w:ascii="Constantia" w:hAnsi="Constantia"/>
          <w:sz w:val="24"/>
          <w:szCs w:val="24"/>
          <w:shd w:val="clear" w:color="auto" w:fill="FFFFFF"/>
        </w:rPr>
        <w:t xml:space="preserve"> и</w:t>
      </w:r>
      <w:r w:rsidRPr="00B02339">
        <w:rPr>
          <w:rFonts w:ascii="Constantia" w:hAnsi="Constantia"/>
          <w:sz w:val="24"/>
          <w:szCs w:val="24"/>
          <w:shd w:val="clear" w:color="auto" w:fill="FFFFFF"/>
        </w:rPr>
        <w:t xml:space="preserve"> ее уже было не остановить. </w:t>
      </w:r>
    </w:p>
    <w:p w:rsidR="000B54FA" w:rsidRPr="00A56695" w:rsidRDefault="000B54FA" w:rsidP="003C2B64">
      <w:pPr>
        <w:pStyle w:val="a3"/>
        <w:ind w:firstLine="708"/>
        <w:jc w:val="both"/>
        <w:rPr>
          <w:rFonts w:ascii="Constantia" w:hAnsi="Constantia"/>
          <w:sz w:val="24"/>
          <w:szCs w:val="24"/>
          <w:shd w:val="clear" w:color="auto" w:fill="FFFFFF"/>
        </w:rPr>
      </w:pPr>
      <w:r w:rsidRPr="00B02339">
        <w:rPr>
          <w:rFonts w:ascii="Constantia" w:hAnsi="Constantia"/>
          <w:sz w:val="24"/>
          <w:szCs w:val="24"/>
          <w:shd w:val="clear" w:color="auto" w:fill="FFFFFF"/>
        </w:rPr>
        <w:t xml:space="preserve">Реформация распространилась за пределы Германии – сначала на юг </w:t>
      </w:r>
      <w:r>
        <w:rPr>
          <w:rFonts w:ascii="Constantia" w:hAnsi="Constantia"/>
          <w:sz w:val="24"/>
          <w:szCs w:val="24"/>
          <w:shd w:val="clear" w:color="auto" w:fill="FFFFFF"/>
        </w:rPr>
        <w:t>Священной римской империи</w:t>
      </w:r>
      <w:r w:rsidRPr="00B02339">
        <w:rPr>
          <w:rFonts w:ascii="Constantia" w:hAnsi="Constantia"/>
          <w:sz w:val="24"/>
          <w:szCs w:val="24"/>
          <w:shd w:val="clear" w:color="auto" w:fill="FFFFFF"/>
        </w:rPr>
        <w:t>, затем в Швейцарию, Францию, перекинулась даже на Скандинавию. Многие страны одна за другой отказывались от католического вероисповедания и принимали протестантство</w:t>
      </w:r>
      <w:r>
        <w:rPr>
          <w:rFonts w:ascii="Constantia" w:hAnsi="Constantia"/>
          <w:sz w:val="24"/>
          <w:szCs w:val="24"/>
          <w:shd w:val="clear" w:color="auto" w:fill="FFFFFF"/>
        </w:rPr>
        <w:t xml:space="preserve">. </w:t>
      </w:r>
      <w:r w:rsidRPr="00A56695">
        <w:rPr>
          <w:rFonts w:ascii="Constantia" w:hAnsi="Constantia"/>
          <w:sz w:val="24"/>
          <w:szCs w:val="24"/>
          <w:shd w:val="clear" w:color="auto" w:fill="FFFFFF"/>
        </w:rPr>
        <w:t xml:space="preserve">Протестантизм получил распространение во всей Европе в вероучениях последователей Лютера (лютеранство), Жана Кальвина (кальвинизм) и других религиозных деятелей. Наиболее консервативная ветвь протестантства того времени </w:t>
      </w:r>
      <w:r w:rsidRPr="00A56695">
        <w:rPr>
          <w:rFonts w:ascii="Times New Roman" w:hAnsi="Times New Roman" w:cs="Times New Roman"/>
          <w:sz w:val="24"/>
          <w:szCs w:val="24"/>
          <w:shd w:val="clear" w:color="auto" w:fill="FFFFFF"/>
        </w:rPr>
        <w:t>‒</w:t>
      </w:r>
      <w:r w:rsidRPr="00A56695">
        <w:rPr>
          <w:rFonts w:ascii="Constantia" w:hAnsi="Constantia"/>
          <w:sz w:val="24"/>
          <w:szCs w:val="24"/>
          <w:shd w:val="clear" w:color="auto" w:fill="FFFFFF"/>
        </w:rPr>
        <w:t xml:space="preserve"> возникшее особым путем англиканство.</w:t>
      </w:r>
    </w:p>
    <w:p w:rsidR="000B54FA" w:rsidRDefault="000B54FA" w:rsidP="003C2B64">
      <w:pPr>
        <w:pStyle w:val="a3"/>
        <w:ind w:firstLine="708"/>
        <w:jc w:val="both"/>
        <w:rPr>
          <w:rFonts w:ascii="Constantia" w:hAnsi="Constantia"/>
          <w:sz w:val="24"/>
          <w:szCs w:val="24"/>
          <w:shd w:val="clear" w:color="auto" w:fill="FFFFFF"/>
        </w:rPr>
      </w:pPr>
      <w:r w:rsidRPr="00B02339">
        <w:rPr>
          <w:rFonts w:ascii="Constantia" w:hAnsi="Constantia"/>
          <w:sz w:val="24"/>
          <w:szCs w:val="24"/>
          <w:shd w:val="clear" w:color="auto" w:fill="FFFFFF"/>
        </w:rPr>
        <w:t xml:space="preserve"> До 16 века Британские острова также подчинялись Риму. В 1509 году на английский престол вступил молодой король Генрих VIII. Он известен прежде всего своим количеством браков – шесть. Тогда получить свободу посредством развода было неимоверно трудно, был лишь один путь – убить супругу. Но на этот шаг Генрих не решился. Папа Климент VII получил несколько прошений от короля Генриха с просьбой аннулировать его первый брак, но всегда получал отказ. В 1529 году </w:t>
      </w:r>
      <w:r>
        <w:rPr>
          <w:rFonts w:ascii="Constantia" w:hAnsi="Constantia"/>
          <w:sz w:val="24"/>
          <w:szCs w:val="24"/>
          <w:shd w:val="clear" w:color="auto" w:fill="FFFFFF"/>
        </w:rPr>
        <w:t>Генрих</w:t>
      </w:r>
      <w:r w:rsidRPr="00B02339">
        <w:rPr>
          <w:rFonts w:ascii="Constantia" w:hAnsi="Constantia"/>
          <w:sz w:val="24"/>
          <w:szCs w:val="24"/>
          <w:shd w:val="clear" w:color="auto" w:fill="FFFFFF"/>
        </w:rPr>
        <w:t xml:space="preserve"> официально разрывает в одностороннем порядке отношения с Ватиканом, за что отлучается от церкви. Но теперь ему ничего не страшно. Король провел церковную реформу, запрещающую обращаться к Папе по всем религиозным делам королевства, только к нему лично, Генриху. </w:t>
      </w:r>
      <w:r>
        <w:rPr>
          <w:rFonts w:ascii="Constantia" w:hAnsi="Constantia"/>
          <w:sz w:val="24"/>
          <w:szCs w:val="24"/>
          <w:shd w:val="clear" w:color="auto" w:fill="FFFFFF"/>
        </w:rPr>
        <w:t>А в</w:t>
      </w:r>
      <w:r w:rsidRPr="00B02339">
        <w:rPr>
          <w:rFonts w:ascii="Constantia" w:hAnsi="Constantia"/>
          <w:sz w:val="24"/>
          <w:szCs w:val="24"/>
          <w:shd w:val="clear" w:color="auto" w:fill="FFFFFF"/>
        </w:rPr>
        <w:t xml:space="preserve"> 1534 году парламент объявил короля главой Церкви Англии. Теперь Британские острова исповедовали только протестантскую ветвь – англиканство</w:t>
      </w:r>
      <w:r>
        <w:rPr>
          <w:rFonts w:ascii="Constantia" w:hAnsi="Constantia"/>
          <w:sz w:val="24"/>
          <w:szCs w:val="24"/>
          <w:shd w:val="clear" w:color="auto" w:fill="FFFFFF"/>
        </w:rPr>
        <w:t>.</w:t>
      </w:r>
    </w:p>
    <w:p w:rsidR="000B54FA" w:rsidRPr="0053239E" w:rsidRDefault="000B54FA" w:rsidP="003C2B64">
      <w:pPr>
        <w:pStyle w:val="a3"/>
        <w:ind w:firstLine="708"/>
        <w:jc w:val="both"/>
        <w:rPr>
          <w:rFonts w:ascii="Constantia" w:hAnsi="Constantia"/>
          <w:sz w:val="24"/>
          <w:szCs w:val="24"/>
          <w:shd w:val="clear" w:color="auto" w:fill="FFFFFF"/>
        </w:rPr>
      </w:pPr>
      <w:r w:rsidRPr="0053239E">
        <w:rPr>
          <w:rFonts w:ascii="Constantia" w:hAnsi="Constantia"/>
          <w:sz w:val="24"/>
          <w:szCs w:val="24"/>
          <w:shd w:val="clear" w:color="auto" w:fill="FFFFFF"/>
        </w:rPr>
        <w:t xml:space="preserve">Концом утверждения Реформации историки считают подписание Вестфальского мира в 1648 г., по итогам которого был принят принцип религиозного </w:t>
      </w:r>
      <w:r>
        <w:rPr>
          <w:rFonts w:ascii="Constantia" w:hAnsi="Constantia"/>
          <w:sz w:val="24"/>
          <w:szCs w:val="24"/>
          <w:shd w:val="clear" w:color="auto" w:fill="FFFFFF"/>
        </w:rPr>
        <w:t>многообразия</w:t>
      </w:r>
      <w:r w:rsidRPr="0053239E">
        <w:rPr>
          <w:rFonts w:ascii="Constantia" w:hAnsi="Constantia"/>
          <w:sz w:val="24"/>
          <w:szCs w:val="24"/>
          <w:shd w:val="clear" w:color="auto" w:fill="FFFFFF"/>
        </w:rPr>
        <w:t>.</w:t>
      </w:r>
    </w:p>
    <w:p w:rsidR="000B54FA" w:rsidRPr="00B02339" w:rsidRDefault="000B54FA" w:rsidP="003C2B64">
      <w:pPr>
        <w:pStyle w:val="a3"/>
        <w:ind w:firstLine="708"/>
        <w:jc w:val="both"/>
        <w:rPr>
          <w:rFonts w:ascii="Constantia" w:hAnsi="Constantia"/>
          <w:sz w:val="24"/>
          <w:szCs w:val="24"/>
          <w:shd w:val="clear" w:color="auto" w:fill="FFFFFF"/>
        </w:rPr>
      </w:pPr>
    </w:p>
    <w:p w:rsidR="000B54FA" w:rsidRPr="00B02339" w:rsidRDefault="000B54FA" w:rsidP="003C2B64">
      <w:pPr>
        <w:pStyle w:val="a3"/>
        <w:jc w:val="both"/>
        <w:rPr>
          <w:rFonts w:ascii="Constantia" w:hAnsi="Constantia"/>
          <w:sz w:val="24"/>
          <w:szCs w:val="24"/>
          <w:shd w:val="clear" w:color="auto" w:fill="FFFFFF"/>
        </w:rPr>
      </w:pPr>
    </w:p>
    <w:p w:rsidR="000B54FA" w:rsidRPr="00FF4004" w:rsidRDefault="000B54FA" w:rsidP="000B54FA">
      <w:pPr>
        <w:rPr>
          <w:noProof/>
          <w:lang w:eastAsia="ru-RU"/>
        </w:rPr>
      </w:pPr>
      <w:r w:rsidRPr="00A56695">
        <w:rPr>
          <w:noProof/>
          <w:lang w:eastAsia="ru-RU"/>
        </w:rPr>
        <w:lastRenderedPageBreak/>
        <w:drawing>
          <wp:inline distT="0" distB="0" distL="0" distR="0">
            <wp:extent cx="5940425" cy="4455319"/>
            <wp:effectExtent l="0" t="0" r="3175" b="2540"/>
            <wp:docPr id="25" name="Рисунок 25" descr="C:\Users\Неубиваемый\Desktop\karta_reforma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karta_reformatsi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B54FA" w:rsidRPr="00582677" w:rsidRDefault="000B54FA" w:rsidP="003C2B64">
      <w:pPr>
        <w:pStyle w:val="a3"/>
        <w:jc w:val="both"/>
        <w:rPr>
          <w:rFonts w:ascii="Constantia" w:hAnsi="Constantia"/>
          <w:noProof/>
          <w:sz w:val="24"/>
          <w:szCs w:val="24"/>
        </w:rPr>
      </w:pPr>
      <w:r>
        <w:rPr>
          <w:rFonts w:ascii="Constantia" w:hAnsi="Constantia"/>
          <w:noProof/>
          <w:sz w:val="24"/>
          <w:szCs w:val="24"/>
          <w:lang w:eastAsia="ru-RU"/>
        </w:rPr>
        <w:tab/>
      </w:r>
      <w:r w:rsidRPr="00582677">
        <w:rPr>
          <w:rFonts w:ascii="Constantia" w:hAnsi="Constantia"/>
          <w:noProof/>
          <w:sz w:val="24"/>
          <w:szCs w:val="24"/>
        </w:rPr>
        <w:t>В протестантизме одежда — почти всегда знак стыда и греха. Ее ношение связано с первородным грехом, и одна из ее главных функций — напоминать человеку о его грехопадении. Вот почему облик человека должен свидетельствовать о его самоуничижении, а значит, одежда должна быть строгой, простой, неприметной, приближающей своего обладателя к природе и приспособленной для работы. Все варианты протестантской морали выражают глубокое отвращение к роскоши в одежде, к изыскам и украшениям, переодеваниям, слишком часто меняющейся или эксцентричной моде. По мнению Кальвина, носить украшения недостойно, румяниться — позор, а надевать маскарадный костюм — мерзость</w:t>
      </w:r>
      <w:r>
        <w:rPr>
          <w:rStyle w:val="ac"/>
          <w:rFonts w:ascii="Constantia" w:hAnsi="Constantia"/>
          <w:noProof/>
          <w:sz w:val="24"/>
          <w:szCs w:val="24"/>
        </w:rPr>
        <w:footnoteReference w:id="1"/>
      </w:r>
      <w:r w:rsidRPr="00582677">
        <w:rPr>
          <w:rFonts w:ascii="Constantia" w:hAnsi="Constantia"/>
          <w:noProof/>
          <w:sz w:val="24"/>
          <w:szCs w:val="24"/>
        </w:rPr>
        <w:t>.</w:t>
      </w:r>
    </w:p>
    <w:p w:rsidR="000B54FA" w:rsidRPr="00582677" w:rsidRDefault="000B54FA" w:rsidP="003C2B64">
      <w:pPr>
        <w:pStyle w:val="a3"/>
        <w:jc w:val="both"/>
        <w:rPr>
          <w:rFonts w:ascii="Constantia" w:hAnsi="Constantia"/>
          <w:noProof/>
          <w:sz w:val="24"/>
          <w:szCs w:val="24"/>
          <w:lang w:eastAsia="ru-RU"/>
        </w:rPr>
      </w:pPr>
      <w:r>
        <w:rPr>
          <w:rFonts w:ascii="Constantia" w:hAnsi="Constantia"/>
          <w:noProof/>
          <w:sz w:val="24"/>
          <w:szCs w:val="24"/>
          <w:lang w:eastAsia="ru-RU"/>
        </w:rPr>
        <w:t>Лютер</w:t>
      </w:r>
      <w:r w:rsidRPr="00582677">
        <w:rPr>
          <w:rFonts w:ascii="Constantia" w:hAnsi="Constantia"/>
          <w:noProof/>
          <w:sz w:val="24"/>
          <w:szCs w:val="24"/>
          <w:lang w:eastAsia="ru-RU"/>
        </w:rPr>
        <w:t xml:space="preserve"> счита</w:t>
      </w:r>
      <w:r>
        <w:rPr>
          <w:rFonts w:ascii="Constantia" w:hAnsi="Constantia"/>
          <w:noProof/>
          <w:sz w:val="24"/>
          <w:szCs w:val="24"/>
          <w:lang w:eastAsia="ru-RU"/>
        </w:rPr>
        <w:t>л</w:t>
      </w:r>
      <w:r w:rsidRPr="00582677">
        <w:rPr>
          <w:rFonts w:ascii="Constantia" w:hAnsi="Constantia"/>
          <w:noProof/>
          <w:sz w:val="24"/>
          <w:szCs w:val="24"/>
          <w:lang w:eastAsia="ru-RU"/>
        </w:rPr>
        <w:t xml:space="preserve">, что человек, уделяющий слишком много внимания своему телу и своей одежде, — хуже животного. </w:t>
      </w:r>
      <w:r>
        <w:rPr>
          <w:rFonts w:ascii="Constantia" w:hAnsi="Constantia"/>
          <w:noProof/>
          <w:sz w:val="24"/>
          <w:szCs w:val="24"/>
          <w:lang w:eastAsia="ru-RU"/>
        </w:rPr>
        <w:t>Р</w:t>
      </w:r>
      <w:r w:rsidRPr="00582677">
        <w:rPr>
          <w:rFonts w:ascii="Constantia" w:hAnsi="Constantia"/>
          <w:noProof/>
          <w:sz w:val="24"/>
          <w:szCs w:val="24"/>
          <w:lang w:eastAsia="ru-RU"/>
        </w:rPr>
        <w:t>оскошь — это разврат, а единственное украшение, ко</w:t>
      </w:r>
      <w:r>
        <w:rPr>
          <w:rFonts w:ascii="Constantia" w:hAnsi="Constantia"/>
          <w:noProof/>
          <w:sz w:val="24"/>
          <w:szCs w:val="24"/>
          <w:lang w:eastAsia="ru-RU"/>
        </w:rPr>
        <w:t>торог</w:t>
      </w:r>
      <w:r w:rsidRPr="00582677">
        <w:rPr>
          <w:rFonts w:ascii="Constantia" w:hAnsi="Constantia"/>
          <w:noProof/>
          <w:sz w:val="24"/>
          <w:szCs w:val="24"/>
          <w:lang w:eastAsia="ru-RU"/>
        </w:rPr>
        <w:t>о следует желать, — это красота душевная. Внутренний мир должен быть важнее, чем внешний облик</w:t>
      </w:r>
      <w:r>
        <w:rPr>
          <w:rStyle w:val="ac"/>
          <w:rFonts w:ascii="Constantia" w:hAnsi="Constantia"/>
          <w:noProof/>
          <w:sz w:val="24"/>
          <w:szCs w:val="24"/>
          <w:lang w:eastAsia="ru-RU"/>
        </w:rPr>
        <w:footnoteReference w:id="2"/>
      </w:r>
      <w:r w:rsidRPr="00582677">
        <w:rPr>
          <w:rFonts w:ascii="Constantia" w:hAnsi="Constantia"/>
          <w:noProof/>
          <w:sz w:val="24"/>
          <w:szCs w:val="24"/>
          <w:lang w:eastAsia="ru-RU"/>
        </w:rPr>
        <w:t>.</w:t>
      </w:r>
    </w:p>
    <w:p w:rsidR="000B54FA" w:rsidRDefault="000B54FA" w:rsidP="003C2B64">
      <w:pPr>
        <w:pStyle w:val="a3"/>
        <w:ind w:firstLine="708"/>
        <w:jc w:val="both"/>
        <w:rPr>
          <w:rFonts w:ascii="Constantia" w:hAnsi="Constantia"/>
          <w:noProof/>
          <w:sz w:val="24"/>
          <w:szCs w:val="24"/>
          <w:lang w:eastAsia="ru-RU"/>
        </w:rPr>
      </w:pPr>
      <w:r w:rsidRPr="00582677">
        <w:rPr>
          <w:rFonts w:ascii="Constantia" w:hAnsi="Constantia"/>
          <w:noProof/>
          <w:sz w:val="24"/>
          <w:szCs w:val="24"/>
          <w:lang w:eastAsia="ru-RU"/>
        </w:rPr>
        <w:t>В итоге внешний вид протестантов приобрел необычайную строгость и суровость: их одежду отличали простота покроя, тусклые цвета, отказ от любых аксессуаров и ухищрений, которые помогли бы скрыть природные недостатки. Вожди Реформации сами пода</w:t>
      </w:r>
      <w:r>
        <w:rPr>
          <w:rFonts w:ascii="Constantia" w:hAnsi="Constantia"/>
          <w:noProof/>
          <w:sz w:val="24"/>
          <w:szCs w:val="24"/>
          <w:lang w:eastAsia="ru-RU"/>
        </w:rPr>
        <w:t>вали</w:t>
      </w:r>
      <w:r w:rsidRPr="00582677">
        <w:rPr>
          <w:rFonts w:ascii="Constantia" w:hAnsi="Constantia"/>
          <w:noProof/>
          <w:sz w:val="24"/>
          <w:szCs w:val="24"/>
          <w:lang w:eastAsia="ru-RU"/>
        </w:rPr>
        <w:t xml:space="preserve"> пример аскетизма как своим поведением в повседневной жизни, так и своим обликом, сохранившимся на живописных или </w:t>
      </w:r>
      <w:r w:rsidRPr="00582677">
        <w:rPr>
          <w:rFonts w:ascii="Constantia" w:hAnsi="Constantia"/>
          <w:noProof/>
          <w:sz w:val="24"/>
          <w:szCs w:val="24"/>
          <w:lang w:eastAsia="ru-RU"/>
        </w:rPr>
        <w:lastRenderedPageBreak/>
        <w:t xml:space="preserve">гравированных портретах. Все они позируют художникам в одежде темных, блеклых тонов. </w:t>
      </w:r>
    </w:p>
    <w:p w:rsidR="000B54FA" w:rsidRDefault="000B54FA" w:rsidP="00284322">
      <w:pPr>
        <w:pStyle w:val="a3"/>
        <w:jc w:val="center"/>
        <w:rPr>
          <w:rFonts w:ascii="Constantia" w:hAnsi="Constantia"/>
          <w:noProof/>
          <w:sz w:val="24"/>
          <w:szCs w:val="24"/>
          <w:lang w:eastAsia="ru-RU"/>
        </w:rPr>
      </w:pPr>
      <w:r w:rsidRPr="000B54FA">
        <w:rPr>
          <w:rFonts w:ascii="Constantia" w:hAnsi="Constantia"/>
          <w:noProof/>
          <w:sz w:val="24"/>
          <w:szCs w:val="24"/>
          <w:lang w:eastAsia="ru-RU"/>
        </w:rPr>
        <w:drawing>
          <wp:inline distT="0" distB="0" distL="0" distR="0">
            <wp:extent cx="1809750" cy="2863931"/>
            <wp:effectExtent l="0" t="0" r="0" b="0"/>
            <wp:docPr id="26" name="Рисунок 26" descr="C:\Users\Неубиваемый\Desktop\800px-Lucas_Cranach_d.Ä._-_Martin_Luther,_1528_(Veste_Co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800px-Lucas_Cranach_d.Ä._-_Martin_Luther,_1528_(Veste_Cobur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5389" cy="2888680"/>
                    </a:xfrm>
                    <a:prstGeom prst="rect">
                      <a:avLst/>
                    </a:prstGeom>
                    <a:noFill/>
                    <a:ln>
                      <a:noFill/>
                    </a:ln>
                  </pic:spPr>
                </pic:pic>
              </a:graphicData>
            </a:graphic>
          </wp:inline>
        </w:drawing>
      </w:r>
      <w:r w:rsidR="00284322">
        <w:rPr>
          <w:rFonts w:ascii="Constantia" w:hAnsi="Constantia"/>
          <w:noProof/>
          <w:sz w:val="24"/>
          <w:szCs w:val="24"/>
          <w:lang w:eastAsia="ru-RU"/>
        </w:rPr>
        <w:t xml:space="preserve">                            </w:t>
      </w:r>
      <w:r w:rsidRPr="000B54FA">
        <w:rPr>
          <w:rFonts w:ascii="Constantia" w:hAnsi="Constantia"/>
          <w:noProof/>
          <w:sz w:val="24"/>
          <w:szCs w:val="24"/>
          <w:lang w:eastAsia="ru-RU"/>
        </w:rPr>
        <w:drawing>
          <wp:inline distT="0" distB="0" distL="0" distR="0">
            <wp:extent cx="2438400" cy="2876550"/>
            <wp:effectExtent l="0" t="0" r="0" b="0"/>
            <wp:docPr id="35" name="Рисунок 35" descr="C:\Users\Неубиваемый\Desktop\800px-Jean_Calv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800px-Jean_Calvin.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400" cy="2876550"/>
                    </a:xfrm>
                    <a:prstGeom prst="rect">
                      <a:avLst/>
                    </a:prstGeom>
                    <a:noFill/>
                    <a:ln>
                      <a:noFill/>
                    </a:ln>
                  </pic:spPr>
                </pic:pic>
              </a:graphicData>
            </a:graphic>
          </wp:inline>
        </w:drawing>
      </w:r>
    </w:p>
    <w:p w:rsidR="000B54FA" w:rsidRPr="000B54FA" w:rsidRDefault="000B54FA" w:rsidP="000B54FA">
      <w:pPr>
        <w:pStyle w:val="a3"/>
        <w:rPr>
          <w:rFonts w:ascii="Constantia" w:hAnsi="Constantia"/>
          <w:noProof/>
          <w:sz w:val="16"/>
          <w:szCs w:val="16"/>
          <w:lang w:eastAsia="ru-RU"/>
        </w:rPr>
      </w:pPr>
      <w:r>
        <w:rPr>
          <w:rFonts w:ascii="Constantia" w:hAnsi="Constantia"/>
          <w:noProof/>
          <w:sz w:val="16"/>
          <w:szCs w:val="16"/>
          <w:lang w:eastAsia="ru-RU"/>
        </w:rPr>
        <w:t xml:space="preserve">                                 Мартин Лютер                                                                                               </w:t>
      </w:r>
      <w:r w:rsidR="00284322">
        <w:rPr>
          <w:rFonts w:ascii="Constantia" w:hAnsi="Constantia"/>
          <w:noProof/>
          <w:sz w:val="16"/>
          <w:szCs w:val="16"/>
          <w:lang w:eastAsia="ru-RU"/>
        </w:rPr>
        <w:t xml:space="preserve">     </w:t>
      </w:r>
      <w:r>
        <w:rPr>
          <w:rFonts w:ascii="Constantia" w:hAnsi="Constantia"/>
          <w:noProof/>
          <w:sz w:val="16"/>
          <w:szCs w:val="16"/>
          <w:lang w:eastAsia="ru-RU"/>
        </w:rPr>
        <w:t>Жан Кальвин</w:t>
      </w:r>
    </w:p>
    <w:p w:rsidR="000B54FA" w:rsidRPr="00582677" w:rsidRDefault="000B54FA" w:rsidP="003C2B64">
      <w:pPr>
        <w:pStyle w:val="a3"/>
        <w:ind w:firstLine="708"/>
        <w:jc w:val="both"/>
        <w:rPr>
          <w:rFonts w:ascii="Constantia" w:hAnsi="Constantia"/>
          <w:noProof/>
          <w:sz w:val="24"/>
          <w:szCs w:val="24"/>
          <w:lang w:eastAsia="ru-RU"/>
        </w:rPr>
      </w:pPr>
      <w:r w:rsidRPr="00582677">
        <w:rPr>
          <w:rFonts w:ascii="Constantia" w:hAnsi="Constantia"/>
          <w:noProof/>
          <w:sz w:val="24"/>
          <w:szCs w:val="24"/>
          <w:lang w:eastAsia="ru-RU"/>
        </w:rPr>
        <w:t xml:space="preserve">Стремление к простоте и строгости заставляет протестантов изгонять из гардероба все "непристойные", то есть яркие, цвета: прежде всего, конечно, красный и желтый, но также и все оттенки розового и оранжевого, многие оттенки зеленого и большинство оттенков фиолетового. Зато в большом ходу темные цвета: все оттенки черного, серого и коричневого; а также белый, цвет чистоты и достоинства, который рекомендуется носить детям (а иногда и женщинам). Синий цвет вначале считается допустимым, но только тусклый, приглушенный, с большей или меньшей примесью серого. Позднее, с конца XVI века, синий займет место среди "пристойных" цветов. </w:t>
      </w:r>
    </w:p>
    <w:p w:rsidR="00CF090D" w:rsidRDefault="00CF090D" w:rsidP="00CF090D">
      <w:pPr>
        <w:pStyle w:val="a3"/>
        <w:rPr>
          <w:rFonts w:ascii="Constantia" w:hAnsi="Constantia" w:cs="Times New Roman"/>
          <w:sz w:val="24"/>
          <w:szCs w:val="24"/>
        </w:rPr>
      </w:pPr>
    </w:p>
    <w:p w:rsidR="000457B1" w:rsidRDefault="000457B1">
      <w:pPr>
        <w:rPr>
          <w:rFonts w:ascii="Constantia" w:hAnsi="Constantia" w:cs="Times New Roman"/>
          <w:b/>
          <w:sz w:val="28"/>
          <w:szCs w:val="28"/>
        </w:rPr>
      </w:pPr>
      <w:r>
        <w:rPr>
          <w:rFonts w:ascii="Constantia" w:hAnsi="Constantia" w:cs="Times New Roman"/>
          <w:b/>
          <w:sz w:val="28"/>
          <w:szCs w:val="28"/>
        </w:rPr>
        <w:br w:type="page"/>
      </w:r>
    </w:p>
    <w:p w:rsidR="000457B1" w:rsidRPr="000457B1" w:rsidRDefault="00D93DDC" w:rsidP="003C2B64">
      <w:pPr>
        <w:pStyle w:val="a3"/>
        <w:jc w:val="both"/>
        <w:rPr>
          <w:rFonts w:ascii="Constantia" w:hAnsi="Constantia" w:cs="Times New Roman"/>
          <w:b/>
          <w:sz w:val="28"/>
          <w:szCs w:val="28"/>
        </w:rPr>
      </w:pPr>
      <w:r>
        <w:rPr>
          <w:rFonts w:ascii="Constantia" w:hAnsi="Constantia" w:cs="Times New Roman"/>
          <w:b/>
          <w:sz w:val="28"/>
          <w:szCs w:val="28"/>
        </w:rPr>
        <w:lastRenderedPageBreak/>
        <w:t>Одежда священнослужителей</w:t>
      </w:r>
    </w:p>
    <w:p w:rsidR="000457B1" w:rsidRDefault="000457B1" w:rsidP="003C2B64">
      <w:pPr>
        <w:pStyle w:val="a3"/>
        <w:jc w:val="both"/>
        <w:rPr>
          <w:rFonts w:ascii="Constantia" w:hAnsi="Constantia" w:cs="Times New Roman"/>
          <w:b/>
          <w:sz w:val="28"/>
          <w:szCs w:val="28"/>
        </w:rPr>
      </w:pPr>
    </w:p>
    <w:p w:rsidR="006D3820" w:rsidRPr="006D3820" w:rsidRDefault="006D3820" w:rsidP="003C2B64">
      <w:pPr>
        <w:pStyle w:val="a3"/>
        <w:ind w:firstLine="708"/>
        <w:jc w:val="both"/>
        <w:rPr>
          <w:rFonts w:ascii="Constantia" w:hAnsi="Constantia"/>
          <w:b/>
          <w:sz w:val="24"/>
          <w:szCs w:val="24"/>
          <w:lang w:eastAsia="ru-RU"/>
        </w:rPr>
      </w:pPr>
      <w:r w:rsidRPr="006D3820">
        <w:rPr>
          <w:rFonts w:ascii="Constantia" w:hAnsi="Constantia"/>
          <w:b/>
          <w:sz w:val="24"/>
          <w:szCs w:val="24"/>
          <w:lang w:eastAsia="ru-RU"/>
        </w:rPr>
        <w:t xml:space="preserve">Одежда </w:t>
      </w:r>
      <w:r>
        <w:rPr>
          <w:rFonts w:ascii="Constantia" w:hAnsi="Constantia"/>
          <w:b/>
          <w:sz w:val="24"/>
          <w:szCs w:val="24"/>
          <w:lang w:eastAsia="ru-RU"/>
        </w:rPr>
        <w:t>католических священников</w:t>
      </w:r>
      <w:r w:rsidR="00255FC8">
        <w:rPr>
          <w:rFonts w:ascii="Constantia" w:hAnsi="Constantia"/>
          <w:b/>
          <w:sz w:val="24"/>
          <w:szCs w:val="24"/>
          <w:lang w:eastAsia="ru-RU"/>
        </w:rPr>
        <w:t xml:space="preserve"> (папы Римского)</w:t>
      </w:r>
    </w:p>
    <w:p w:rsidR="006D3820" w:rsidRPr="006D3820" w:rsidRDefault="006D3820" w:rsidP="003C2B64">
      <w:pPr>
        <w:pStyle w:val="a3"/>
        <w:ind w:firstLine="708"/>
        <w:jc w:val="both"/>
        <w:rPr>
          <w:rFonts w:ascii="Constantia" w:hAnsi="Constantia"/>
          <w:b/>
          <w:sz w:val="24"/>
          <w:szCs w:val="24"/>
          <w:lang w:eastAsia="ru-RU"/>
        </w:rPr>
      </w:pPr>
    </w:p>
    <w:p w:rsidR="00255FC8" w:rsidRDefault="00255FC8" w:rsidP="003C2B64">
      <w:pPr>
        <w:pStyle w:val="a3"/>
        <w:ind w:firstLine="708"/>
        <w:jc w:val="both"/>
        <w:rPr>
          <w:rFonts w:ascii="Constantia" w:hAnsi="Constantia"/>
          <w:sz w:val="24"/>
          <w:szCs w:val="24"/>
          <w:lang w:eastAsia="ru-RU"/>
        </w:rPr>
      </w:pPr>
      <w:r>
        <w:rPr>
          <w:rFonts w:ascii="Constantia" w:hAnsi="Constantia"/>
          <w:sz w:val="24"/>
          <w:szCs w:val="24"/>
          <w:lang w:eastAsia="ru-RU"/>
        </w:rPr>
        <w:t>О</w:t>
      </w:r>
      <w:r w:rsidR="00DD5118" w:rsidRPr="00DD5118">
        <w:rPr>
          <w:rFonts w:ascii="Constantia" w:hAnsi="Constantia"/>
          <w:sz w:val="24"/>
          <w:szCs w:val="24"/>
          <w:lang w:eastAsia="ru-RU"/>
        </w:rPr>
        <w:t>дежда католических священников, как и самого</w:t>
      </w:r>
      <w:r>
        <w:rPr>
          <w:rFonts w:ascii="Constantia" w:hAnsi="Constantia"/>
          <w:sz w:val="24"/>
          <w:szCs w:val="24"/>
          <w:lang w:eastAsia="ru-RU"/>
        </w:rPr>
        <w:t xml:space="preserve"> главного католика мира — папы Р</w:t>
      </w:r>
      <w:r w:rsidR="00DD5118" w:rsidRPr="00DD5118">
        <w:rPr>
          <w:rFonts w:ascii="Constantia" w:hAnsi="Constantia"/>
          <w:sz w:val="24"/>
          <w:szCs w:val="24"/>
          <w:lang w:eastAsia="ru-RU"/>
        </w:rPr>
        <w:t xml:space="preserve">имского — сформировалась к XVII </w:t>
      </w:r>
      <w:proofErr w:type="spellStart"/>
      <w:r w:rsidR="00DD5118" w:rsidRPr="00DD5118">
        <w:rPr>
          <w:rFonts w:ascii="Constantia" w:hAnsi="Constantia"/>
          <w:sz w:val="24"/>
          <w:szCs w:val="24"/>
          <w:lang w:eastAsia="ru-RU"/>
        </w:rPr>
        <w:t>веку</w:t>
      </w:r>
      <w:proofErr w:type="gramStart"/>
      <w:r w:rsidR="00DD5118" w:rsidRPr="00DD5118">
        <w:rPr>
          <w:rFonts w:ascii="Constantia" w:hAnsi="Constantia"/>
          <w:sz w:val="24"/>
          <w:szCs w:val="24"/>
          <w:lang w:eastAsia="ru-RU"/>
        </w:rPr>
        <w:t>.</w:t>
      </w:r>
      <w:r w:rsidR="00DE7D1D">
        <w:rPr>
          <w:rFonts w:ascii="Constantia" w:hAnsi="Constantia"/>
          <w:sz w:val="24"/>
          <w:szCs w:val="24"/>
          <w:lang w:eastAsia="ru-RU"/>
        </w:rPr>
        <w:t>Е</w:t>
      </w:r>
      <w:proofErr w:type="gramEnd"/>
      <w:r w:rsidR="00DE7D1D">
        <w:rPr>
          <w:rFonts w:ascii="Constantia" w:hAnsi="Constantia"/>
          <w:sz w:val="24"/>
          <w:szCs w:val="24"/>
          <w:lang w:eastAsia="ru-RU"/>
        </w:rPr>
        <w:t>ще</w:t>
      </w:r>
      <w:proofErr w:type="spellEnd"/>
      <w:r w:rsidR="00DE7D1D">
        <w:rPr>
          <w:rFonts w:ascii="Constantia" w:hAnsi="Constantia"/>
          <w:sz w:val="24"/>
          <w:szCs w:val="24"/>
          <w:lang w:eastAsia="ru-RU"/>
        </w:rPr>
        <w:t xml:space="preserve"> </w:t>
      </w:r>
      <w:r w:rsidR="00537545" w:rsidRPr="00537545">
        <w:rPr>
          <w:rFonts w:ascii="Constantia" w:hAnsi="Constantia"/>
          <w:sz w:val="24"/>
          <w:szCs w:val="24"/>
          <w:lang w:eastAsia="ru-RU"/>
        </w:rPr>
        <w:t xml:space="preserve">в 572 г. </w:t>
      </w:r>
      <w:r w:rsidR="00537545">
        <w:rPr>
          <w:rFonts w:ascii="Constantia" w:hAnsi="Constantia"/>
          <w:sz w:val="24"/>
          <w:szCs w:val="24"/>
          <w:lang w:eastAsia="ru-RU"/>
        </w:rPr>
        <w:t>С</w:t>
      </w:r>
      <w:r w:rsidR="00DE7D1D" w:rsidRPr="00DE7D1D">
        <w:rPr>
          <w:rFonts w:ascii="Constantia" w:hAnsi="Constantia"/>
          <w:sz w:val="24"/>
          <w:szCs w:val="24"/>
          <w:lang w:eastAsia="ru-RU"/>
        </w:rPr>
        <w:t xml:space="preserve">инод в Браге постановил обязать священников к ношению </w:t>
      </w:r>
      <w:r w:rsidR="003B7C93">
        <w:rPr>
          <w:rFonts w:ascii="Constantia" w:hAnsi="Constantia"/>
          <w:sz w:val="24"/>
          <w:szCs w:val="24"/>
          <w:lang w:eastAsia="ru-RU"/>
        </w:rPr>
        <w:t>особых</w:t>
      </w:r>
      <w:r w:rsidR="00DE7D1D" w:rsidRPr="00DE7D1D">
        <w:rPr>
          <w:rFonts w:ascii="Constantia" w:hAnsi="Constantia"/>
          <w:sz w:val="24"/>
          <w:szCs w:val="24"/>
          <w:lang w:eastAsia="ru-RU"/>
        </w:rPr>
        <w:t xml:space="preserve"> одеяний для того, чтобы их можно было отличать от других людей. </w:t>
      </w:r>
      <w:r w:rsidRPr="00255FC8">
        <w:rPr>
          <w:rFonts w:ascii="Constantia" w:hAnsi="Constantia"/>
          <w:sz w:val="24"/>
          <w:szCs w:val="24"/>
          <w:lang w:eastAsia="ru-RU"/>
        </w:rPr>
        <w:t xml:space="preserve">С 13 столетия стали использоваться более дорогие материалы и украшения, ризы сужались и изменялись по фигуре </w:t>
      </w:r>
      <w:proofErr w:type="spellStart"/>
      <w:r w:rsidRPr="00255FC8">
        <w:rPr>
          <w:rFonts w:ascii="Constantia" w:hAnsi="Constantia"/>
          <w:sz w:val="24"/>
          <w:szCs w:val="24"/>
          <w:lang w:eastAsia="ru-RU"/>
        </w:rPr>
        <w:t>священников.</w:t>
      </w:r>
      <w:r w:rsidR="00DE7D1D" w:rsidRPr="00DE7D1D">
        <w:rPr>
          <w:rFonts w:ascii="Constantia" w:hAnsi="Constantia"/>
          <w:sz w:val="24"/>
          <w:szCs w:val="24"/>
          <w:lang w:eastAsia="ru-RU"/>
        </w:rPr>
        <w:t>В</w:t>
      </w:r>
      <w:proofErr w:type="spellEnd"/>
      <w:r w:rsidR="00DE7D1D" w:rsidRPr="00DE7D1D">
        <w:rPr>
          <w:rFonts w:ascii="Constantia" w:hAnsi="Constantia"/>
          <w:sz w:val="24"/>
          <w:szCs w:val="24"/>
          <w:lang w:eastAsia="ru-RU"/>
        </w:rPr>
        <w:t xml:space="preserve"> 1589 г. Папа </w:t>
      </w:r>
      <w:proofErr w:type="spellStart"/>
      <w:r w:rsidR="00DE7D1D" w:rsidRPr="00DE7D1D">
        <w:rPr>
          <w:rFonts w:ascii="Constantia" w:hAnsi="Constantia"/>
          <w:sz w:val="24"/>
          <w:szCs w:val="24"/>
          <w:lang w:eastAsia="ru-RU"/>
        </w:rPr>
        <w:t>Сикст</w:t>
      </w:r>
      <w:proofErr w:type="spellEnd"/>
      <w:r w:rsidR="00DE7D1D" w:rsidRPr="00DE7D1D">
        <w:rPr>
          <w:rFonts w:ascii="Constantia" w:hAnsi="Constantia"/>
          <w:sz w:val="24"/>
          <w:szCs w:val="24"/>
          <w:lang w:eastAsia="ru-RU"/>
        </w:rPr>
        <w:t xml:space="preserve"> V конституцией </w:t>
      </w:r>
      <w:proofErr w:type="spellStart"/>
      <w:r w:rsidR="00DE7D1D" w:rsidRPr="00DE7D1D">
        <w:rPr>
          <w:rFonts w:ascii="Constantia" w:hAnsi="Constantia"/>
          <w:sz w:val="24"/>
          <w:szCs w:val="24"/>
          <w:lang w:eastAsia="ru-RU"/>
        </w:rPr>
        <w:t>CumSacrosanctum</w:t>
      </w:r>
      <w:proofErr w:type="spellEnd"/>
      <w:r w:rsidR="00DE7D1D" w:rsidRPr="00DE7D1D">
        <w:rPr>
          <w:rFonts w:ascii="Constantia" w:hAnsi="Constantia"/>
          <w:sz w:val="24"/>
          <w:szCs w:val="24"/>
          <w:lang w:eastAsia="ru-RU"/>
        </w:rPr>
        <w:t xml:space="preserve"> установил обязательное ношение сутаны клириками</w:t>
      </w:r>
      <w:r w:rsidR="003B7C93">
        <w:rPr>
          <w:rFonts w:ascii="Constantia" w:hAnsi="Constantia"/>
          <w:sz w:val="24"/>
          <w:szCs w:val="24"/>
          <w:lang w:eastAsia="ru-RU"/>
        </w:rPr>
        <w:t xml:space="preserve"> (священнослужителями)</w:t>
      </w:r>
      <w:r w:rsidR="00DE7D1D" w:rsidRPr="00DE7D1D">
        <w:rPr>
          <w:rFonts w:ascii="Constantia" w:hAnsi="Constantia"/>
          <w:sz w:val="24"/>
          <w:szCs w:val="24"/>
          <w:lang w:eastAsia="ru-RU"/>
        </w:rPr>
        <w:t>.</w:t>
      </w:r>
      <w:r w:rsidR="00073977">
        <w:rPr>
          <w:rFonts w:ascii="Constantia" w:hAnsi="Constantia"/>
          <w:sz w:val="24"/>
          <w:szCs w:val="24"/>
          <w:lang w:eastAsia="ru-RU"/>
        </w:rPr>
        <w:t>Э</w:t>
      </w:r>
      <w:r w:rsidR="00073977" w:rsidRPr="00073977">
        <w:rPr>
          <w:rFonts w:ascii="Constantia" w:hAnsi="Constantia"/>
          <w:sz w:val="24"/>
          <w:szCs w:val="24"/>
          <w:lang w:eastAsia="ru-RU"/>
        </w:rPr>
        <w:t xml:space="preserve">дикт Папы Урбана VIII (от 1624) </w:t>
      </w:r>
      <w:r w:rsidR="00073977">
        <w:rPr>
          <w:rFonts w:ascii="Constantia" w:hAnsi="Constantia"/>
          <w:sz w:val="24"/>
          <w:szCs w:val="24"/>
          <w:lang w:eastAsia="ru-RU"/>
        </w:rPr>
        <w:t>доба</w:t>
      </w:r>
      <w:r w:rsidR="00073977" w:rsidRPr="00073977">
        <w:rPr>
          <w:rFonts w:ascii="Constantia" w:hAnsi="Constantia"/>
          <w:sz w:val="24"/>
          <w:szCs w:val="24"/>
          <w:lang w:eastAsia="ru-RU"/>
        </w:rPr>
        <w:t>вил требование, чтобы сутана была подвязана поясом и чтобы носимая поверх нее одежда была долгополой а под ней — темной и скромной</w:t>
      </w:r>
      <w:r w:rsidR="00073977">
        <w:rPr>
          <w:rStyle w:val="ac"/>
          <w:rFonts w:ascii="Constantia" w:hAnsi="Constantia"/>
          <w:sz w:val="24"/>
          <w:szCs w:val="24"/>
          <w:lang w:eastAsia="ru-RU"/>
        </w:rPr>
        <w:footnoteReference w:id="3"/>
      </w:r>
      <w:r w:rsidR="00073977" w:rsidRPr="00073977">
        <w:rPr>
          <w:rFonts w:ascii="Constantia" w:hAnsi="Constantia"/>
          <w:sz w:val="24"/>
          <w:szCs w:val="24"/>
          <w:lang w:eastAsia="ru-RU"/>
        </w:rPr>
        <w:t>. </w:t>
      </w:r>
    </w:p>
    <w:p w:rsidR="00926175" w:rsidRPr="00926175" w:rsidRDefault="00926175" w:rsidP="003C2B64">
      <w:pPr>
        <w:pStyle w:val="a3"/>
        <w:ind w:firstLine="708"/>
        <w:jc w:val="both"/>
        <w:rPr>
          <w:rFonts w:ascii="Constantia" w:hAnsi="Constantia"/>
          <w:sz w:val="24"/>
          <w:szCs w:val="24"/>
          <w:lang w:eastAsia="ru-RU"/>
        </w:rPr>
      </w:pPr>
      <w:r w:rsidRPr="00926175">
        <w:rPr>
          <w:rFonts w:ascii="Constantia" w:hAnsi="Constantia"/>
          <w:sz w:val="24"/>
          <w:szCs w:val="24"/>
          <w:lang w:eastAsia="ru-RU"/>
        </w:rPr>
        <w:t xml:space="preserve">Согласно церковным традициям, одежда католического священника – это сутана, которую служитель должен носить вне богослужения. Католический священник во время литургии должен облачиться в белую </w:t>
      </w:r>
      <w:proofErr w:type="spellStart"/>
      <w:r w:rsidRPr="00926175">
        <w:rPr>
          <w:rFonts w:ascii="Constantia" w:hAnsi="Constantia"/>
          <w:sz w:val="24"/>
          <w:szCs w:val="24"/>
          <w:lang w:eastAsia="ru-RU"/>
        </w:rPr>
        <w:t>альбу</w:t>
      </w:r>
      <w:proofErr w:type="spellEnd"/>
      <w:r w:rsidRPr="00926175">
        <w:rPr>
          <w:rFonts w:ascii="Constantia" w:hAnsi="Constantia"/>
          <w:sz w:val="24"/>
          <w:szCs w:val="24"/>
          <w:lang w:eastAsia="ru-RU"/>
        </w:rPr>
        <w:t xml:space="preserve">, </w:t>
      </w:r>
      <w:proofErr w:type="spellStart"/>
      <w:r w:rsidRPr="00926175">
        <w:rPr>
          <w:rFonts w:ascii="Constantia" w:hAnsi="Constantia"/>
          <w:sz w:val="24"/>
          <w:szCs w:val="24"/>
          <w:lang w:eastAsia="ru-RU"/>
        </w:rPr>
        <w:t>орнат</w:t>
      </w:r>
      <w:proofErr w:type="spellEnd"/>
      <w:r w:rsidRPr="00926175">
        <w:rPr>
          <w:rFonts w:ascii="Constantia" w:hAnsi="Constantia"/>
          <w:sz w:val="24"/>
          <w:szCs w:val="24"/>
          <w:lang w:eastAsia="ru-RU"/>
        </w:rPr>
        <w:t xml:space="preserve"> и столу (шелковую ленту длиной до 2 метров и шириной до 10 сантиметров, с нашитыми на ней крестами). Постепенно сложилось несколько стилей</w:t>
      </w:r>
      <w:r>
        <w:rPr>
          <w:rFonts w:ascii="Constantia" w:hAnsi="Constantia"/>
          <w:sz w:val="24"/>
          <w:szCs w:val="24"/>
          <w:lang w:eastAsia="ru-RU"/>
        </w:rPr>
        <w:t xml:space="preserve"> в одежде католического духовенства</w:t>
      </w:r>
      <w:r w:rsidRPr="00926175">
        <w:rPr>
          <w:rFonts w:ascii="Constantia" w:hAnsi="Constantia"/>
          <w:sz w:val="24"/>
          <w:szCs w:val="24"/>
          <w:lang w:eastAsia="ru-RU"/>
        </w:rPr>
        <w:t>, романский стиль сделался господствующим в Новое время. Ему свойственны длинные облачения, из мягкой, свободно ниспадающей ткани, оставляющие больше простора для движений.</w:t>
      </w:r>
    </w:p>
    <w:p w:rsidR="00DE7D1D" w:rsidRDefault="00E57EB4" w:rsidP="003C2B64">
      <w:pPr>
        <w:pStyle w:val="a3"/>
        <w:ind w:firstLine="708"/>
        <w:jc w:val="both"/>
        <w:rPr>
          <w:rFonts w:ascii="Constantia" w:hAnsi="Constantia"/>
          <w:sz w:val="24"/>
          <w:szCs w:val="24"/>
          <w:lang w:eastAsia="ru-RU"/>
        </w:rPr>
      </w:pPr>
      <w:r w:rsidRPr="00E57EB4">
        <w:rPr>
          <w:rFonts w:ascii="Constantia" w:hAnsi="Constantia"/>
          <w:sz w:val="24"/>
          <w:szCs w:val="24"/>
          <w:lang w:eastAsia="ru-RU"/>
        </w:rPr>
        <w:t xml:space="preserve">Цвета в одежде католического клира и папы имеют определяющее значение. В отличие от ткани или стиля одежды изменить цвет того или иного предмета гардероба гораздо сложнее из-за их символического смысла. Черный цвет ассоциируется со священниками, фиолетовый и малиновый — с епископами, красный — с кардиналами. Главный цвет в одежде папы римского </w:t>
      </w:r>
      <w:r w:rsidR="001F24E3">
        <w:rPr>
          <w:rFonts w:ascii="Constantia" w:hAnsi="Constantia"/>
          <w:sz w:val="24"/>
          <w:szCs w:val="24"/>
          <w:lang w:eastAsia="ru-RU"/>
        </w:rPr>
        <w:t xml:space="preserve">с </w:t>
      </w:r>
      <w:r w:rsidR="001F24E3">
        <w:rPr>
          <w:rFonts w:ascii="Constantia" w:hAnsi="Constantia"/>
          <w:sz w:val="24"/>
          <w:szCs w:val="24"/>
          <w:lang w:val="en-US" w:eastAsia="ru-RU"/>
        </w:rPr>
        <w:t>XVI</w:t>
      </w:r>
      <w:r w:rsidR="001F24E3">
        <w:rPr>
          <w:rFonts w:ascii="Constantia" w:hAnsi="Constantia"/>
          <w:sz w:val="24"/>
          <w:szCs w:val="24"/>
          <w:lang w:eastAsia="ru-RU"/>
        </w:rPr>
        <w:t xml:space="preserve"> века </w:t>
      </w:r>
      <w:r w:rsidRPr="00E57EB4">
        <w:rPr>
          <w:rFonts w:ascii="Constantia" w:hAnsi="Constantia"/>
          <w:sz w:val="24"/>
          <w:szCs w:val="24"/>
          <w:lang w:eastAsia="ru-RU"/>
        </w:rPr>
        <w:t>— белы</w:t>
      </w:r>
      <w:proofErr w:type="gramStart"/>
      <w:r w:rsidRPr="00E57EB4">
        <w:rPr>
          <w:rFonts w:ascii="Constantia" w:hAnsi="Constantia"/>
          <w:sz w:val="24"/>
          <w:szCs w:val="24"/>
          <w:lang w:eastAsia="ru-RU"/>
        </w:rPr>
        <w:t>й</w:t>
      </w:r>
      <w:r w:rsidR="001F24E3">
        <w:rPr>
          <w:rFonts w:ascii="Constantia" w:hAnsi="Constantia"/>
          <w:sz w:val="24"/>
          <w:szCs w:val="24"/>
          <w:lang w:eastAsia="ru-RU"/>
        </w:rPr>
        <w:t>(</w:t>
      </w:r>
      <w:proofErr w:type="gramEnd"/>
      <w:r w:rsidR="001F24E3" w:rsidRPr="001F24E3">
        <w:rPr>
          <w:rFonts w:ascii="Constantia" w:hAnsi="Constantia"/>
          <w:sz w:val="24"/>
          <w:szCs w:val="24"/>
          <w:lang w:eastAsia="ru-RU"/>
        </w:rPr>
        <w:t>папа римский Пий V, доминиканец, продолжил носить белое доминиканское монашеское одеяние</w:t>
      </w:r>
      <w:r w:rsidR="001F24E3">
        <w:rPr>
          <w:rFonts w:ascii="Constantia" w:hAnsi="Constantia"/>
          <w:sz w:val="24"/>
          <w:szCs w:val="24"/>
          <w:lang w:eastAsia="ru-RU"/>
        </w:rPr>
        <w:t>)</w:t>
      </w:r>
      <w:r>
        <w:rPr>
          <w:rFonts w:ascii="Constantia" w:hAnsi="Constantia"/>
          <w:sz w:val="24"/>
          <w:szCs w:val="24"/>
          <w:lang w:eastAsia="ru-RU"/>
        </w:rPr>
        <w:t>,п</w:t>
      </w:r>
      <w:r w:rsidRPr="00E57EB4">
        <w:rPr>
          <w:rFonts w:ascii="Constantia" w:hAnsi="Constantia"/>
          <w:sz w:val="24"/>
          <w:szCs w:val="24"/>
          <w:lang w:eastAsia="ru-RU"/>
        </w:rPr>
        <w:t xml:space="preserve">оэтому повседневный гардероб папы в основном состоит из белой одежды с вкраплениями красного цвета. </w:t>
      </w:r>
    </w:p>
    <w:p w:rsidR="00D41906" w:rsidRDefault="00D41906" w:rsidP="0074134D">
      <w:pPr>
        <w:pStyle w:val="a3"/>
        <w:ind w:firstLine="708"/>
        <w:rPr>
          <w:rFonts w:ascii="Constantia" w:hAnsi="Constantia"/>
          <w:sz w:val="24"/>
          <w:szCs w:val="24"/>
          <w:lang w:eastAsia="ru-RU"/>
        </w:rPr>
      </w:pPr>
    </w:p>
    <w:p w:rsidR="001F24E3" w:rsidRPr="001F24E3" w:rsidRDefault="00813A1A" w:rsidP="001F24E3">
      <w:pPr>
        <w:pStyle w:val="a3"/>
        <w:ind w:firstLine="708"/>
        <w:jc w:val="center"/>
        <w:rPr>
          <w:rFonts w:ascii="Constantia" w:hAnsi="Constantia"/>
          <w:sz w:val="24"/>
          <w:szCs w:val="24"/>
          <w:u w:val="single"/>
          <w:lang w:eastAsia="ru-RU"/>
        </w:rPr>
      </w:pPr>
      <w:r>
        <w:rPr>
          <w:rFonts w:ascii="Constantia" w:hAnsi="Constantia"/>
          <w:sz w:val="24"/>
          <w:szCs w:val="24"/>
          <w:u w:val="single"/>
          <w:lang w:eastAsia="ru-RU"/>
        </w:rPr>
        <w:t>Основные э</w:t>
      </w:r>
      <w:r w:rsidR="001F24E3" w:rsidRPr="001F24E3">
        <w:rPr>
          <w:rFonts w:ascii="Constantia" w:hAnsi="Constantia"/>
          <w:sz w:val="24"/>
          <w:szCs w:val="24"/>
          <w:u w:val="single"/>
          <w:lang w:eastAsia="ru-RU"/>
        </w:rPr>
        <w:t>лементы одежды папы Римского</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 Тиара.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2. </w:t>
      </w:r>
      <w:proofErr w:type="spellStart"/>
      <w:r w:rsidRPr="001F24E3">
        <w:rPr>
          <w:rFonts w:ascii="Constantia" w:hAnsi="Constantia"/>
          <w:sz w:val="24"/>
          <w:szCs w:val="24"/>
          <w:lang w:eastAsia="ru-RU"/>
        </w:rPr>
        <w:t>Камауро</w:t>
      </w:r>
      <w:proofErr w:type="spellEnd"/>
      <w:r w:rsidRPr="001F24E3">
        <w:rPr>
          <w:rFonts w:ascii="Constantia" w:hAnsi="Constantia"/>
          <w:sz w:val="24"/>
          <w:szCs w:val="24"/>
          <w:lang w:eastAsia="ru-RU"/>
        </w:rPr>
        <w:t xml:space="preserve">.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3. </w:t>
      </w:r>
      <w:proofErr w:type="spellStart"/>
      <w:r w:rsidRPr="001F24E3">
        <w:rPr>
          <w:rFonts w:ascii="Constantia" w:hAnsi="Constantia"/>
          <w:sz w:val="24"/>
          <w:szCs w:val="24"/>
          <w:lang w:eastAsia="ru-RU"/>
        </w:rPr>
        <w:t>Пилеолус</w:t>
      </w:r>
      <w:proofErr w:type="spellEnd"/>
      <w:r w:rsidRPr="001F24E3">
        <w:rPr>
          <w:rFonts w:ascii="Constantia" w:hAnsi="Constantia"/>
          <w:sz w:val="24"/>
          <w:szCs w:val="24"/>
          <w:lang w:eastAsia="ru-RU"/>
        </w:rPr>
        <w:t xml:space="preserve"> (</w:t>
      </w:r>
      <w:proofErr w:type="spellStart"/>
      <w:r w:rsidRPr="001F24E3">
        <w:rPr>
          <w:rFonts w:ascii="Constantia" w:hAnsi="Constantia"/>
          <w:sz w:val="24"/>
          <w:szCs w:val="24"/>
          <w:lang w:eastAsia="ru-RU"/>
        </w:rPr>
        <w:t>дзуккетто</w:t>
      </w:r>
      <w:proofErr w:type="spellEnd"/>
      <w:r w:rsidRPr="001F24E3">
        <w:rPr>
          <w:rFonts w:ascii="Constantia" w:hAnsi="Constantia"/>
          <w:sz w:val="24"/>
          <w:szCs w:val="24"/>
          <w:lang w:eastAsia="ru-RU"/>
        </w:rPr>
        <w:t xml:space="preserve">).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4. </w:t>
      </w:r>
      <w:proofErr w:type="spellStart"/>
      <w:r w:rsidRPr="001F24E3">
        <w:rPr>
          <w:rFonts w:ascii="Constantia" w:hAnsi="Constantia"/>
          <w:sz w:val="24"/>
          <w:szCs w:val="24"/>
          <w:lang w:eastAsia="ru-RU"/>
        </w:rPr>
        <w:t>Капеллоромано</w:t>
      </w:r>
      <w:proofErr w:type="spellEnd"/>
      <w:r w:rsidRPr="001F24E3">
        <w:rPr>
          <w:rFonts w:ascii="Constantia" w:hAnsi="Constantia"/>
          <w:sz w:val="24"/>
          <w:szCs w:val="24"/>
          <w:lang w:eastAsia="ru-RU"/>
        </w:rPr>
        <w:t xml:space="preserve"> (</w:t>
      </w:r>
      <w:proofErr w:type="spellStart"/>
      <w:r w:rsidRPr="001F24E3">
        <w:rPr>
          <w:rFonts w:ascii="Constantia" w:hAnsi="Constantia"/>
          <w:sz w:val="24"/>
          <w:szCs w:val="24"/>
          <w:lang w:eastAsia="ru-RU"/>
        </w:rPr>
        <w:t>сатурно</w:t>
      </w:r>
      <w:proofErr w:type="spellEnd"/>
      <w:r w:rsidRPr="001F24E3">
        <w:rPr>
          <w:rFonts w:ascii="Constantia" w:hAnsi="Constantia"/>
          <w:sz w:val="24"/>
          <w:szCs w:val="24"/>
          <w:lang w:eastAsia="ru-RU"/>
        </w:rPr>
        <w:t xml:space="preserve">) - круглый головной убор с широкими полями и полусферической тульей. </w:t>
      </w:r>
      <w:r w:rsidR="00ED58C5">
        <w:rPr>
          <w:rFonts w:ascii="Constantia" w:hAnsi="Constantia"/>
          <w:sz w:val="24"/>
          <w:szCs w:val="24"/>
          <w:lang w:eastAsia="ru-RU"/>
        </w:rPr>
        <w:t>Повседневная ш</w:t>
      </w:r>
      <w:r w:rsidRPr="001F24E3">
        <w:rPr>
          <w:rFonts w:ascii="Constantia" w:hAnsi="Constantia"/>
          <w:sz w:val="24"/>
          <w:szCs w:val="24"/>
          <w:lang w:eastAsia="ru-RU"/>
        </w:rPr>
        <w:t xml:space="preserve">ляпа.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5, 6. Митра (</w:t>
      </w:r>
      <w:proofErr w:type="spellStart"/>
      <w:r w:rsidRPr="001F24E3">
        <w:rPr>
          <w:rFonts w:ascii="Constantia" w:hAnsi="Constantia"/>
          <w:sz w:val="24"/>
          <w:szCs w:val="24"/>
          <w:lang w:eastAsia="ru-RU"/>
        </w:rPr>
        <w:t>инфула</w:t>
      </w:r>
      <w:proofErr w:type="spellEnd"/>
      <w:r w:rsidRPr="001F24E3">
        <w:rPr>
          <w:rFonts w:ascii="Constantia" w:hAnsi="Constantia"/>
          <w:sz w:val="24"/>
          <w:szCs w:val="24"/>
          <w:lang w:eastAsia="ru-RU"/>
        </w:rPr>
        <w:t xml:space="preserve">).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8. </w:t>
      </w:r>
      <w:r w:rsidR="00926175">
        <w:rPr>
          <w:rFonts w:ascii="Constantia" w:hAnsi="Constantia"/>
          <w:sz w:val="24"/>
          <w:szCs w:val="24"/>
          <w:lang w:eastAsia="ru-RU"/>
        </w:rPr>
        <w:t>«</w:t>
      </w:r>
      <w:r w:rsidRPr="001F24E3">
        <w:rPr>
          <w:rFonts w:ascii="Constantia" w:hAnsi="Constantia"/>
          <w:sz w:val="24"/>
          <w:szCs w:val="24"/>
          <w:lang w:eastAsia="ru-RU"/>
        </w:rPr>
        <w:t>Кольцо рыбака</w:t>
      </w:r>
      <w:r w:rsidR="00926175">
        <w:rPr>
          <w:rFonts w:ascii="Constantia" w:hAnsi="Constantia"/>
          <w:sz w:val="24"/>
          <w:szCs w:val="24"/>
          <w:lang w:eastAsia="ru-RU"/>
        </w:rPr>
        <w:t>».</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9. Красный плащ. </w:t>
      </w:r>
    </w:p>
    <w:p w:rsidR="00ED58C5"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10. </w:t>
      </w:r>
      <w:proofErr w:type="spellStart"/>
      <w:r w:rsidRPr="001F24E3">
        <w:rPr>
          <w:rFonts w:ascii="Constantia" w:hAnsi="Constantia"/>
          <w:sz w:val="24"/>
          <w:szCs w:val="24"/>
          <w:lang w:eastAsia="ru-RU"/>
        </w:rPr>
        <w:t>Дзимарр</w:t>
      </w:r>
      <w:proofErr w:type="gramStart"/>
      <w:r w:rsidRPr="001F24E3">
        <w:rPr>
          <w:rFonts w:ascii="Constantia" w:hAnsi="Constantia"/>
          <w:sz w:val="24"/>
          <w:szCs w:val="24"/>
          <w:lang w:eastAsia="ru-RU"/>
        </w:rPr>
        <w:t>а</w:t>
      </w:r>
      <w:proofErr w:type="spellEnd"/>
      <w:r w:rsidR="00ED58C5">
        <w:rPr>
          <w:rFonts w:ascii="Constantia" w:hAnsi="Constantia"/>
          <w:sz w:val="24"/>
          <w:szCs w:val="24"/>
          <w:lang w:eastAsia="ru-RU"/>
        </w:rPr>
        <w:t>(</w:t>
      </w:r>
      <w:proofErr w:type="gramEnd"/>
      <w:r w:rsidR="00ED58C5">
        <w:rPr>
          <w:rFonts w:ascii="Constantia" w:hAnsi="Constantia"/>
          <w:sz w:val="24"/>
          <w:szCs w:val="24"/>
          <w:lang w:eastAsia="ru-RU"/>
        </w:rPr>
        <w:t>р</w:t>
      </w:r>
      <w:r w:rsidRPr="001F24E3">
        <w:rPr>
          <w:rFonts w:ascii="Constantia" w:hAnsi="Constantia"/>
          <w:sz w:val="24"/>
          <w:szCs w:val="24"/>
          <w:lang w:eastAsia="ru-RU"/>
        </w:rPr>
        <w:t>азновидность сутаны с накидкой, пришитой на плечи</w:t>
      </w:r>
      <w:r w:rsidR="00ED58C5">
        <w:rPr>
          <w:rFonts w:ascii="Constantia" w:hAnsi="Constantia"/>
          <w:sz w:val="24"/>
          <w:szCs w:val="24"/>
          <w:lang w:eastAsia="ru-RU"/>
        </w:rPr>
        <w:t>).</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11. </w:t>
      </w:r>
      <w:proofErr w:type="spellStart"/>
      <w:r w:rsidRPr="001F24E3">
        <w:rPr>
          <w:rFonts w:ascii="Constantia" w:hAnsi="Constantia"/>
          <w:sz w:val="24"/>
          <w:szCs w:val="24"/>
          <w:lang w:eastAsia="ru-RU"/>
        </w:rPr>
        <w:t>Моццетта</w:t>
      </w:r>
      <w:proofErr w:type="spellEnd"/>
      <w:r w:rsidRPr="001F24E3">
        <w:rPr>
          <w:rFonts w:ascii="Constantia" w:hAnsi="Constantia"/>
          <w:sz w:val="24"/>
          <w:szCs w:val="24"/>
          <w:lang w:eastAsia="ru-RU"/>
        </w:rPr>
        <w:t xml:space="preserve">.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12. Альба.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13. Сутана.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14. </w:t>
      </w:r>
      <w:proofErr w:type="spellStart"/>
      <w:r w:rsidRPr="001F24E3">
        <w:rPr>
          <w:rFonts w:ascii="Constantia" w:hAnsi="Constantia"/>
          <w:sz w:val="24"/>
          <w:szCs w:val="24"/>
          <w:lang w:eastAsia="ru-RU"/>
        </w:rPr>
        <w:t>Фашья</w:t>
      </w:r>
      <w:proofErr w:type="spellEnd"/>
      <w:r w:rsidRPr="001F24E3">
        <w:rPr>
          <w:rFonts w:ascii="Constantia" w:hAnsi="Constantia"/>
          <w:sz w:val="24"/>
          <w:szCs w:val="24"/>
          <w:lang w:eastAsia="ru-RU"/>
        </w:rPr>
        <w:t xml:space="preserve">. </w:t>
      </w:r>
    </w:p>
    <w:p w:rsidR="001F24E3" w:rsidRPr="001F24E3" w:rsidRDefault="001F24E3" w:rsidP="001F24E3">
      <w:pPr>
        <w:pStyle w:val="a3"/>
        <w:rPr>
          <w:rFonts w:ascii="Constantia" w:hAnsi="Constantia"/>
          <w:sz w:val="24"/>
          <w:szCs w:val="24"/>
          <w:lang w:eastAsia="ru-RU"/>
        </w:rPr>
      </w:pPr>
      <w:r w:rsidRPr="001F24E3">
        <w:rPr>
          <w:rFonts w:ascii="Constantia" w:hAnsi="Constantia"/>
          <w:sz w:val="24"/>
          <w:szCs w:val="24"/>
          <w:lang w:eastAsia="ru-RU"/>
        </w:rPr>
        <w:t xml:space="preserve">16. Папские туфли. </w:t>
      </w:r>
    </w:p>
    <w:p w:rsidR="001F24E3" w:rsidRDefault="001F24E3" w:rsidP="00537545">
      <w:pPr>
        <w:pStyle w:val="a3"/>
        <w:ind w:firstLine="708"/>
        <w:rPr>
          <w:rFonts w:ascii="Constantia" w:hAnsi="Constantia"/>
          <w:sz w:val="24"/>
          <w:szCs w:val="24"/>
          <w:lang w:eastAsia="ru-RU"/>
        </w:rPr>
      </w:pPr>
    </w:p>
    <w:p w:rsidR="001F24E3" w:rsidRDefault="008E5905" w:rsidP="00255FC8">
      <w:pPr>
        <w:pStyle w:val="a3"/>
        <w:rPr>
          <w:rFonts w:ascii="Constantia" w:hAnsi="Constantia"/>
          <w:sz w:val="24"/>
          <w:szCs w:val="24"/>
          <w:lang w:eastAsia="ru-RU"/>
        </w:rPr>
      </w:pPr>
      <w:r w:rsidRPr="008E5905">
        <w:rPr>
          <w:b/>
          <w:bCs/>
          <w:noProof/>
          <w:lang w:eastAsia="ru-RU"/>
        </w:rPr>
        <w:pict>
          <v:rect id="Прямоугольник 29" o:spid="_x0000_s1026" style="position:absolute;margin-left:80.7pt;margin-top:258.3pt;width:28.5pt;height:63.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" fillcolor="#f8cbad" strokecolor="#70ad47" strokeweight="1pt">
            <v:path arrowok="t"/>
          </v:rect>
        </w:pict>
      </w:r>
      <w:r w:rsidRPr="008E5905">
        <w:rPr>
          <w:b/>
          <w:bCs/>
          <w:noProof/>
          <w:lang w:eastAsia="ru-RU"/>
        </w:rPr>
        <w:pict>
          <v:oval id="Овал 28" o:spid="_x0000_s1028" style="position:absolute;margin-left:28.95pt;margin-top:220.05pt;width:31.5pt;height:25.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" fillcolor="#385723" strokecolor="#41719c" strokeweight="1pt">
            <v:stroke joinstyle="miter"/>
            <v:path arrowok="t"/>
          </v:oval>
        </w:pict>
      </w:r>
      <w:r w:rsidR="001F24E3">
        <w:rPr>
          <w:rFonts w:ascii="Constantia" w:hAnsi="Constantia"/>
          <w:noProof/>
          <w:sz w:val="24"/>
          <w:szCs w:val="24"/>
          <w:lang w:eastAsia="ru-RU"/>
        </w:rPr>
        <w:drawing>
          <wp:inline distT="0" distB="0" distL="0" distR="0">
            <wp:extent cx="5937885" cy="5937885"/>
            <wp:effectExtent l="0" t="0" r="571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7885" cy="5937885"/>
                    </a:xfrm>
                    <a:prstGeom prst="rect">
                      <a:avLst/>
                    </a:prstGeom>
                    <a:noFill/>
                  </pic:spPr>
                </pic:pic>
              </a:graphicData>
            </a:graphic>
          </wp:inline>
        </w:drawing>
      </w:r>
      <w:r w:rsidR="00F222B1">
        <w:rPr>
          <w:rStyle w:val="ac"/>
          <w:rFonts w:ascii="Constantia" w:hAnsi="Constantia"/>
          <w:sz w:val="24"/>
          <w:szCs w:val="24"/>
          <w:lang w:eastAsia="ru-RU"/>
        </w:rPr>
        <w:footnoteReference w:id="4"/>
      </w:r>
    </w:p>
    <w:p w:rsidR="001F24E3" w:rsidRPr="00DE7D1D" w:rsidRDefault="001F24E3" w:rsidP="00537545">
      <w:pPr>
        <w:pStyle w:val="a3"/>
        <w:ind w:firstLine="708"/>
        <w:rPr>
          <w:rFonts w:ascii="Constantia" w:hAnsi="Constantia"/>
          <w:sz w:val="24"/>
          <w:szCs w:val="24"/>
          <w:lang w:eastAsia="ru-RU"/>
        </w:rPr>
      </w:pPr>
    </w:p>
    <w:p w:rsidR="00DD5118" w:rsidRDefault="00DD5118" w:rsidP="003C2B64">
      <w:pPr>
        <w:pStyle w:val="a3"/>
        <w:ind w:firstLine="708"/>
        <w:jc w:val="both"/>
        <w:rPr>
          <w:rFonts w:ascii="Constantia" w:hAnsi="Constantia"/>
          <w:sz w:val="24"/>
          <w:szCs w:val="24"/>
          <w:lang w:eastAsia="ru-RU"/>
        </w:rPr>
      </w:pPr>
      <w:r w:rsidRPr="00DD5118">
        <w:rPr>
          <w:rFonts w:ascii="Constantia" w:hAnsi="Constantia"/>
          <w:sz w:val="24"/>
          <w:szCs w:val="24"/>
          <w:lang w:eastAsia="ru-RU"/>
        </w:rPr>
        <w:t xml:space="preserve">Гардероб папы римского можно условно разделить на два вида — праздничный и повседневный. К первому типу костюма относится </w:t>
      </w:r>
      <w:proofErr w:type="spellStart"/>
      <w:r w:rsidRPr="00DD5118">
        <w:rPr>
          <w:rFonts w:ascii="Constantia" w:hAnsi="Constantia"/>
          <w:sz w:val="24"/>
          <w:szCs w:val="24"/>
          <w:lang w:eastAsia="ru-RU"/>
        </w:rPr>
        <w:t>альба</w:t>
      </w:r>
      <w:proofErr w:type="spellEnd"/>
      <w:r w:rsidRPr="00DD5118">
        <w:rPr>
          <w:rFonts w:ascii="Constantia" w:hAnsi="Constantia"/>
          <w:sz w:val="24"/>
          <w:szCs w:val="24"/>
          <w:lang w:eastAsia="ru-RU"/>
        </w:rPr>
        <w:t xml:space="preserve"> — длинное белое литургическое одеяние из тонкой льняной, хлопковой или шерстяной ткани, перепоясанное веревкой. </w:t>
      </w:r>
      <w:proofErr w:type="spellStart"/>
      <w:r w:rsidRPr="00DD5118">
        <w:rPr>
          <w:rFonts w:ascii="Constantia" w:hAnsi="Constantia"/>
          <w:sz w:val="24"/>
          <w:szCs w:val="24"/>
          <w:lang w:eastAsia="ru-RU"/>
        </w:rPr>
        <w:t>Казула</w:t>
      </w:r>
      <w:proofErr w:type="spellEnd"/>
      <w:r w:rsidR="009B01E3">
        <w:rPr>
          <w:rFonts w:ascii="Constantia" w:hAnsi="Constantia"/>
          <w:sz w:val="24"/>
          <w:szCs w:val="24"/>
          <w:lang w:eastAsia="ru-RU"/>
        </w:rPr>
        <w:t xml:space="preserve"> (фелонь)</w:t>
      </w:r>
      <w:r w:rsidRPr="00DD5118">
        <w:rPr>
          <w:rFonts w:ascii="Constantia" w:hAnsi="Constantia"/>
          <w:sz w:val="24"/>
          <w:szCs w:val="24"/>
          <w:lang w:eastAsia="ru-RU"/>
        </w:rPr>
        <w:t xml:space="preserve">, или </w:t>
      </w:r>
      <w:proofErr w:type="spellStart"/>
      <w:r w:rsidRPr="00DD5118">
        <w:rPr>
          <w:rFonts w:ascii="Constantia" w:hAnsi="Constantia"/>
          <w:sz w:val="24"/>
          <w:szCs w:val="24"/>
          <w:lang w:eastAsia="ru-RU"/>
        </w:rPr>
        <w:t>орнат</w:t>
      </w:r>
      <w:proofErr w:type="spellEnd"/>
      <w:r w:rsidRPr="00DD5118">
        <w:rPr>
          <w:rFonts w:ascii="Constantia" w:hAnsi="Constantia"/>
          <w:sz w:val="24"/>
          <w:szCs w:val="24"/>
          <w:lang w:eastAsia="ru-RU"/>
        </w:rPr>
        <w:t>, —</w:t>
      </w:r>
      <w:r w:rsidR="00D41906" w:rsidRPr="00D41906">
        <w:rPr>
          <w:rFonts w:ascii="Constantia" w:hAnsi="Constantia"/>
          <w:sz w:val="24"/>
          <w:szCs w:val="24"/>
          <w:lang w:eastAsia="ru-RU"/>
        </w:rPr>
        <w:t>символически расшитый плащ, являющийся главным одеянием во время литургии</w:t>
      </w:r>
      <w:r w:rsidR="00D41906">
        <w:rPr>
          <w:rFonts w:ascii="Constantia" w:hAnsi="Constantia"/>
          <w:sz w:val="24"/>
          <w:szCs w:val="24"/>
          <w:lang w:eastAsia="ru-RU"/>
        </w:rPr>
        <w:t xml:space="preserve">. </w:t>
      </w:r>
      <w:proofErr w:type="spellStart"/>
      <w:r w:rsidR="00D41906">
        <w:rPr>
          <w:rFonts w:ascii="Constantia" w:hAnsi="Constantia"/>
          <w:sz w:val="24"/>
          <w:szCs w:val="24"/>
          <w:lang w:eastAsia="ru-RU"/>
        </w:rPr>
        <w:t>Орнатнадевался</w:t>
      </w:r>
      <w:proofErr w:type="spellEnd"/>
      <w:r w:rsidR="00D41906">
        <w:rPr>
          <w:rFonts w:ascii="Constantia" w:hAnsi="Constantia"/>
          <w:sz w:val="24"/>
          <w:szCs w:val="24"/>
          <w:lang w:eastAsia="ru-RU"/>
        </w:rPr>
        <w:t xml:space="preserve"> </w:t>
      </w:r>
      <w:proofErr w:type="spellStart"/>
      <w:r w:rsidR="00D41906">
        <w:rPr>
          <w:rFonts w:ascii="Constantia" w:hAnsi="Constantia"/>
          <w:sz w:val="24"/>
          <w:szCs w:val="24"/>
          <w:lang w:eastAsia="ru-RU"/>
        </w:rPr>
        <w:t>сверху</w:t>
      </w:r>
      <w:r w:rsidRPr="00DD5118">
        <w:rPr>
          <w:rFonts w:ascii="Constantia" w:hAnsi="Constantia"/>
          <w:sz w:val="24"/>
          <w:szCs w:val="24"/>
          <w:lang w:eastAsia="ru-RU"/>
        </w:rPr>
        <w:t>альбы</w:t>
      </w:r>
      <w:proofErr w:type="spellEnd"/>
      <w:r w:rsidRPr="00DD5118">
        <w:rPr>
          <w:rFonts w:ascii="Constantia" w:hAnsi="Constantia"/>
          <w:sz w:val="24"/>
          <w:szCs w:val="24"/>
          <w:lang w:eastAsia="ru-RU"/>
        </w:rPr>
        <w:t xml:space="preserve">. Поверх </w:t>
      </w:r>
      <w:proofErr w:type="spellStart"/>
      <w:r w:rsidRPr="00DD5118">
        <w:rPr>
          <w:rFonts w:ascii="Constantia" w:hAnsi="Constantia"/>
          <w:sz w:val="24"/>
          <w:szCs w:val="24"/>
          <w:lang w:eastAsia="ru-RU"/>
        </w:rPr>
        <w:t>альбы</w:t>
      </w:r>
      <w:proofErr w:type="spellEnd"/>
      <w:r w:rsidRPr="00DD5118">
        <w:rPr>
          <w:rFonts w:ascii="Constantia" w:hAnsi="Constantia"/>
          <w:sz w:val="24"/>
          <w:szCs w:val="24"/>
          <w:lang w:eastAsia="ru-RU"/>
        </w:rPr>
        <w:t xml:space="preserve"> и </w:t>
      </w:r>
      <w:proofErr w:type="spellStart"/>
      <w:r w:rsidRPr="00DD5118">
        <w:rPr>
          <w:rFonts w:ascii="Constantia" w:hAnsi="Constantia"/>
          <w:sz w:val="24"/>
          <w:szCs w:val="24"/>
          <w:lang w:eastAsia="ru-RU"/>
        </w:rPr>
        <w:t>казулы</w:t>
      </w:r>
      <w:proofErr w:type="spellEnd"/>
      <w:r w:rsidRPr="00DD5118">
        <w:rPr>
          <w:rFonts w:ascii="Constantia" w:hAnsi="Constantia"/>
          <w:sz w:val="24"/>
          <w:szCs w:val="24"/>
          <w:lang w:eastAsia="ru-RU"/>
        </w:rPr>
        <w:t xml:space="preserve"> папа </w:t>
      </w:r>
      <w:proofErr w:type="spellStart"/>
      <w:r w:rsidRPr="00DD5118">
        <w:rPr>
          <w:rFonts w:ascii="Constantia" w:hAnsi="Constantia"/>
          <w:sz w:val="24"/>
          <w:szCs w:val="24"/>
          <w:lang w:eastAsia="ru-RU"/>
        </w:rPr>
        <w:t>надева</w:t>
      </w:r>
      <w:r w:rsidR="003B7C93">
        <w:rPr>
          <w:rFonts w:ascii="Constantia" w:hAnsi="Constantia"/>
          <w:sz w:val="24"/>
          <w:szCs w:val="24"/>
          <w:lang w:eastAsia="ru-RU"/>
        </w:rPr>
        <w:t>л</w:t>
      </w:r>
      <w:r w:rsidRPr="00DD5118">
        <w:rPr>
          <w:rFonts w:ascii="Constantia" w:hAnsi="Constantia"/>
          <w:sz w:val="24"/>
          <w:szCs w:val="24"/>
          <w:lang w:eastAsia="ru-RU"/>
        </w:rPr>
        <w:t>паллий</w:t>
      </w:r>
      <w:proofErr w:type="spellEnd"/>
      <w:r w:rsidRPr="00DD5118">
        <w:rPr>
          <w:rFonts w:ascii="Constantia" w:hAnsi="Constantia"/>
          <w:sz w:val="24"/>
          <w:szCs w:val="24"/>
          <w:lang w:eastAsia="ru-RU"/>
        </w:rPr>
        <w:t xml:space="preserve"> — белую ленту, которая ложится на плечи, а два ее конца свисают спереди и сзади. На </w:t>
      </w:r>
      <w:proofErr w:type="spellStart"/>
      <w:r w:rsidRPr="00DD5118">
        <w:rPr>
          <w:rFonts w:ascii="Constantia" w:hAnsi="Constantia"/>
          <w:sz w:val="24"/>
          <w:szCs w:val="24"/>
          <w:lang w:eastAsia="ru-RU"/>
        </w:rPr>
        <w:t>паллии</w:t>
      </w:r>
      <w:proofErr w:type="spellEnd"/>
      <w:r w:rsidRPr="00DD5118">
        <w:rPr>
          <w:rFonts w:ascii="Constantia" w:hAnsi="Constantia"/>
          <w:sz w:val="24"/>
          <w:szCs w:val="24"/>
          <w:lang w:eastAsia="ru-RU"/>
        </w:rPr>
        <w:t xml:space="preserve"> вышиты шесть темных крестов, в три из которых воткнуты золотые булавки, символизирующие три гвоздя, которыми Иисус был распят на кресте.</w:t>
      </w:r>
    </w:p>
    <w:p w:rsidR="00DD5118" w:rsidRDefault="00B411BA" w:rsidP="00DD5118">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onstantia" w:hAnsi="Constantia"/>
          <w:noProof/>
          <w:sz w:val="24"/>
          <w:szCs w:val="24"/>
          <w:lang w:eastAsia="ru-RU"/>
        </w:rPr>
        <w:lastRenderedPageBreak/>
        <w:drawing>
          <wp:inline distT="0" distB="0" distL="0" distR="0">
            <wp:extent cx="1413478" cy="26712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4430" cy="2710868"/>
                    </a:xfrm>
                    <a:prstGeom prst="rect">
                      <a:avLst/>
                    </a:prstGeom>
                    <a:noFill/>
                  </pic:spPr>
                </pic:pic>
              </a:graphicData>
            </a:graphic>
          </wp:inline>
        </w:drawing>
      </w:r>
      <w:r w:rsidR="00DD5118">
        <w:rPr>
          <w:rFonts w:ascii="Constantia" w:hAnsi="Constantia"/>
          <w:noProof/>
          <w:sz w:val="24"/>
          <w:szCs w:val="24"/>
          <w:lang w:eastAsia="ru-RU"/>
        </w:rPr>
        <w:drawing>
          <wp:inline distT="0" distB="0" distL="0" distR="0">
            <wp:extent cx="2158173" cy="2872993"/>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5911" cy="2909918"/>
                    </a:xfrm>
                    <a:prstGeom prst="rect">
                      <a:avLst/>
                    </a:prstGeom>
                    <a:noFill/>
                  </pic:spPr>
                </pic:pic>
              </a:graphicData>
            </a:graphic>
          </wp:inline>
        </w:drawing>
      </w:r>
      <w:r w:rsidR="009924DB" w:rsidRPr="009924DB">
        <w:rPr>
          <w:rFonts w:ascii="Constantia" w:hAnsi="Constantia"/>
          <w:noProof/>
          <w:sz w:val="24"/>
          <w:szCs w:val="24"/>
          <w:lang w:eastAsia="ru-RU"/>
        </w:rPr>
        <w:drawing>
          <wp:inline distT="0" distB="0" distL="0" distR="0">
            <wp:extent cx="1744980" cy="2489436"/>
            <wp:effectExtent l="0" t="0" r="7620" b="6350"/>
            <wp:docPr id="12" name="Рисунок 12" descr="C:\Users\Неубиваемый\Desktop\artonline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artonline258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3690" cy="2544661"/>
                    </a:xfrm>
                    <a:prstGeom prst="rect">
                      <a:avLst/>
                    </a:prstGeom>
                    <a:noFill/>
                    <a:ln>
                      <a:noFill/>
                    </a:ln>
                  </pic:spPr>
                </pic:pic>
              </a:graphicData>
            </a:graphic>
          </wp:inline>
        </w:drawing>
      </w:r>
    </w:p>
    <w:p w:rsidR="009924DB" w:rsidRDefault="009924DB" w:rsidP="00DD5118">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924DB" w:rsidRPr="009924DB" w:rsidRDefault="0093317B" w:rsidP="00DD5118">
      <w:pPr>
        <w:pStyle w:val="a3"/>
        <w:rPr>
          <w:rFonts w:ascii="Constantia" w:hAnsi="Constantia"/>
          <w:sz w:val="16"/>
          <w:szCs w:val="16"/>
          <w:lang w:eastAsia="ru-RU"/>
        </w:rPr>
      </w:pPr>
      <w:r>
        <w:rPr>
          <w:rFonts w:ascii="Constantia" w:hAnsi="Constantia"/>
          <w:sz w:val="16"/>
          <w:szCs w:val="16"/>
          <w:lang w:eastAsia="ru-RU"/>
        </w:rPr>
        <w:t xml:space="preserve">                      А</w:t>
      </w:r>
      <w:r w:rsidR="009924DB">
        <w:rPr>
          <w:rFonts w:ascii="Constantia" w:hAnsi="Constantia"/>
          <w:sz w:val="16"/>
          <w:szCs w:val="16"/>
          <w:lang w:eastAsia="ru-RU"/>
        </w:rPr>
        <w:t>льба</w:t>
      </w:r>
      <w:r w:rsidR="00284322">
        <w:rPr>
          <w:rFonts w:ascii="Constantia" w:hAnsi="Constantia"/>
          <w:sz w:val="16"/>
          <w:szCs w:val="16"/>
          <w:lang w:eastAsia="ru-RU"/>
        </w:rPr>
        <w:t xml:space="preserve">                                                           </w:t>
      </w:r>
      <w:proofErr w:type="spellStart"/>
      <w:r w:rsidR="009924DB">
        <w:rPr>
          <w:rFonts w:ascii="Constantia" w:hAnsi="Constantia"/>
          <w:sz w:val="16"/>
          <w:szCs w:val="16"/>
          <w:lang w:eastAsia="ru-RU"/>
        </w:rPr>
        <w:t>казула</w:t>
      </w:r>
      <w:proofErr w:type="spellEnd"/>
      <w:r w:rsidR="00284322">
        <w:rPr>
          <w:rFonts w:ascii="Constantia" w:hAnsi="Constantia"/>
          <w:sz w:val="16"/>
          <w:szCs w:val="16"/>
          <w:lang w:eastAsia="ru-RU"/>
        </w:rPr>
        <w:t xml:space="preserve">                                                        </w:t>
      </w:r>
      <w:r w:rsidR="000A3480">
        <w:rPr>
          <w:rFonts w:ascii="Constantia" w:hAnsi="Constantia"/>
          <w:sz w:val="16"/>
          <w:szCs w:val="16"/>
          <w:lang w:eastAsia="ru-RU"/>
        </w:rPr>
        <w:t xml:space="preserve">Папа в </w:t>
      </w:r>
      <w:proofErr w:type="spellStart"/>
      <w:r w:rsidR="009924DB">
        <w:rPr>
          <w:rFonts w:ascii="Constantia" w:hAnsi="Constantia"/>
          <w:sz w:val="16"/>
          <w:szCs w:val="16"/>
          <w:lang w:eastAsia="ru-RU"/>
        </w:rPr>
        <w:t>палли</w:t>
      </w:r>
      <w:r w:rsidR="000A3480">
        <w:rPr>
          <w:rFonts w:ascii="Constantia" w:hAnsi="Constantia"/>
          <w:sz w:val="16"/>
          <w:szCs w:val="16"/>
          <w:lang w:eastAsia="ru-RU"/>
        </w:rPr>
        <w:t>и</w:t>
      </w:r>
      <w:proofErr w:type="spellEnd"/>
    </w:p>
    <w:p w:rsidR="00B411BA" w:rsidRDefault="00B411BA" w:rsidP="002B08EF">
      <w:pPr>
        <w:pStyle w:val="a3"/>
        <w:jc w:val="center"/>
        <w:rPr>
          <w:rFonts w:ascii="Constantia" w:hAnsi="Constantia"/>
          <w:sz w:val="24"/>
          <w:szCs w:val="24"/>
          <w:lang w:eastAsia="ru-RU"/>
        </w:rPr>
      </w:pPr>
    </w:p>
    <w:p w:rsidR="00E57EB4" w:rsidRDefault="00E57EB4" w:rsidP="003C2B64">
      <w:pPr>
        <w:pStyle w:val="a3"/>
        <w:ind w:firstLine="708"/>
        <w:jc w:val="both"/>
        <w:rPr>
          <w:rFonts w:ascii="Constantia" w:hAnsi="Constantia"/>
          <w:sz w:val="24"/>
          <w:szCs w:val="24"/>
          <w:lang w:eastAsia="ru-RU"/>
        </w:rPr>
      </w:pPr>
      <w:r w:rsidRPr="00E57EB4">
        <w:rPr>
          <w:rFonts w:ascii="Constantia" w:hAnsi="Constantia"/>
          <w:sz w:val="24"/>
          <w:szCs w:val="24"/>
          <w:lang w:eastAsia="ru-RU"/>
        </w:rPr>
        <w:t>Ти</w:t>
      </w:r>
      <w:r w:rsidR="006E7436">
        <w:rPr>
          <w:rFonts w:ascii="Constantia" w:hAnsi="Constantia"/>
          <w:sz w:val="24"/>
          <w:szCs w:val="24"/>
          <w:lang w:eastAsia="ru-RU"/>
        </w:rPr>
        <w:t>а</w:t>
      </w:r>
      <w:r w:rsidRPr="00E57EB4">
        <w:rPr>
          <w:rFonts w:ascii="Constantia" w:hAnsi="Constantia"/>
          <w:sz w:val="24"/>
          <w:szCs w:val="24"/>
          <w:lang w:eastAsia="ru-RU"/>
        </w:rPr>
        <w:t xml:space="preserve">ра — </w:t>
      </w:r>
      <w:r w:rsidR="00C20D5C" w:rsidRPr="00C20D5C">
        <w:rPr>
          <w:rFonts w:ascii="Constantia" w:hAnsi="Constantia"/>
          <w:sz w:val="24"/>
          <w:szCs w:val="24"/>
          <w:lang w:eastAsia="ru-RU"/>
        </w:rPr>
        <w:t>трехъярусн</w:t>
      </w:r>
      <w:r w:rsidR="00C20D5C">
        <w:rPr>
          <w:rFonts w:ascii="Constantia" w:hAnsi="Constantia"/>
          <w:sz w:val="24"/>
          <w:szCs w:val="24"/>
          <w:lang w:eastAsia="ru-RU"/>
        </w:rPr>
        <w:t>ая</w:t>
      </w:r>
      <w:r w:rsidR="00C20D5C" w:rsidRPr="00C20D5C">
        <w:rPr>
          <w:rFonts w:ascii="Constantia" w:hAnsi="Constantia"/>
          <w:sz w:val="24"/>
          <w:szCs w:val="24"/>
          <w:lang w:eastAsia="ru-RU"/>
        </w:rPr>
        <w:t xml:space="preserve"> корон</w:t>
      </w:r>
      <w:r w:rsidR="00C20D5C">
        <w:rPr>
          <w:rFonts w:ascii="Constantia" w:hAnsi="Constantia"/>
          <w:sz w:val="24"/>
          <w:szCs w:val="24"/>
          <w:lang w:eastAsia="ru-RU"/>
        </w:rPr>
        <w:t>а</w:t>
      </w:r>
      <w:r w:rsidR="00C20D5C" w:rsidRPr="00C20D5C">
        <w:rPr>
          <w:rFonts w:ascii="Constantia" w:hAnsi="Constantia"/>
          <w:sz w:val="24"/>
          <w:szCs w:val="24"/>
          <w:lang w:eastAsia="ru-RU"/>
        </w:rPr>
        <w:t xml:space="preserve"> в форме пчелиного гнезда, увенчанн</w:t>
      </w:r>
      <w:r w:rsidR="00C20D5C">
        <w:rPr>
          <w:rFonts w:ascii="Constantia" w:hAnsi="Constantia"/>
          <w:sz w:val="24"/>
          <w:szCs w:val="24"/>
          <w:lang w:eastAsia="ru-RU"/>
        </w:rPr>
        <w:t>ая небольшим крестом</w:t>
      </w:r>
      <w:r w:rsidRPr="00C20D5C">
        <w:rPr>
          <w:rFonts w:ascii="Constantia" w:hAnsi="Constantia"/>
          <w:sz w:val="24"/>
          <w:szCs w:val="24"/>
          <w:lang w:eastAsia="ru-RU"/>
        </w:rPr>
        <w:t>,</w:t>
      </w:r>
      <w:r w:rsidRPr="00E57EB4">
        <w:rPr>
          <w:rFonts w:ascii="Constantia" w:hAnsi="Constantia"/>
          <w:sz w:val="24"/>
          <w:szCs w:val="24"/>
          <w:lang w:eastAsia="ru-RU"/>
        </w:rPr>
        <w:t xml:space="preserve"> котор</w:t>
      </w:r>
      <w:r>
        <w:rPr>
          <w:rFonts w:ascii="Constantia" w:hAnsi="Constantia"/>
          <w:sz w:val="24"/>
          <w:szCs w:val="24"/>
          <w:lang w:eastAsia="ru-RU"/>
        </w:rPr>
        <w:t>ую</w:t>
      </w:r>
      <w:r w:rsidRPr="00E57EB4">
        <w:rPr>
          <w:rFonts w:ascii="Constantia" w:hAnsi="Constantia"/>
          <w:sz w:val="24"/>
          <w:szCs w:val="24"/>
          <w:lang w:eastAsia="ru-RU"/>
        </w:rPr>
        <w:t xml:space="preserve"> носили папы римские с начала XIV</w:t>
      </w:r>
      <w:r w:rsidR="00C20D5C">
        <w:rPr>
          <w:rFonts w:ascii="Constantia" w:hAnsi="Constantia"/>
          <w:sz w:val="24"/>
          <w:szCs w:val="24"/>
          <w:lang w:eastAsia="ru-RU"/>
        </w:rPr>
        <w:t xml:space="preserve"> до 1965 </w:t>
      </w:r>
      <w:proofErr w:type="spellStart"/>
      <w:r w:rsidR="00C20D5C">
        <w:rPr>
          <w:rFonts w:ascii="Constantia" w:hAnsi="Constantia"/>
          <w:sz w:val="24"/>
          <w:szCs w:val="24"/>
          <w:lang w:eastAsia="ru-RU"/>
        </w:rPr>
        <w:t>года</w:t>
      </w:r>
      <w:proofErr w:type="gramStart"/>
      <w:r>
        <w:rPr>
          <w:rFonts w:ascii="Constantia" w:hAnsi="Constantia"/>
          <w:sz w:val="24"/>
          <w:szCs w:val="24"/>
          <w:lang w:eastAsia="ru-RU"/>
        </w:rPr>
        <w:t>.</w:t>
      </w:r>
      <w:r w:rsidR="00C20D5C">
        <w:rPr>
          <w:rFonts w:ascii="Constantia" w:hAnsi="Constantia"/>
          <w:sz w:val="24"/>
          <w:szCs w:val="24"/>
        </w:rPr>
        <w:t>Э</w:t>
      </w:r>
      <w:proofErr w:type="gramEnd"/>
      <w:r w:rsidR="00C20D5C">
        <w:rPr>
          <w:rFonts w:ascii="Constantia" w:hAnsi="Constantia"/>
          <w:sz w:val="24"/>
          <w:szCs w:val="24"/>
        </w:rPr>
        <w:t>тот</w:t>
      </w:r>
      <w:proofErr w:type="spellEnd"/>
      <w:r w:rsidR="00C20D5C" w:rsidRPr="00C20D5C">
        <w:rPr>
          <w:rFonts w:ascii="Constantia" w:hAnsi="Constantia"/>
          <w:sz w:val="24"/>
          <w:szCs w:val="24"/>
        </w:rPr>
        <w:t xml:space="preserve"> головной убор символизир</w:t>
      </w:r>
      <w:r w:rsidR="00C20D5C">
        <w:rPr>
          <w:rFonts w:ascii="Constantia" w:hAnsi="Constantia"/>
          <w:sz w:val="24"/>
          <w:szCs w:val="24"/>
        </w:rPr>
        <w:t>овал</w:t>
      </w:r>
      <w:r w:rsidR="00C20D5C" w:rsidRPr="00C20D5C">
        <w:rPr>
          <w:rFonts w:ascii="Constantia" w:hAnsi="Constantia"/>
          <w:sz w:val="24"/>
          <w:szCs w:val="24"/>
        </w:rPr>
        <w:t xml:space="preserve"> три уровня папских полномочий: духовную власть в мире, временную власть в Риме и верховенство над всеми христианскими </w:t>
      </w:r>
      <w:proofErr w:type="spellStart"/>
      <w:r w:rsidR="00C20D5C" w:rsidRPr="00C20D5C">
        <w:rPr>
          <w:rFonts w:ascii="Constantia" w:hAnsi="Constantia"/>
          <w:sz w:val="24"/>
          <w:szCs w:val="24"/>
        </w:rPr>
        <w:t>правителями.</w:t>
      </w:r>
      <w:r w:rsidR="00C20D5C" w:rsidRPr="00C20D5C">
        <w:rPr>
          <w:rFonts w:ascii="Constantia" w:hAnsi="Constantia"/>
          <w:sz w:val="24"/>
          <w:szCs w:val="24"/>
          <w:lang w:eastAsia="ru-RU"/>
        </w:rPr>
        <w:t>Папская</w:t>
      </w:r>
      <w:proofErr w:type="spellEnd"/>
      <w:r w:rsidR="00C20D5C" w:rsidRPr="00C20D5C">
        <w:rPr>
          <w:rFonts w:ascii="Constantia" w:hAnsi="Constantia"/>
          <w:sz w:val="24"/>
          <w:szCs w:val="24"/>
          <w:lang w:eastAsia="ru-RU"/>
        </w:rPr>
        <w:t xml:space="preserve"> тиара - это </w:t>
      </w:r>
      <w:r w:rsidR="00C20D5C">
        <w:rPr>
          <w:rFonts w:ascii="Constantia" w:hAnsi="Constantia"/>
          <w:sz w:val="24"/>
          <w:szCs w:val="24"/>
          <w:lang w:eastAsia="ru-RU"/>
        </w:rPr>
        <w:t>символ папской власти, которым пользовались во время коронации Папы</w:t>
      </w:r>
      <w:r w:rsidR="006E7436">
        <w:rPr>
          <w:rFonts w:ascii="Constantia" w:hAnsi="Constantia"/>
          <w:sz w:val="24"/>
          <w:szCs w:val="24"/>
          <w:lang w:eastAsia="ru-RU"/>
        </w:rPr>
        <w:t>. Д</w:t>
      </w:r>
      <w:r w:rsidRPr="00E57EB4">
        <w:rPr>
          <w:rFonts w:ascii="Constantia" w:hAnsi="Constantia"/>
          <w:sz w:val="24"/>
          <w:szCs w:val="24"/>
          <w:lang w:eastAsia="ru-RU"/>
        </w:rPr>
        <w:t xml:space="preserve">ля литургических целей </w:t>
      </w:r>
      <w:r w:rsidR="006E7436">
        <w:rPr>
          <w:rFonts w:ascii="Constantia" w:hAnsi="Constantia"/>
          <w:sz w:val="24"/>
          <w:szCs w:val="24"/>
          <w:lang w:eastAsia="ru-RU"/>
        </w:rPr>
        <w:t>П</w:t>
      </w:r>
      <w:r w:rsidRPr="00E57EB4">
        <w:rPr>
          <w:rFonts w:ascii="Constantia" w:hAnsi="Constantia"/>
          <w:sz w:val="24"/>
          <w:szCs w:val="24"/>
          <w:lang w:eastAsia="ru-RU"/>
        </w:rPr>
        <w:t>апа облача</w:t>
      </w:r>
      <w:r w:rsidR="00C20D5C">
        <w:rPr>
          <w:rFonts w:ascii="Constantia" w:hAnsi="Constantia"/>
          <w:sz w:val="24"/>
          <w:szCs w:val="24"/>
          <w:lang w:eastAsia="ru-RU"/>
        </w:rPr>
        <w:t>л</w:t>
      </w:r>
      <w:r w:rsidRPr="00E57EB4">
        <w:rPr>
          <w:rFonts w:ascii="Constantia" w:hAnsi="Constantia"/>
          <w:sz w:val="24"/>
          <w:szCs w:val="24"/>
          <w:lang w:eastAsia="ru-RU"/>
        </w:rPr>
        <w:t>ся в митру</w:t>
      </w:r>
      <w:r w:rsidR="006E7436">
        <w:rPr>
          <w:rFonts w:ascii="Constantia" w:hAnsi="Constantia"/>
          <w:sz w:val="24"/>
          <w:szCs w:val="24"/>
          <w:lang w:eastAsia="ru-RU"/>
        </w:rPr>
        <w:t xml:space="preserve"> (</w:t>
      </w:r>
      <w:proofErr w:type="spellStart"/>
      <w:r w:rsidR="006E7436">
        <w:rPr>
          <w:rFonts w:ascii="Constantia" w:hAnsi="Constantia"/>
          <w:sz w:val="24"/>
          <w:szCs w:val="24"/>
          <w:lang w:eastAsia="ru-RU"/>
        </w:rPr>
        <w:t>инфулу</w:t>
      </w:r>
      <w:proofErr w:type="spellEnd"/>
      <w:r w:rsidR="006E7436">
        <w:rPr>
          <w:rFonts w:ascii="Constantia" w:hAnsi="Constantia"/>
          <w:sz w:val="24"/>
          <w:szCs w:val="24"/>
          <w:lang w:eastAsia="ru-RU"/>
        </w:rPr>
        <w:t>)</w:t>
      </w:r>
      <w:r w:rsidRPr="00E57EB4">
        <w:rPr>
          <w:rFonts w:ascii="Constantia" w:hAnsi="Constantia"/>
          <w:sz w:val="24"/>
          <w:szCs w:val="24"/>
          <w:lang w:eastAsia="ru-RU"/>
        </w:rPr>
        <w:t>.</w:t>
      </w:r>
      <w:r w:rsidR="006E7436" w:rsidRPr="006E7436">
        <w:rPr>
          <w:rFonts w:ascii="Constantia" w:hAnsi="Constantia"/>
          <w:sz w:val="24"/>
          <w:szCs w:val="24"/>
        </w:rPr>
        <w:t xml:space="preserve"> К XVII веку митра приобрела современную форму</w:t>
      </w:r>
      <w:r w:rsidR="006E7436">
        <w:rPr>
          <w:rFonts w:ascii="Constantia" w:hAnsi="Constantia"/>
          <w:sz w:val="24"/>
          <w:szCs w:val="24"/>
        </w:rPr>
        <w:t xml:space="preserve">. Она </w:t>
      </w:r>
      <w:r w:rsidR="006E7436" w:rsidRPr="006E7436">
        <w:rPr>
          <w:rFonts w:ascii="Constantia" w:hAnsi="Constantia"/>
          <w:sz w:val="24"/>
          <w:szCs w:val="24"/>
        </w:rPr>
        <w:t>состо</w:t>
      </w:r>
      <w:r w:rsidR="006E7436">
        <w:rPr>
          <w:rFonts w:ascii="Constantia" w:hAnsi="Constantia"/>
          <w:sz w:val="24"/>
          <w:szCs w:val="24"/>
        </w:rPr>
        <w:t>яла</w:t>
      </w:r>
      <w:r w:rsidR="006E7436" w:rsidRPr="006E7436">
        <w:rPr>
          <w:rFonts w:ascii="Constantia" w:hAnsi="Constantia"/>
          <w:sz w:val="24"/>
          <w:szCs w:val="24"/>
        </w:rPr>
        <w:t xml:space="preserve"> из двух частей, с лобовой и затылочной частей головы, каждая из которых имеет завершение конической формы. Сзади к митре прикреплены две ленты, символизирующие Ветхий и Новый </w:t>
      </w:r>
      <w:proofErr w:type="spellStart"/>
      <w:r w:rsidR="006E7436" w:rsidRPr="006E7436">
        <w:rPr>
          <w:rFonts w:ascii="Constantia" w:hAnsi="Constantia"/>
          <w:sz w:val="24"/>
          <w:szCs w:val="24"/>
        </w:rPr>
        <w:t>Завет.</w:t>
      </w:r>
      <w:r w:rsidR="006E7436" w:rsidRPr="006E7436">
        <w:rPr>
          <w:rFonts w:ascii="Constantia" w:hAnsi="Constantia"/>
          <w:sz w:val="24"/>
          <w:szCs w:val="24"/>
          <w:lang w:eastAsia="ru-RU"/>
        </w:rPr>
        <w:t>Форма</w:t>
      </w:r>
      <w:proofErr w:type="spellEnd"/>
      <w:r w:rsidR="006E7436" w:rsidRPr="006E7436">
        <w:rPr>
          <w:rFonts w:ascii="Constantia" w:hAnsi="Constantia"/>
          <w:sz w:val="24"/>
          <w:szCs w:val="24"/>
          <w:lang w:eastAsia="ru-RU"/>
        </w:rPr>
        <w:t xml:space="preserve"> </w:t>
      </w:r>
      <w:r w:rsidR="006E7436">
        <w:rPr>
          <w:rFonts w:ascii="Constantia" w:hAnsi="Constantia"/>
          <w:sz w:val="24"/>
          <w:szCs w:val="24"/>
          <w:lang w:eastAsia="ru-RU"/>
        </w:rPr>
        <w:t>католической</w:t>
      </w:r>
      <w:r w:rsidR="006E7436" w:rsidRPr="006E7436">
        <w:rPr>
          <w:rFonts w:ascii="Constantia" w:hAnsi="Constantia"/>
          <w:sz w:val="24"/>
          <w:szCs w:val="24"/>
          <w:lang w:eastAsia="ru-RU"/>
        </w:rPr>
        <w:t xml:space="preserve"> митры символизирует языки пламени, сошедшего на апостолов.</w:t>
      </w:r>
    </w:p>
    <w:p w:rsidR="009924DB" w:rsidRPr="00FF4B78" w:rsidRDefault="00111AAC" w:rsidP="0093317B">
      <w:pPr>
        <w:pStyle w:val="a3"/>
        <w:jc w:val="center"/>
        <w:rPr>
          <w:rFonts w:ascii="Constantia" w:hAnsi="Constantia"/>
          <w:noProof/>
          <w:sz w:val="24"/>
          <w:szCs w:val="24"/>
          <w:lang w:eastAsia="ru-RU"/>
        </w:rPr>
      </w:pPr>
      <w:r w:rsidRPr="002052F8">
        <w:rPr>
          <w:rFonts w:ascii="Constantia" w:hAnsi="Constantia"/>
          <w:noProof/>
          <w:sz w:val="24"/>
          <w:szCs w:val="24"/>
          <w:lang w:eastAsia="ru-RU"/>
        </w:rPr>
        <w:drawing>
          <wp:inline distT="0" distB="0" distL="0" distR="0">
            <wp:extent cx="2034905" cy="2665730"/>
            <wp:effectExtent l="0" t="0" r="3810" b="1270"/>
            <wp:docPr id="13" name="Рисунок 13" descr="C:\Users\Неубиваемый\Desktop\ix-gregorius-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убиваемый\Desktop\ix-gregorius-817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6478" cy="2720191"/>
                    </a:xfrm>
                    <a:prstGeom prst="rect">
                      <a:avLst/>
                    </a:prstGeom>
                    <a:noFill/>
                    <a:ln>
                      <a:noFill/>
                    </a:ln>
                  </pic:spPr>
                </pic:pic>
              </a:graphicData>
            </a:graphic>
          </wp:inline>
        </w:drawing>
      </w:r>
      <w:r w:rsidR="00284322">
        <w:rPr>
          <w:rFonts w:ascii="Constantia" w:hAnsi="Constantia"/>
          <w:noProof/>
          <w:sz w:val="24"/>
          <w:szCs w:val="24"/>
          <w:lang w:eastAsia="ru-RU"/>
        </w:rPr>
        <w:t xml:space="preserve">                 </w:t>
      </w:r>
      <w:r w:rsidR="0093317B">
        <w:rPr>
          <w:rFonts w:ascii="Constantia" w:hAnsi="Constantia"/>
          <w:noProof/>
          <w:sz w:val="24"/>
          <w:szCs w:val="24"/>
          <w:lang w:eastAsia="ru-RU"/>
        </w:rPr>
        <w:drawing>
          <wp:inline distT="0" distB="0" distL="0" distR="0">
            <wp:extent cx="1554480" cy="29260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4480" cy="2926080"/>
                    </a:xfrm>
                    <a:prstGeom prst="rect">
                      <a:avLst/>
                    </a:prstGeom>
                    <a:noFill/>
                  </pic:spPr>
                </pic:pic>
              </a:graphicData>
            </a:graphic>
          </wp:inline>
        </w:drawing>
      </w:r>
    </w:p>
    <w:p w:rsidR="000A3480" w:rsidRPr="000A3480" w:rsidRDefault="00284322" w:rsidP="000A3480">
      <w:pPr>
        <w:pStyle w:val="a3"/>
        <w:rPr>
          <w:rFonts w:ascii="Constantia" w:hAnsi="Constantia"/>
          <w:sz w:val="16"/>
          <w:szCs w:val="16"/>
          <w:lang w:eastAsia="ru-RU"/>
        </w:rPr>
      </w:pPr>
      <w:r>
        <w:rPr>
          <w:rFonts w:ascii="Constantia" w:hAnsi="Constantia"/>
          <w:noProof/>
          <w:sz w:val="16"/>
          <w:szCs w:val="16"/>
          <w:lang w:eastAsia="ru-RU"/>
        </w:rPr>
        <w:t xml:space="preserve">                                                               </w:t>
      </w:r>
      <w:r w:rsidR="00FF4B78">
        <w:rPr>
          <w:rFonts w:ascii="Constantia" w:hAnsi="Constantia"/>
          <w:noProof/>
          <w:sz w:val="16"/>
          <w:szCs w:val="16"/>
          <w:lang w:eastAsia="ru-RU"/>
        </w:rPr>
        <w:t>П</w:t>
      </w:r>
      <w:r w:rsidR="000A3480">
        <w:rPr>
          <w:rFonts w:ascii="Constantia" w:hAnsi="Constantia"/>
          <w:noProof/>
          <w:sz w:val="16"/>
          <w:szCs w:val="16"/>
          <w:lang w:eastAsia="ru-RU"/>
        </w:rPr>
        <w:t xml:space="preserve">апа в тиаре                                                     </w:t>
      </w:r>
      <w:r>
        <w:rPr>
          <w:rFonts w:ascii="Constantia" w:hAnsi="Constantia"/>
          <w:noProof/>
          <w:sz w:val="16"/>
          <w:szCs w:val="16"/>
          <w:lang w:eastAsia="ru-RU"/>
        </w:rPr>
        <w:t xml:space="preserve">                 </w:t>
      </w:r>
      <w:r w:rsidR="000A3480">
        <w:rPr>
          <w:rFonts w:ascii="Constantia" w:hAnsi="Constantia"/>
          <w:noProof/>
          <w:sz w:val="16"/>
          <w:szCs w:val="16"/>
          <w:lang w:eastAsia="ru-RU"/>
        </w:rPr>
        <w:t xml:space="preserve">  </w:t>
      </w:r>
      <w:r w:rsidR="00FF4B78">
        <w:rPr>
          <w:rFonts w:ascii="Constantia" w:hAnsi="Constantia"/>
          <w:noProof/>
          <w:sz w:val="16"/>
          <w:szCs w:val="16"/>
          <w:lang w:eastAsia="ru-RU"/>
        </w:rPr>
        <w:t>Папа в митре</w:t>
      </w:r>
    </w:p>
    <w:p w:rsidR="009D62A6" w:rsidRDefault="002052F8" w:rsidP="003C2B64">
      <w:pPr>
        <w:pStyle w:val="a3"/>
        <w:ind w:firstLine="708"/>
        <w:jc w:val="both"/>
        <w:rPr>
          <w:rFonts w:ascii="Constantia" w:hAnsi="Constantia"/>
          <w:sz w:val="24"/>
          <w:szCs w:val="24"/>
          <w:lang w:eastAsia="ru-RU"/>
        </w:rPr>
      </w:pPr>
      <w:r w:rsidRPr="002052F8">
        <w:rPr>
          <w:rFonts w:ascii="Constantia" w:hAnsi="Constantia"/>
          <w:sz w:val="24"/>
          <w:szCs w:val="24"/>
          <w:lang w:eastAsia="ru-RU"/>
        </w:rPr>
        <w:t xml:space="preserve">К повседневному типу папской одежды можно отнести сутану — длинное слегка приталенное платье с рукавами на пуговицах и со стоячим воротником. </w:t>
      </w:r>
      <w:r w:rsidR="000E4AD5" w:rsidRPr="000E4AD5">
        <w:rPr>
          <w:rFonts w:ascii="Constantia" w:hAnsi="Constantia"/>
          <w:sz w:val="24"/>
          <w:szCs w:val="24"/>
          <w:lang w:eastAsia="ru-RU"/>
        </w:rPr>
        <w:t xml:space="preserve">По давней традиции пуговиц 33 - по числу земных лет Христа, и на рукавах ещё 5 пуговиц - в знак пяти ран Иисуса. </w:t>
      </w:r>
      <w:r w:rsidR="00795646">
        <w:rPr>
          <w:rFonts w:ascii="Constantia" w:hAnsi="Constantia"/>
          <w:sz w:val="24"/>
          <w:szCs w:val="24"/>
          <w:lang w:eastAsia="ru-RU"/>
        </w:rPr>
        <w:t>С</w:t>
      </w:r>
      <w:r w:rsidR="00B97120" w:rsidRPr="00B97120">
        <w:rPr>
          <w:rFonts w:ascii="Constantia" w:hAnsi="Constantia"/>
          <w:sz w:val="24"/>
          <w:szCs w:val="24"/>
          <w:lang w:eastAsia="ru-RU"/>
        </w:rPr>
        <w:t>утан</w:t>
      </w:r>
      <w:r w:rsidR="00795646">
        <w:rPr>
          <w:rFonts w:ascii="Constantia" w:hAnsi="Constantia"/>
          <w:sz w:val="24"/>
          <w:szCs w:val="24"/>
          <w:lang w:eastAsia="ru-RU"/>
        </w:rPr>
        <w:t xml:space="preserve">а перепоясывалась </w:t>
      </w:r>
      <w:r w:rsidR="009D62A6" w:rsidRPr="009D62A6">
        <w:rPr>
          <w:rFonts w:ascii="Constantia" w:hAnsi="Constantia"/>
          <w:sz w:val="24"/>
          <w:szCs w:val="24"/>
          <w:lang w:eastAsia="ru-RU"/>
        </w:rPr>
        <w:t>белы</w:t>
      </w:r>
      <w:r w:rsidR="00795646">
        <w:rPr>
          <w:rFonts w:ascii="Constantia" w:hAnsi="Constantia"/>
          <w:sz w:val="24"/>
          <w:szCs w:val="24"/>
          <w:lang w:eastAsia="ru-RU"/>
        </w:rPr>
        <w:t>м</w:t>
      </w:r>
      <w:r w:rsidR="009D62A6" w:rsidRPr="009D62A6">
        <w:rPr>
          <w:rFonts w:ascii="Constantia" w:hAnsi="Constantia"/>
          <w:sz w:val="24"/>
          <w:szCs w:val="24"/>
          <w:lang w:eastAsia="ru-RU"/>
        </w:rPr>
        <w:t xml:space="preserve"> шелковы</w:t>
      </w:r>
      <w:r w:rsidR="00795646">
        <w:rPr>
          <w:rFonts w:ascii="Constantia" w:hAnsi="Constantia"/>
          <w:sz w:val="24"/>
          <w:szCs w:val="24"/>
          <w:lang w:eastAsia="ru-RU"/>
        </w:rPr>
        <w:t>м</w:t>
      </w:r>
      <w:r w:rsidR="009D62A6" w:rsidRPr="009D62A6">
        <w:rPr>
          <w:rFonts w:ascii="Constantia" w:hAnsi="Constantia"/>
          <w:sz w:val="24"/>
          <w:szCs w:val="24"/>
          <w:lang w:eastAsia="ru-RU"/>
        </w:rPr>
        <w:t xml:space="preserve"> </w:t>
      </w:r>
      <w:proofErr w:type="spellStart"/>
      <w:r w:rsidR="009D62A6" w:rsidRPr="009D62A6">
        <w:rPr>
          <w:rFonts w:ascii="Constantia" w:hAnsi="Constantia"/>
          <w:sz w:val="24"/>
          <w:szCs w:val="24"/>
          <w:lang w:eastAsia="ru-RU"/>
        </w:rPr>
        <w:lastRenderedPageBreak/>
        <w:t>пояс</w:t>
      </w:r>
      <w:r w:rsidR="00795646">
        <w:rPr>
          <w:rFonts w:ascii="Constantia" w:hAnsi="Constantia"/>
          <w:sz w:val="24"/>
          <w:szCs w:val="24"/>
          <w:lang w:eastAsia="ru-RU"/>
        </w:rPr>
        <w:t>ом</w:t>
      </w:r>
      <w:r w:rsidR="009D62A6" w:rsidRPr="009D62A6">
        <w:rPr>
          <w:rFonts w:ascii="Constantia" w:hAnsi="Constantia"/>
          <w:sz w:val="24"/>
          <w:szCs w:val="24"/>
          <w:lang w:eastAsia="ru-RU"/>
        </w:rPr>
        <w:t>с</w:t>
      </w:r>
      <w:proofErr w:type="spellEnd"/>
      <w:r w:rsidR="009D62A6" w:rsidRPr="009D62A6">
        <w:rPr>
          <w:rFonts w:ascii="Constantia" w:hAnsi="Constantia"/>
          <w:sz w:val="24"/>
          <w:szCs w:val="24"/>
          <w:lang w:eastAsia="ru-RU"/>
        </w:rPr>
        <w:t xml:space="preserve"> золотыми кистями, украшенны</w:t>
      </w:r>
      <w:r w:rsidR="00795646">
        <w:rPr>
          <w:rFonts w:ascii="Constantia" w:hAnsi="Constantia"/>
          <w:sz w:val="24"/>
          <w:szCs w:val="24"/>
          <w:lang w:eastAsia="ru-RU"/>
        </w:rPr>
        <w:t>м</w:t>
      </w:r>
      <w:r w:rsidR="009D62A6" w:rsidRPr="009D62A6">
        <w:rPr>
          <w:rFonts w:ascii="Constantia" w:hAnsi="Constantia"/>
          <w:sz w:val="24"/>
          <w:szCs w:val="24"/>
          <w:lang w:eastAsia="ru-RU"/>
        </w:rPr>
        <w:t xml:space="preserve"> вышитым или нарисованным папским гербом (</w:t>
      </w:r>
      <w:proofErr w:type="spellStart"/>
      <w:r w:rsidR="009D62A6" w:rsidRPr="009D62A6">
        <w:rPr>
          <w:rFonts w:ascii="Constantia" w:hAnsi="Constantia"/>
          <w:sz w:val="24"/>
          <w:szCs w:val="24"/>
          <w:lang w:eastAsia="ru-RU"/>
        </w:rPr>
        <w:t>фашья</w:t>
      </w:r>
      <w:proofErr w:type="spellEnd"/>
      <w:r w:rsidR="008C2EEF">
        <w:rPr>
          <w:rFonts w:ascii="Constantia" w:hAnsi="Constantia"/>
          <w:sz w:val="24"/>
          <w:szCs w:val="24"/>
          <w:lang w:eastAsia="ru-RU"/>
        </w:rPr>
        <w:t>)</w:t>
      </w:r>
      <w:r w:rsidR="008C2EEF" w:rsidRPr="008C2EEF">
        <w:rPr>
          <w:rFonts w:ascii="Constantia" w:hAnsi="Constantia"/>
          <w:sz w:val="24"/>
          <w:szCs w:val="24"/>
          <w:lang w:eastAsia="ru-RU"/>
        </w:rPr>
        <w:t>, официально введен</w:t>
      </w:r>
      <w:r w:rsidR="008C2EEF">
        <w:rPr>
          <w:rFonts w:ascii="Constantia" w:hAnsi="Constantia"/>
          <w:sz w:val="24"/>
          <w:szCs w:val="24"/>
          <w:lang w:eastAsia="ru-RU"/>
        </w:rPr>
        <w:t>ным</w:t>
      </w:r>
      <w:r w:rsidR="008C2EEF" w:rsidRPr="008C2EEF">
        <w:rPr>
          <w:rFonts w:ascii="Constantia" w:hAnsi="Constantia"/>
          <w:sz w:val="24"/>
          <w:szCs w:val="24"/>
          <w:lang w:eastAsia="ru-RU"/>
        </w:rPr>
        <w:t xml:space="preserve"> в употребление папой Урбаном VIII в 1624 </w:t>
      </w:r>
      <w:proofErr w:type="spellStart"/>
      <w:r w:rsidR="008C2EEF" w:rsidRPr="008C2EEF">
        <w:rPr>
          <w:rFonts w:ascii="Constantia" w:hAnsi="Constantia"/>
          <w:sz w:val="24"/>
          <w:szCs w:val="24"/>
          <w:lang w:eastAsia="ru-RU"/>
        </w:rPr>
        <w:t>году</w:t>
      </w:r>
      <w:proofErr w:type="gramStart"/>
      <w:r w:rsidR="00B97120">
        <w:rPr>
          <w:rFonts w:ascii="Constantia" w:hAnsi="Constantia"/>
          <w:sz w:val="24"/>
          <w:szCs w:val="24"/>
          <w:lang w:eastAsia="ru-RU"/>
        </w:rPr>
        <w:t>.</w:t>
      </w:r>
      <w:r w:rsidR="00795646" w:rsidRPr="00795646">
        <w:rPr>
          <w:rFonts w:ascii="Constantia" w:hAnsi="Constantia"/>
          <w:sz w:val="24"/>
          <w:szCs w:val="24"/>
          <w:lang w:eastAsia="ru-RU"/>
        </w:rPr>
        <w:t>Н</w:t>
      </w:r>
      <w:proofErr w:type="gramEnd"/>
      <w:r w:rsidR="00795646" w:rsidRPr="00795646">
        <w:rPr>
          <w:rFonts w:ascii="Constantia" w:hAnsi="Constantia"/>
          <w:sz w:val="24"/>
          <w:szCs w:val="24"/>
          <w:lang w:eastAsia="ru-RU"/>
        </w:rPr>
        <w:t>а</w:t>
      </w:r>
      <w:proofErr w:type="spellEnd"/>
      <w:r w:rsidR="00795646" w:rsidRPr="00795646">
        <w:rPr>
          <w:rFonts w:ascii="Constantia" w:hAnsi="Constantia"/>
          <w:sz w:val="24"/>
          <w:szCs w:val="24"/>
          <w:lang w:eastAsia="ru-RU"/>
        </w:rPr>
        <w:t xml:space="preserve"> сутану Папа в </w:t>
      </w:r>
      <w:r w:rsidR="00795646" w:rsidRPr="00795646">
        <w:rPr>
          <w:rFonts w:ascii="Constantia" w:hAnsi="Constantia"/>
          <w:sz w:val="24"/>
          <w:szCs w:val="24"/>
          <w:lang w:val="en-US" w:eastAsia="ru-RU"/>
        </w:rPr>
        <w:t>XVI</w:t>
      </w:r>
      <w:r w:rsidR="00795646" w:rsidRPr="00795646">
        <w:rPr>
          <w:rFonts w:ascii="Constantia" w:hAnsi="Constantia"/>
          <w:sz w:val="24"/>
          <w:szCs w:val="24"/>
          <w:lang w:eastAsia="ru-RU"/>
        </w:rPr>
        <w:t>-</w:t>
      </w:r>
      <w:r w:rsidR="00795646" w:rsidRPr="00795646">
        <w:rPr>
          <w:rFonts w:ascii="Constantia" w:hAnsi="Constantia"/>
          <w:sz w:val="24"/>
          <w:szCs w:val="24"/>
          <w:lang w:val="en-US" w:eastAsia="ru-RU"/>
        </w:rPr>
        <w:t>XVII</w:t>
      </w:r>
      <w:r w:rsidR="00795646" w:rsidRPr="00795646">
        <w:rPr>
          <w:rFonts w:ascii="Constantia" w:hAnsi="Constantia"/>
          <w:sz w:val="24"/>
          <w:szCs w:val="24"/>
          <w:lang w:eastAsia="ru-RU"/>
        </w:rPr>
        <w:t xml:space="preserve"> веках надевал </w:t>
      </w:r>
      <w:proofErr w:type="spellStart"/>
      <w:r w:rsidR="00795646" w:rsidRPr="00795646">
        <w:rPr>
          <w:rFonts w:ascii="Constantia" w:hAnsi="Constantia"/>
          <w:sz w:val="24"/>
          <w:szCs w:val="24"/>
          <w:lang w:eastAsia="ru-RU"/>
        </w:rPr>
        <w:t>моццетту</w:t>
      </w:r>
      <w:proofErr w:type="spellEnd"/>
      <w:r w:rsidR="00795646" w:rsidRPr="00795646">
        <w:rPr>
          <w:rFonts w:ascii="Constantia" w:hAnsi="Constantia"/>
          <w:sz w:val="24"/>
          <w:szCs w:val="24"/>
          <w:lang w:eastAsia="ru-RU"/>
        </w:rPr>
        <w:t xml:space="preserve"> (короткую накидку на плечи) красного цвета, зимой из красного бархата, отороченного мехом соболя или горностая, а летом – легкую шелковую (атласную), без оторочки. На улицу сверху сутаны папа надевал традиционный красный плащ из легкой шерсти. </w:t>
      </w:r>
      <w:r w:rsidR="009D62A6">
        <w:rPr>
          <w:rFonts w:ascii="Constantia" w:hAnsi="Constantia"/>
          <w:sz w:val="24"/>
          <w:szCs w:val="24"/>
          <w:lang w:eastAsia="ru-RU"/>
        </w:rPr>
        <w:t xml:space="preserve">На </w:t>
      </w:r>
      <w:proofErr w:type="spellStart"/>
      <w:r w:rsidR="009D62A6">
        <w:rPr>
          <w:rFonts w:ascii="Constantia" w:hAnsi="Constantia"/>
          <w:sz w:val="24"/>
          <w:szCs w:val="24"/>
          <w:lang w:eastAsia="ru-RU"/>
        </w:rPr>
        <w:t>ног</w:t>
      </w:r>
      <w:r w:rsidR="00795646">
        <w:rPr>
          <w:rFonts w:ascii="Constantia" w:hAnsi="Constantia"/>
          <w:sz w:val="24"/>
          <w:szCs w:val="24"/>
          <w:lang w:eastAsia="ru-RU"/>
        </w:rPr>
        <w:t>аху</w:t>
      </w:r>
      <w:proofErr w:type="spellEnd"/>
      <w:r w:rsidR="00795646">
        <w:rPr>
          <w:rFonts w:ascii="Constantia" w:hAnsi="Constantia"/>
          <w:sz w:val="24"/>
          <w:szCs w:val="24"/>
          <w:lang w:eastAsia="ru-RU"/>
        </w:rPr>
        <w:t xml:space="preserve"> </w:t>
      </w:r>
      <w:proofErr w:type="spellStart"/>
      <w:r w:rsidR="009D62A6">
        <w:rPr>
          <w:rFonts w:ascii="Constantia" w:hAnsi="Constantia"/>
          <w:sz w:val="24"/>
          <w:szCs w:val="24"/>
          <w:lang w:eastAsia="ru-RU"/>
        </w:rPr>
        <w:t>Пап</w:t>
      </w:r>
      <w:r w:rsidR="00795646">
        <w:rPr>
          <w:rFonts w:ascii="Constantia" w:hAnsi="Constantia"/>
          <w:sz w:val="24"/>
          <w:szCs w:val="24"/>
          <w:lang w:eastAsia="ru-RU"/>
        </w:rPr>
        <w:t>ыбыли</w:t>
      </w:r>
      <w:proofErr w:type="spellEnd"/>
      <w:r w:rsidR="009D62A6">
        <w:rPr>
          <w:rFonts w:ascii="Constantia" w:hAnsi="Constantia"/>
          <w:sz w:val="24"/>
          <w:szCs w:val="24"/>
          <w:lang w:eastAsia="ru-RU"/>
        </w:rPr>
        <w:t xml:space="preserve"> белые чулки, а на голов</w:t>
      </w:r>
      <w:r w:rsidR="00795646">
        <w:rPr>
          <w:rFonts w:ascii="Constantia" w:hAnsi="Constantia"/>
          <w:sz w:val="24"/>
          <w:szCs w:val="24"/>
          <w:lang w:eastAsia="ru-RU"/>
        </w:rPr>
        <w:t>е</w:t>
      </w:r>
      <w:r w:rsidR="009D62A6">
        <w:rPr>
          <w:rFonts w:ascii="Constantia" w:hAnsi="Constantia"/>
          <w:sz w:val="24"/>
          <w:szCs w:val="24"/>
          <w:lang w:eastAsia="ru-RU"/>
        </w:rPr>
        <w:t xml:space="preserve"> - </w:t>
      </w:r>
      <w:r w:rsidR="009D62A6" w:rsidRPr="009D62A6">
        <w:rPr>
          <w:rFonts w:ascii="Constantia" w:hAnsi="Constantia"/>
          <w:sz w:val="24"/>
          <w:szCs w:val="24"/>
          <w:lang w:eastAsia="ru-RU"/>
        </w:rPr>
        <w:t>бел</w:t>
      </w:r>
      <w:r w:rsidR="00795646">
        <w:rPr>
          <w:rFonts w:ascii="Constantia" w:hAnsi="Constantia"/>
          <w:sz w:val="24"/>
          <w:szCs w:val="24"/>
          <w:lang w:eastAsia="ru-RU"/>
        </w:rPr>
        <w:t>ая</w:t>
      </w:r>
      <w:r w:rsidR="009D62A6" w:rsidRPr="009D62A6">
        <w:rPr>
          <w:rFonts w:ascii="Constantia" w:hAnsi="Constantia"/>
          <w:sz w:val="24"/>
          <w:szCs w:val="24"/>
          <w:lang w:eastAsia="ru-RU"/>
        </w:rPr>
        <w:t xml:space="preserve"> шелков</w:t>
      </w:r>
      <w:r w:rsidR="00795646">
        <w:rPr>
          <w:rFonts w:ascii="Constantia" w:hAnsi="Constantia"/>
          <w:sz w:val="24"/>
          <w:szCs w:val="24"/>
          <w:lang w:eastAsia="ru-RU"/>
        </w:rPr>
        <w:t>ая</w:t>
      </w:r>
      <w:r w:rsidR="009D62A6" w:rsidRPr="009D62A6">
        <w:rPr>
          <w:rFonts w:ascii="Constantia" w:hAnsi="Constantia"/>
          <w:sz w:val="24"/>
          <w:szCs w:val="24"/>
          <w:lang w:eastAsia="ru-RU"/>
        </w:rPr>
        <w:t xml:space="preserve"> шапочк</w:t>
      </w:r>
      <w:r w:rsidR="00795646">
        <w:rPr>
          <w:rFonts w:ascii="Constantia" w:hAnsi="Constantia"/>
          <w:sz w:val="24"/>
          <w:szCs w:val="24"/>
          <w:lang w:eastAsia="ru-RU"/>
        </w:rPr>
        <w:t>а</w:t>
      </w:r>
      <w:r w:rsidR="009D62A6">
        <w:rPr>
          <w:rFonts w:ascii="Constantia" w:hAnsi="Constantia"/>
          <w:sz w:val="24"/>
          <w:szCs w:val="24"/>
          <w:lang w:eastAsia="ru-RU"/>
        </w:rPr>
        <w:t xml:space="preserve"> (</w:t>
      </w:r>
      <w:proofErr w:type="spellStart"/>
      <w:r w:rsidR="009D62A6" w:rsidRPr="009D62A6">
        <w:rPr>
          <w:rFonts w:ascii="Constantia" w:hAnsi="Constantia"/>
          <w:sz w:val="24"/>
          <w:szCs w:val="24"/>
          <w:lang w:eastAsia="ru-RU"/>
        </w:rPr>
        <w:t>пилеолус</w:t>
      </w:r>
      <w:proofErr w:type="spellEnd"/>
      <w:r w:rsidR="009D62A6">
        <w:rPr>
          <w:rFonts w:ascii="Constantia" w:hAnsi="Constantia"/>
          <w:sz w:val="24"/>
          <w:szCs w:val="24"/>
          <w:lang w:eastAsia="ru-RU"/>
        </w:rPr>
        <w:t xml:space="preserve">), </w:t>
      </w:r>
      <w:r w:rsidR="009D62A6" w:rsidRPr="009D62A6">
        <w:rPr>
          <w:rFonts w:ascii="Constantia" w:hAnsi="Constantia"/>
          <w:sz w:val="24"/>
          <w:szCs w:val="24"/>
          <w:lang w:eastAsia="ru-RU"/>
        </w:rPr>
        <w:t xml:space="preserve">которая помогала содержать тонзуру </w:t>
      </w:r>
      <w:r w:rsidR="009D62A6">
        <w:rPr>
          <w:rFonts w:ascii="Constantia" w:hAnsi="Constantia"/>
          <w:sz w:val="24"/>
          <w:szCs w:val="24"/>
          <w:lang w:eastAsia="ru-RU"/>
        </w:rPr>
        <w:t>(выбрит</w:t>
      </w:r>
      <w:r w:rsidR="00544E71">
        <w:rPr>
          <w:rFonts w:ascii="Constantia" w:hAnsi="Constantia"/>
          <w:sz w:val="24"/>
          <w:szCs w:val="24"/>
          <w:lang w:eastAsia="ru-RU"/>
        </w:rPr>
        <w:t>ую</w:t>
      </w:r>
      <w:r w:rsidR="009D62A6">
        <w:rPr>
          <w:rFonts w:ascii="Constantia" w:hAnsi="Constantia"/>
          <w:sz w:val="24"/>
          <w:szCs w:val="24"/>
          <w:lang w:eastAsia="ru-RU"/>
        </w:rPr>
        <w:t xml:space="preserve"> часть головы) </w:t>
      </w:r>
      <w:r w:rsidR="009D62A6" w:rsidRPr="009D62A6">
        <w:rPr>
          <w:rFonts w:ascii="Constantia" w:hAnsi="Constantia"/>
          <w:sz w:val="24"/>
          <w:szCs w:val="24"/>
          <w:lang w:eastAsia="ru-RU"/>
        </w:rPr>
        <w:t xml:space="preserve">представителей клира в тепле в зачастую холодных, сырых помещениях </w:t>
      </w:r>
      <w:proofErr w:type="spellStart"/>
      <w:r w:rsidR="009D62A6" w:rsidRPr="009D62A6">
        <w:rPr>
          <w:rFonts w:ascii="Constantia" w:hAnsi="Constantia"/>
          <w:sz w:val="24"/>
          <w:szCs w:val="24"/>
          <w:lang w:eastAsia="ru-RU"/>
        </w:rPr>
        <w:t>церквей</w:t>
      </w:r>
      <w:proofErr w:type="gramStart"/>
      <w:r w:rsidR="009D62A6" w:rsidRPr="009D62A6">
        <w:rPr>
          <w:rFonts w:ascii="Constantia" w:hAnsi="Constantia"/>
          <w:sz w:val="24"/>
          <w:szCs w:val="24"/>
          <w:lang w:eastAsia="ru-RU"/>
        </w:rPr>
        <w:t>.З</w:t>
      </w:r>
      <w:proofErr w:type="gramEnd"/>
      <w:r w:rsidR="009D62A6" w:rsidRPr="009D62A6">
        <w:rPr>
          <w:rFonts w:ascii="Constantia" w:hAnsi="Constantia"/>
          <w:sz w:val="24"/>
          <w:szCs w:val="24"/>
          <w:lang w:eastAsia="ru-RU"/>
        </w:rPr>
        <w:t>имой</w:t>
      </w:r>
      <w:proofErr w:type="spellEnd"/>
      <w:r w:rsidR="009D62A6" w:rsidRPr="009D62A6">
        <w:rPr>
          <w:rFonts w:ascii="Constantia" w:hAnsi="Constantia"/>
          <w:sz w:val="24"/>
          <w:szCs w:val="24"/>
          <w:lang w:eastAsia="ru-RU"/>
        </w:rPr>
        <w:t xml:space="preserve"> Папа поверх </w:t>
      </w:r>
      <w:proofErr w:type="spellStart"/>
      <w:r w:rsidR="009D62A6">
        <w:rPr>
          <w:rFonts w:ascii="Constantia" w:hAnsi="Constantia"/>
          <w:sz w:val="24"/>
          <w:szCs w:val="24"/>
          <w:lang w:eastAsia="ru-RU"/>
        </w:rPr>
        <w:t>п</w:t>
      </w:r>
      <w:r w:rsidR="009D62A6" w:rsidRPr="009D62A6">
        <w:rPr>
          <w:rFonts w:ascii="Constantia" w:hAnsi="Constantia"/>
          <w:sz w:val="24"/>
          <w:szCs w:val="24"/>
          <w:lang w:eastAsia="ru-RU"/>
        </w:rPr>
        <w:t>илеолуса</w:t>
      </w:r>
      <w:proofErr w:type="spellEnd"/>
      <w:r w:rsidR="009D62A6" w:rsidRPr="009D62A6">
        <w:rPr>
          <w:rFonts w:ascii="Constantia" w:hAnsi="Constantia"/>
          <w:sz w:val="24"/>
          <w:szCs w:val="24"/>
          <w:lang w:eastAsia="ru-RU"/>
        </w:rPr>
        <w:t xml:space="preserve"> мо</w:t>
      </w:r>
      <w:r w:rsidR="009D62A6">
        <w:rPr>
          <w:rFonts w:ascii="Constantia" w:hAnsi="Constantia"/>
          <w:sz w:val="24"/>
          <w:szCs w:val="24"/>
          <w:lang w:eastAsia="ru-RU"/>
        </w:rPr>
        <w:t>г</w:t>
      </w:r>
      <w:r w:rsidR="009D62A6" w:rsidRPr="009D62A6">
        <w:rPr>
          <w:rFonts w:ascii="Constantia" w:hAnsi="Constantia"/>
          <w:sz w:val="24"/>
          <w:szCs w:val="24"/>
          <w:lang w:eastAsia="ru-RU"/>
        </w:rPr>
        <w:t xml:space="preserve"> надевать </w:t>
      </w:r>
      <w:proofErr w:type="spellStart"/>
      <w:r w:rsidR="009D62A6" w:rsidRPr="009D62A6">
        <w:rPr>
          <w:rFonts w:ascii="Constantia" w:hAnsi="Constantia"/>
          <w:sz w:val="24"/>
          <w:szCs w:val="24"/>
          <w:lang w:eastAsia="ru-RU"/>
        </w:rPr>
        <w:t>камауро</w:t>
      </w:r>
      <w:proofErr w:type="spellEnd"/>
      <w:r w:rsidR="009D62A6" w:rsidRPr="009D62A6">
        <w:rPr>
          <w:rFonts w:ascii="Constantia" w:hAnsi="Constantia"/>
          <w:sz w:val="24"/>
          <w:szCs w:val="24"/>
          <w:lang w:eastAsia="ru-RU"/>
        </w:rPr>
        <w:t xml:space="preserve"> — шапочку красного цвета, отделанную горностаем</w:t>
      </w:r>
      <w:r w:rsidR="009D62A6">
        <w:rPr>
          <w:rFonts w:ascii="Constantia" w:hAnsi="Constantia"/>
          <w:sz w:val="24"/>
          <w:szCs w:val="24"/>
          <w:lang w:eastAsia="ru-RU"/>
        </w:rPr>
        <w:t xml:space="preserve"> (после</w:t>
      </w:r>
      <w:r w:rsidR="009D62A6" w:rsidRPr="009D62A6">
        <w:rPr>
          <w:rFonts w:ascii="Constantia" w:hAnsi="Constantia"/>
          <w:sz w:val="24"/>
          <w:szCs w:val="24"/>
          <w:lang w:eastAsia="ru-RU"/>
        </w:rPr>
        <w:t xml:space="preserve">1464 </w:t>
      </w:r>
      <w:r w:rsidR="009D62A6">
        <w:rPr>
          <w:rFonts w:ascii="Constantia" w:hAnsi="Constantia"/>
          <w:sz w:val="24"/>
          <w:szCs w:val="24"/>
          <w:lang w:eastAsia="ru-RU"/>
        </w:rPr>
        <w:t xml:space="preserve">года </w:t>
      </w:r>
      <w:proofErr w:type="spellStart"/>
      <w:r w:rsidR="009D62A6" w:rsidRPr="009D62A6">
        <w:rPr>
          <w:rFonts w:ascii="Constantia" w:hAnsi="Constantia"/>
          <w:sz w:val="24"/>
          <w:szCs w:val="24"/>
          <w:lang w:eastAsia="ru-RU"/>
        </w:rPr>
        <w:t>камауро</w:t>
      </w:r>
      <w:proofErr w:type="spellEnd"/>
      <w:r w:rsidR="009D62A6" w:rsidRPr="009D62A6">
        <w:rPr>
          <w:rFonts w:ascii="Constantia" w:hAnsi="Constantia"/>
          <w:sz w:val="24"/>
          <w:szCs w:val="24"/>
          <w:lang w:eastAsia="ru-RU"/>
        </w:rPr>
        <w:t xml:space="preserve"> стала исключительно папским предметом одежды</w:t>
      </w:r>
      <w:r w:rsidR="009D62A6">
        <w:rPr>
          <w:rFonts w:ascii="Constantia" w:hAnsi="Constantia"/>
          <w:sz w:val="24"/>
          <w:szCs w:val="24"/>
          <w:lang w:eastAsia="ru-RU"/>
        </w:rPr>
        <w:t>).</w:t>
      </w:r>
    </w:p>
    <w:p w:rsidR="009D62A6" w:rsidRDefault="00795646" w:rsidP="00795646">
      <w:pPr>
        <w:pStyle w:val="a3"/>
        <w:rPr>
          <w:rFonts w:ascii="Constantia" w:hAnsi="Constantia"/>
          <w:sz w:val="24"/>
          <w:szCs w:val="24"/>
          <w:lang w:eastAsia="ru-RU"/>
        </w:rPr>
      </w:pPr>
      <w:r>
        <w:rPr>
          <w:rFonts w:ascii="Constantia" w:hAnsi="Constantia"/>
          <w:noProof/>
          <w:sz w:val="24"/>
          <w:szCs w:val="24"/>
          <w:lang w:eastAsia="ru-RU"/>
        </w:rPr>
        <w:drawing>
          <wp:inline distT="0" distB="0" distL="0" distR="0">
            <wp:extent cx="2009775" cy="2009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9775" cy="2009775"/>
                    </a:xfrm>
                    <a:prstGeom prst="rect">
                      <a:avLst/>
                    </a:prstGeom>
                    <a:noFill/>
                  </pic:spPr>
                </pic:pic>
              </a:graphicData>
            </a:graphic>
          </wp:inline>
        </w:drawing>
      </w:r>
      <w:r w:rsidR="000A3480" w:rsidRPr="000A3480">
        <w:rPr>
          <w:rFonts w:ascii="Constantia" w:hAnsi="Constantia"/>
          <w:noProof/>
          <w:sz w:val="24"/>
          <w:szCs w:val="24"/>
          <w:lang w:eastAsia="ru-RU"/>
        </w:rPr>
        <w:drawing>
          <wp:inline distT="0" distB="0" distL="0" distR="0">
            <wp:extent cx="2228850" cy="1654403"/>
            <wp:effectExtent l="0" t="0" r="0" b="3175"/>
            <wp:docPr id="21" name="Рисунок 21" descr="C:\Users\Неубиваемый\Desktop\пилеол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еубиваемый\Desktop\пилеолус.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9793" cy="1677371"/>
                    </a:xfrm>
                    <a:prstGeom prst="rect">
                      <a:avLst/>
                    </a:prstGeom>
                    <a:noFill/>
                    <a:ln>
                      <a:noFill/>
                    </a:ln>
                  </pic:spPr>
                </pic:pic>
              </a:graphicData>
            </a:graphic>
          </wp:inline>
        </w:drawing>
      </w:r>
      <w:r w:rsidR="000A3480">
        <w:rPr>
          <w:rFonts w:ascii="Constantia" w:hAnsi="Constantia"/>
          <w:noProof/>
          <w:sz w:val="24"/>
          <w:szCs w:val="24"/>
          <w:lang w:eastAsia="ru-RU"/>
        </w:rPr>
        <w:drawing>
          <wp:inline distT="0" distB="0" distL="0" distR="0">
            <wp:extent cx="1476375" cy="20064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1693" cy="2013690"/>
                    </a:xfrm>
                    <a:prstGeom prst="rect">
                      <a:avLst/>
                    </a:prstGeom>
                    <a:noFill/>
                  </pic:spPr>
                </pic:pic>
              </a:graphicData>
            </a:graphic>
          </wp:inline>
        </w:drawing>
      </w:r>
    </w:p>
    <w:p w:rsidR="009D62A6" w:rsidRPr="000A3480" w:rsidRDefault="000A3480" w:rsidP="00660E07">
      <w:pPr>
        <w:pStyle w:val="a3"/>
        <w:ind w:firstLine="708"/>
        <w:rPr>
          <w:rFonts w:ascii="Constantia" w:hAnsi="Constantia"/>
          <w:sz w:val="16"/>
          <w:szCs w:val="16"/>
          <w:lang w:eastAsia="ru-RU"/>
        </w:rPr>
      </w:pPr>
      <w:r>
        <w:rPr>
          <w:rFonts w:ascii="Constantia" w:hAnsi="Constantia"/>
          <w:sz w:val="16"/>
          <w:szCs w:val="16"/>
          <w:lang w:eastAsia="ru-RU"/>
        </w:rPr>
        <w:t xml:space="preserve">                    сутана                                                                       </w:t>
      </w:r>
      <w:proofErr w:type="spellStart"/>
      <w:r>
        <w:rPr>
          <w:rFonts w:ascii="Constantia" w:hAnsi="Constantia"/>
          <w:sz w:val="16"/>
          <w:szCs w:val="16"/>
          <w:lang w:eastAsia="ru-RU"/>
        </w:rPr>
        <w:t>пилеолус</w:t>
      </w:r>
      <w:proofErr w:type="spellEnd"/>
      <w:r>
        <w:rPr>
          <w:rFonts w:ascii="Constantia" w:hAnsi="Constantia"/>
          <w:sz w:val="16"/>
          <w:szCs w:val="16"/>
          <w:lang w:eastAsia="ru-RU"/>
        </w:rPr>
        <w:t xml:space="preserve">                                      Папа в </w:t>
      </w:r>
      <w:proofErr w:type="spellStart"/>
      <w:r>
        <w:rPr>
          <w:rFonts w:ascii="Constantia" w:hAnsi="Constantia"/>
          <w:sz w:val="16"/>
          <w:szCs w:val="16"/>
          <w:lang w:eastAsia="ru-RU"/>
        </w:rPr>
        <w:t>камауро</w:t>
      </w:r>
      <w:proofErr w:type="spellEnd"/>
      <w:r>
        <w:rPr>
          <w:rFonts w:ascii="Constantia" w:hAnsi="Constantia"/>
          <w:sz w:val="16"/>
          <w:szCs w:val="16"/>
          <w:lang w:eastAsia="ru-RU"/>
        </w:rPr>
        <w:t xml:space="preserve"> и </w:t>
      </w:r>
      <w:proofErr w:type="spellStart"/>
      <w:r>
        <w:rPr>
          <w:rFonts w:ascii="Constantia" w:hAnsi="Constantia"/>
          <w:sz w:val="16"/>
          <w:szCs w:val="16"/>
          <w:lang w:eastAsia="ru-RU"/>
        </w:rPr>
        <w:t>моццетте</w:t>
      </w:r>
      <w:proofErr w:type="spellEnd"/>
    </w:p>
    <w:p w:rsidR="009D62A6" w:rsidRDefault="009D62A6" w:rsidP="00660E07">
      <w:pPr>
        <w:pStyle w:val="a3"/>
        <w:ind w:firstLine="708"/>
        <w:rPr>
          <w:rFonts w:ascii="Constantia" w:hAnsi="Constantia"/>
          <w:sz w:val="24"/>
          <w:szCs w:val="24"/>
          <w:lang w:eastAsia="ru-RU"/>
        </w:rPr>
      </w:pPr>
    </w:p>
    <w:p w:rsidR="00B97120" w:rsidRPr="0093317B" w:rsidRDefault="00ED58C5" w:rsidP="003C2B64">
      <w:pPr>
        <w:pStyle w:val="a3"/>
        <w:ind w:firstLine="708"/>
        <w:jc w:val="both"/>
        <w:rPr>
          <w:rFonts w:ascii="Constantia" w:hAnsi="Constantia"/>
          <w:sz w:val="24"/>
          <w:szCs w:val="24"/>
          <w:lang w:eastAsia="ru-RU"/>
        </w:rPr>
      </w:pPr>
      <w:r w:rsidRPr="0093317B">
        <w:rPr>
          <w:rFonts w:ascii="Constantia" w:hAnsi="Constantia"/>
          <w:sz w:val="24"/>
          <w:szCs w:val="24"/>
          <w:lang w:eastAsia="ru-RU"/>
        </w:rPr>
        <w:t>Так же</w:t>
      </w:r>
      <w:r w:rsidR="00813A1A" w:rsidRPr="0093317B">
        <w:rPr>
          <w:rFonts w:ascii="Constantia" w:hAnsi="Constantia"/>
          <w:sz w:val="24"/>
          <w:szCs w:val="24"/>
          <w:lang w:eastAsia="ru-RU"/>
        </w:rPr>
        <w:t>,</w:t>
      </w:r>
      <w:r w:rsidRPr="0093317B">
        <w:rPr>
          <w:rFonts w:ascii="Constantia" w:hAnsi="Constantia"/>
          <w:sz w:val="24"/>
          <w:szCs w:val="24"/>
          <w:lang w:eastAsia="ru-RU"/>
        </w:rPr>
        <w:t xml:space="preserve"> как и многие дворяне, папа </w:t>
      </w:r>
      <w:r w:rsidR="00813A1A" w:rsidRPr="0093317B">
        <w:rPr>
          <w:rFonts w:ascii="Constantia" w:hAnsi="Constantia"/>
          <w:sz w:val="24"/>
          <w:szCs w:val="24"/>
          <w:lang w:eastAsia="ru-RU"/>
        </w:rPr>
        <w:t>Р</w:t>
      </w:r>
      <w:r w:rsidRPr="0093317B">
        <w:rPr>
          <w:rFonts w:ascii="Constantia" w:hAnsi="Constantia"/>
          <w:sz w:val="24"/>
          <w:szCs w:val="24"/>
          <w:lang w:eastAsia="ru-RU"/>
        </w:rPr>
        <w:t>имский носил туфли внутри своих резиденций и кожаные ботинки за их пределами. Папские туфли всегда были красного цвета. Домашние папские туфли были сделаны из красного бархата или шёлка и обильно украш</w:t>
      </w:r>
      <w:r w:rsidR="00813A1A" w:rsidRPr="0093317B">
        <w:rPr>
          <w:rFonts w:ascii="Constantia" w:hAnsi="Constantia"/>
          <w:sz w:val="24"/>
          <w:szCs w:val="24"/>
          <w:lang w:eastAsia="ru-RU"/>
        </w:rPr>
        <w:t>ались</w:t>
      </w:r>
      <w:r w:rsidRPr="0093317B">
        <w:rPr>
          <w:rFonts w:ascii="Constantia" w:hAnsi="Constantia"/>
          <w:sz w:val="24"/>
          <w:szCs w:val="24"/>
          <w:lang w:eastAsia="ru-RU"/>
        </w:rPr>
        <w:t xml:space="preserve"> золотой тесьмой, с золотым крестом посередине, </w:t>
      </w:r>
      <w:r w:rsidR="001F24E3" w:rsidRPr="0093317B">
        <w:rPr>
          <w:rFonts w:ascii="Constantia" w:hAnsi="Constantia"/>
          <w:sz w:val="24"/>
          <w:szCs w:val="24"/>
          <w:lang w:eastAsia="ru-RU"/>
        </w:rPr>
        <w:t xml:space="preserve">подошвы были сделаны из </w:t>
      </w:r>
      <w:proofErr w:type="spellStart"/>
      <w:r w:rsidR="001F24E3" w:rsidRPr="0093317B">
        <w:rPr>
          <w:rFonts w:ascii="Constantia" w:hAnsi="Constantia"/>
          <w:sz w:val="24"/>
          <w:szCs w:val="24"/>
          <w:lang w:eastAsia="ru-RU"/>
        </w:rPr>
        <w:t>кожи</w:t>
      </w:r>
      <w:proofErr w:type="gramStart"/>
      <w:r w:rsidR="001F24E3" w:rsidRPr="0093317B">
        <w:rPr>
          <w:rFonts w:ascii="Constantia" w:hAnsi="Constantia"/>
          <w:sz w:val="24"/>
          <w:szCs w:val="24"/>
          <w:lang w:eastAsia="ru-RU"/>
        </w:rPr>
        <w:t>.П</w:t>
      </w:r>
      <w:proofErr w:type="gramEnd"/>
      <w:r w:rsidR="001F24E3" w:rsidRPr="0093317B">
        <w:rPr>
          <w:rFonts w:ascii="Constantia" w:hAnsi="Constantia"/>
          <w:sz w:val="24"/>
          <w:szCs w:val="24"/>
          <w:lang w:eastAsia="ru-RU"/>
        </w:rPr>
        <w:t>апские</w:t>
      </w:r>
      <w:proofErr w:type="spellEnd"/>
      <w:r w:rsidR="001F24E3" w:rsidRPr="0093317B">
        <w:rPr>
          <w:rFonts w:ascii="Constantia" w:hAnsi="Constantia"/>
          <w:sz w:val="24"/>
          <w:szCs w:val="24"/>
          <w:lang w:eastAsia="ru-RU"/>
        </w:rPr>
        <w:t xml:space="preserve"> наружные ботинки </w:t>
      </w:r>
      <w:r w:rsidR="00813A1A" w:rsidRPr="0093317B">
        <w:rPr>
          <w:rFonts w:ascii="Constantia" w:hAnsi="Constantia"/>
          <w:sz w:val="24"/>
          <w:szCs w:val="24"/>
          <w:lang w:eastAsia="ru-RU"/>
        </w:rPr>
        <w:t>изготавливали</w:t>
      </w:r>
      <w:r w:rsidR="001F24E3" w:rsidRPr="0093317B">
        <w:rPr>
          <w:rFonts w:ascii="Constantia" w:hAnsi="Constantia"/>
          <w:sz w:val="24"/>
          <w:szCs w:val="24"/>
          <w:lang w:eastAsia="ru-RU"/>
        </w:rPr>
        <w:t xml:space="preserve"> из простого красного сафьяна</w:t>
      </w:r>
      <w:r w:rsidR="00813A1A" w:rsidRPr="0093317B">
        <w:rPr>
          <w:rFonts w:ascii="Constantia" w:hAnsi="Constantia"/>
          <w:sz w:val="24"/>
          <w:szCs w:val="24"/>
          <w:lang w:eastAsia="ru-RU"/>
        </w:rPr>
        <w:t>, они также</w:t>
      </w:r>
      <w:r w:rsidR="001F24E3" w:rsidRPr="0093317B">
        <w:rPr>
          <w:rFonts w:ascii="Constantia" w:hAnsi="Constantia"/>
          <w:sz w:val="24"/>
          <w:szCs w:val="24"/>
          <w:lang w:eastAsia="ru-RU"/>
        </w:rPr>
        <w:t xml:space="preserve"> имели широкий крест из золотой тесьмы.</w:t>
      </w:r>
    </w:p>
    <w:p w:rsidR="001F24E3" w:rsidRDefault="000C2CAC" w:rsidP="0019145A">
      <w:pPr>
        <w:pStyle w:val="a3"/>
        <w:rPr>
          <w:rFonts w:ascii="Constantia" w:hAnsi="Constantia"/>
          <w:noProof/>
          <w:sz w:val="24"/>
          <w:szCs w:val="24"/>
          <w:lang w:eastAsia="ru-RU"/>
        </w:rPr>
      </w:pPr>
      <w:r w:rsidRPr="000C2CAC">
        <w:rPr>
          <w:noProof/>
          <w:lang w:eastAsia="ru-RU"/>
        </w:rPr>
        <w:drawing>
          <wp:inline distT="0" distB="0" distL="0" distR="0">
            <wp:extent cx="1898015" cy="2918555"/>
            <wp:effectExtent l="0" t="0" r="6985" b="0"/>
            <wp:docPr id="30" name="Рисунок 30" descr="C:\Users\Неубиваемый\Desktop\Пий 7 в туфл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еубиваемый\Desktop\Пий 7 в туфлях.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8196" cy="2934210"/>
                    </a:xfrm>
                    <a:prstGeom prst="rect">
                      <a:avLst/>
                    </a:prstGeom>
                    <a:noFill/>
                    <a:ln>
                      <a:noFill/>
                    </a:ln>
                  </pic:spPr>
                </pic:pic>
              </a:graphicData>
            </a:graphic>
          </wp:inline>
        </w:drawing>
      </w:r>
      <w:r w:rsidR="00284322">
        <w:rPr>
          <w:noProof/>
          <w:lang w:eastAsia="ru-RU"/>
        </w:rPr>
        <w:t xml:space="preserve">    </w:t>
      </w:r>
      <w:r w:rsidRPr="000C2CAC">
        <w:rPr>
          <w:noProof/>
          <w:lang w:eastAsia="ru-RU"/>
        </w:rPr>
        <w:drawing>
          <wp:inline distT="0" distB="0" distL="0" distR="0">
            <wp:extent cx="3782378" cy="2521585"/>
            <wp:effectExtent l="0" t="0" r="8890" b="0"/>
            <wp:docPr id="31" name="Рисунок 31" descr="C:\Users\Неубиваемый\Desktop\Stefanelli-and-Pope-Benedict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еубиваемый\Desktop\Stefanelli-and-Pope-Benedict11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84789" cy="2523192"/>
                    </a:xfrm>
                    <a:prstGeom prst="rect">
                      <a:avLst/>
                    </a:prstGeom>
                    <a:noFill/>
                    <a:ln>
                      <a:noFill/>
                    </a:ln>
                  </pic:spPr>
                </pic:pic>
              </a:graphicData>
            </a:graphic>
          </wp:inline>
        </w:drawing>
      </w:r>
    </w:p>
    <w:p w:rsidR="0019145A" w:rsidRPr="0019145A" w:rsidRDefault="0019145A" w:rsidP="0019145A">
      <w:pPr>
        <w:pStyle w:val="a3"/>
        <w:rPr>
          <w:rFonts w:ascii="Constantia" w:hAnsi="Constantia"/>
          <w:sz w:val="16"/>
          <w:szCs w:val="16"/>
          <w:lang w:eastAsia="ru-RU"/>
        </w:rPr>
      </w:pPr>
      <w:r>
        <w:rPr>
          <w:rFonts w:ascii="Constantia" w:hAnsi="Constantia"/>
          <w:noProof/>
          <w:sz w:val="16"/>
          <w:szCs w:val="16"/>
          <w:lang w:eastAsia="ru-RU"/>
        </w:rPr>
        <w:t xml:space="preserve">                       Папа в туфлях                                                             </w:t>
      </w:r>
      <w:r w:rsidR="00ED58C5">
        <w:rPr>
          <w:rFonts w:ascii="Constantia" w:hAnsi="Constantia"/>
          <w:noProof/>
          <w:sz w:val="16"/>
          <w:szCs w:val="16"/>
          <w:lang w:eastAsia="ru-RU"/>
        </w:rPr>
        <w:t xml:space="preserve">                          Домашние </w:t>
      </w:r>
      <w:r>
        <w:rPr>
          <w:rFonts w:ascii="Constantia" w:hAnsi="Constantia"/>
          <w:noProof/>
          <w:sz w:val="16"/>
          <w:szCs w:val="16"/>
          <w:lang w:eastAsia="ru-RU"/>
        </w:rPr>
        <w:t>туфли</w:t>
      </w:r>
      <w:r w:rsidR="00ED58C5">
        <w:rPr>
          <w:rFonts w:ascii="Constantia" w:hAnsi="Constantia"/>
          <w:noProof/>
          <w:sz w:val="16"/>
          <w:szCs w:val="16"/>
          <w:lang w:eastAsia="ru-RU"/>
        </w:rPr>
        <w:t xml:space="preserve"> Папы</w:t>
      </w:r>
    </w:p>
    <w:p w:rsidR="001F24E3" w:rsidRDefault="001F24E3">
      <w:pPr>
        <w:rPr>
          <w:rFonts w:ascii="Constantia" w:hAnsi="Constantia"/>
          <w:sz w:val="24"/>
          <w:szCs w:val="24"/>
          <w:lang w:eastAsia="ru-RU"/>
        </w:rPr>
      </w:pPr>
    </w:p>
    <w:p w:rsidR="001F24E3" w:rsidRDefault="000C2CAC" w:rsidP="000C2CAC">
      <w:pPr>
        <w:jc w:val="center"/>
        <w:rPr>
          <w:rFonts w:ascii="Constantia" w:hAnsi="Constantia"/>
          <w:sz w:val="24"/>
          <w:szCs w:val="24"/>
          <w:lang w:eastAsia="ru-RU"/>
        </w:rPr>
      </w:pPr>
      <w:r w:rsidRPr="000C2CAC">
        <w:rPr>
          <w:rFonts w:ascii="Constantia" w:hAnsi="Constantia"/>
          <w:noProof/>
          <w:sz w:val="24"/>
          <w:szCs w:val="24"/>
          <w:lang w:eastAsia="ru-RU"/>
        </w:rPr>
        <w:lastRenderedPageBreak/>
        <w:drawing>
          <wp:inline distT="0" distB="0" distL="0" distR="0">
            <wp:extent cx="2738755" cy="2199180"/>
            <wp:effectExtent l="0" t="0" r="4445" b="0"/>
            <wp:docPr id="32" name="Рисунок 32" descr="C:\Users\Неубиваемый\Desktop\style-capsule-red-sho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еубиваемый\Desktop\style-capsule-red-shoes-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0835" cy="2208880"/>
                    </a:xfrm>
                    <a:prstGeom prst="rect">
                      <a:avLst/>
                    </a:prstGeom>
                    <a:noFill/>
                    <a:ln>
                      <a:noFill/>
                    </a:ln>
                  </pic:spPr>
                </pic:pic>
              </a:graphicData>
            </a:graphic>
          </wp:inline>
        </w:drawing>
      </w:r>
    </w:p>
    <w:p w:rsidR="00864335" w:rsidRPr="00864335" w:rsidRDefault="000C2CAC" w:rsidP="00864335">
      <w:pPr>
        <w:pStyle w:val="a3"/>
        <w:jc w:val="center"/>
        <w:rPr>
          <w:rFonts w:ascii="Constantia" w:hAnsi="Constantia"/>
          <w:sz w:val="16"/>
          <w:szCs w:val="16"/>
          <w:lang w:eastAsia="ru-RU"/>
        </w:rPr>
      </w:pPr>
      <w:r>
        <w:rPr>
          <w:rFonts w:ascii="Constantia" w:hAnsi="Constantia"/>
          <w:sz w:val="16"/>
          <w:szCs w:val="16"/>
          <w:lang w:eastAsia="ru-RU"/>
        </w:rPr>
        <w:t>Кожаные туфли папы Римского</w:t>
      </w:r>
    </w:p>
    <w:p w:rsidR="002D3491" w:rsidRPr="0093317B" w:rsidRDefault="00660E07" w:rsidP="003C2B64">
      <w:pPr>
        <w:pStyle w:val="a3"/>
        <w:ind w:firstLine="708"/>
        <w:jc w:val="both"/>
        <w:rPr>
          <w:rFonts w:ascii="Constantia" w:hAnsi="Constantia"/>
          <w:sz w:val="24"/>
          <w:szCs w:val="24"/>
          <w:lang w:eastAsia="ru-RU"/>
        </w:rPr>
      </w:pPr>
      <w:r w:rsidRPr="0093317B">
        <w:rPr>
          <w:rFonts w:ascii="Constantia" w:hAnsi="Constantia"/>
          <w:sz w:val="24"/>
          <w:szCs w:val="24"/>
          <w:lang w:eastAsia="ru-RU"/>
        </w:rPr>
        <w:t xml:space="preserve">Обязательным элементом костюма папы является также «кольцо рыбака» — папский перстень, призванный напоминать о том, что понтифик является наследником апостола Петра, который был рыбаком. </w:t>
      </w:r>
      <w:r w:rsidR="002D3491" w:rsidRPr="0093317B">
        <w:rPr>
          <w:rFonts w:ascii="Constantia" w:hAnsi="Constantia"/>
          <w:sz w:val="24"/>
          <w:szCs w:val="24"/>
          <w:lang w:eastAsia="ru-RU"/>
        </w:rPr>
        <w:t>На перстне изображается Пётр, забрасывающий рыболовную сеть в море. Апостола называ</w:t>
      </w:r>
      <w:r w:rsidR="00864335" w:rsidRPr="0093317B">
        <w:rPr>
          <w:rFonts w:ascii="Constantia" w:hAnsi="Constantia"/>
          <w:sz w:val="24"/>
          <w:szCs w:val="24"/>
          <w:lang w:eastAsia="ru-RU"/>
        </w:rPr>
        <w:t>ли</w:t>
      </w:r>
      <w:r w:rsidR="002D3491" w:rsidRPr="0093317B">
        <w:rPr>
          <w:rFonts w:ascii="Constantia" w:hAnsi="Constantia"/>
          <w:sz w:val="24"/>
          <w:szCs w:val="24"/>
          <w:lang w:eastAsia="ru-RU"/>
        </w:rPr>
        <w:t xml:space="preserve"> "ловцом человеческих душ", который направлял грешников к раскаянию, исцелению, праведности и спасению. Католический папа, согласно традиции, является наследником дела апостола. Он также считается ловцом человеческих душ, который спасает грешников, обращая их к </w:t>
      </w:r>
      <w:proofErr w:type="spellStart"/>
      <w:r w:rsidR="002D3491" w:rsidRPr="0093317B">
        <w:rPr>
          <w:rFonts w:ascii="Constantia" w:hAnsi="Constantia"/>
          <w:sz w:val="24"/>
          <w:szCs w:val="24"/>
          <w:lang w:eastAsia="ru-RU"/>
        </w:rPr>
        <w:t>Богу.На</w:t>
      </w:r>
      <w:proofErr w:type="spellEnd"/>
      <w:r w:rsidR="002D3491" w:rsidRPr="0093317B">
        <w:rPr>
          <w:rFonts w:ascii="Constantia" w:hAnsi="Constantia"/>
          <w:sz w:val="24"/>
          <w:szCs w:val="24"/>
          <w:lang w:eastAsia="ru-RU"/>
        </w:rPr>
        <w:t xml:space="preserve"> кольце выгравировано имя новоизбранного Папы, который </w:t>
      </w:r>
      <w:proofErr w:type="spellStart"/>
      <w:r w:rsidR="002D3491" w:rsidRPr="0093317B">
        <w:rPr>
          <w:rFonts w:ascii="Constantia" w:hAnsi="Constantia"/>
          <w:sz w:val="24"/>
          <w:szCs w:val="24"/>
          <w:lang w:eastAsia="ru-RU"/>
        </w:rPr>
        <w:t>пользовалсяим</w:t>
      </w:r>
      <w:proofErr w:type="spellEnd"/>
      <w:r w:rsidR="002D3491" w:rsidRPr="0093317B">
        <w:rPr>
          <w:rFonts w:ascii="Constantia" w:hAnsi="Constantia"/>
          <w:sz w:val="24"/>
          <w:szCs w:val="24"/>
          <w:lang w:eastAsia="ru-RU"/>
        </w:rPr>
        <w:t xml:space="preserve"> как личной печатью до 1842 года. Обычно он ставил оттиск на личной корреспонденции и секретных </w:t>
      </w:r>
      <w:proofErr w:type="spellStart"/>
      <w:r w:rsidR="002D3491" w:rsidRPr="0093317B">
        <w:rPr>
          <w:rFonts w:ascii="Constantia" w:hAnsi="Constantia"/>
          <w:sz w:val="24"/>
          <w:szCs w:val="24"/>
          <w:lang w:eastAsia="ru-RU"/>
        </w:rPr>
        <w:t>бумагах</w:t>
      </w:r>
      <w:proofErr w:type="gramStart"/>
      <w:r w:rsidR="002D3491" w:rsidRPr="0093317B">
        <w:rPr>
          <w:rFonts w:ascii="Constantia" w:hAnsi="Constantia"/>
          <w:sz w:val="24"/>
          <w:szCs w:val="24"/>
          <w:lang w:eastAsia="ru-RU"/>
        </w:rPr>
        <w:t>.П</w:t>
      </w:r>
      <w:proofErr w:type="gramEnd"/>
      <w:r w:rsidR="002D3491" w:rsidRPr="0093317B">
        <w:rPr>
          <w:rFonts w:ascii="Constantia" w:hAnsi="Constantia"/>
          <w:sz w:val="24"/>
          <w:szCs w:val="24"/>
          <w:lang w:eastAsia="ru-RU"/>
        </w:rPr>
        <w:t>ерстень</w:t>
      </w:r>
      <w:proofErr w:type="spellEnd"/>
      <w:r w:rsidR="002D3491" w:rsidRPr="0093317B">
        <w:rPr>
          <w:rFonts w:ascii="Constantia" w:hAnsi="Constantia"/>
          <w:sz w:val="24"/>
          <w:szCs w:val="24"/>
          <w:lang w:eastAsia="ru-RU"/>
        </w:rPr>
        <w:t xml:space="preserve"> в обязательном порядке выплавлялся из золота, а после ухода понтифика с поста уничтожался. Так как кольцо постоянно "умирало" и "воскресало", его стали называть "перстнем-фениксом"</w:t>
      </w:r>
      <w:r w:rsidR="00F222B1">
        <w:rPr>
          <w:rStyle w:val="ac"/>
          <w:rFonts w:ascii="Constantia" w:hAnsi="Constantia"/>
          <w:sz w:val="24"/>
          <w:szCs w:val="24"/>
          <w:lang w:eastAsia="ru-RU"/>
        </w:rPr>
        <w:footnoteReference w:id="5"/>
      </w:r>
      <w:r w:rsidR="002D3491" w:rsidRPr="0093317B">
        <w:rPr>
          <w:rFonts w:ascii="Constantia" w:hAnsi="Constantia"/>
          <w:sz w:val="24"/>
          <w:szCs w:val="24"/>
          <w:lang w:eastAsia="ru-RU"/>
        </w:rPr>
        <w:t>.</w:t>
      </w:r>
    </w:p>
    <w:p w:rsidR="00E66ADC" w:rsidRDefault="002D3491" w:rsidP="00284322">
      <w:pPr>
        <w:pStyle w:val="a3"/>
        <w:jc w:val="center"/>
        <w:rPr>
          <w:rFonts w:ascii="Constantia" w:hAnsi="Constantia"/>
          <w:sz w:val="24"/>
          <w:szCs w:val="24"/>
          <w:lang w:eastAsia="ru-RU"/>
        </w:rPr>
      </w:pPr>
      <w:r w:rsidRPr="002D3491">
        <w:rPr>
          <w:noProof/>
          <w:lang w:eastAsia="ru-RU"/>
        </w:rPr>
        <w:drawing>
          <wp:inline distT="0" distB="0" distL="0" distR="0">
            <wp:extent cx="2210594" cy="2947459"/>
            <wp:effectExtent l="0" t="0" r="0" b="5715"/>
            <wp:docPr id="33" name="Рисунок 33" descr="C:\Users\Неубиваемый\Desktop\7302293a0aaaf18189d92793d43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еубиваемый\Desktop\7302293a0aaaf18189d92793d432142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7613" cy="2970151"/>
                    </a:xfrm>
                    <a:prstGeom prst="rect">
                      <a:avLst/>
                    </a:prstGeom>
                    <a:noFill/>
                    <a:ln>
                      <a:noFill/>
                    </a:ln>
                  </pic:spPr>
                </pic:pic>
              </a:graphicData>
            </a:graphic>
          </wp:inline>
        </w:drawing>
      </w:r>
      <w:r w:rsidR="00284322">
        <w:rPr>
          <w:noProof/>
          <w:lang w:eastAsia="ru-RU"/>
        </w:rPr>
        <w:t xml:space="preserve">                </w:t>
      </w:r>
      <w:r w:rsidR="00B6657B" w:rsidRPr="00B6657B">
        <w:rPr>
          <w:noProof/>
          <w:lang w:eastAsia="ru-RU"/>
        </w:rPr>
        <w:drawing>
          <wp:inline distT="0" distB="0" distL="0" distR="0">
            <wp:extent cx="2266861" cy="2971800"/>
            <wp:effectExtent l="0" t="0" r="635" b="0"/>
            <wp:docPr id="34" name="Рисунок 34" descr="C:\Users\Неубиваемый\Desktop\pope_rodrigo_borgia_alexander_vi_by_mitchellnolte-dbur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еубиваемый\Desktop\pope_rodrigo_borgia_alexander_vi_by_mitchellnolte-dbur17m.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0559" cy="2976648"/>
                    </a:xfrm>
                    <a:prstGeom prst="rect">
                      <a:avLst/>
                    </a:prstGeom>
                    <a:noFill/>
                    <a:ln>
                      <a:noFill/>
                    </a:ln>
                  </pic:spPr>
                </pic:pic>
              </a:graphicData>
            </a:graphic>
          </wp:inline>
        </w:drawing>
      </w:r>
    </w:p>
    <w:p w:rsidR="00864335" w:rsidRDefault="00284322" w:rsidP="00864335">
      <w:pPr>
        <w:pStyle w:val="a3"/>
        <w:rPr>
          <w:rFonts w:ascii="Constantia" w:hAnsi="Constantia"/>
          <w:sz w:val="16"/>
          <w:szCs w:val="16"/>
          <w:lang w:eastAsia="ru-RU"/>
        </w:rPr>
      </w:pPr>
      <w:r>
        <w:rPr>
          <w:rFonts w:ascii="Constantia" w:hAnsi="Constantia"/>
          <w:sz w:val="16"/>
          <w:szCs w:val="16"/>
          <w:lang w:eastAsia="ru-RU"/>
        </w:rPr>
        <w:t xml:space="preserve">                                           </w:t>
      </w:r>
      <w:r w:rsidR="00864335">
        <w:rPr>
          <w:rFonts w:ascii="Constantia" w:hAnsi="Constantia"/>
          <w:sz w:val="16"/>
          <w:szCs w:val="16"/>
          <w:lang w:eastAsia="ru-RU"/>
        </w:rPr>
        <w:t xml:space="preserve">   «Кольцо рыбака»   </w:t>
      </w:r>
      <w:r>
        <w:rPr>
          <w:rFonts w:ascii="Constantia" w:hAnsi="Constantia"/>
          <w:sz w:val="16"/>
          <w:szCs w:val="16"/>
          <w:lang w:eastAsia="ru-RU"/>
        </w:rPr>
        <w:t xml:space="preserve">                                                         </w:t>
      </w:r>
      <w:r w:rsidR="00864335">
        <w:rPr>
          <w:rFonts w:ascii="Constantia" w:hAnsi="Constantia"/>
          <w:sz w:val="16"/>
          <w:szCs w:val="16"/>
          <w:lang w:eastAsia="ru-RU"/>
        </w:rPr>
        <w:t>Папа с «кольцом рыбака» на пальце</w:t>
      </w:r>
    </w:p>
    <w:p w:rsidR="00E66ADC" w:rsidRDefault="00E66ADC" w:rsidP="00864335">
      <w:pPr>
        <w:pStyle w:val="a3"/>
        <w:rPr>
          <w:rFonts w:ascii="Constantia" w:hAnsi="Constantia"/>
          <w:sz w:val="16"/>
          <w:szCs w:val="16"/>
          <w:lang w:eastAsia="ru-RU"/>
        </w:rPr>
      </w:pPr>
    </w:p>
    <w:p w:rsidR="00AA72CB" w:rsidRDefault="00AA72CB" w:rsidP="00E66ADC">
      <w:pPr>
        <w:ind w:firstLine="708"/>
        <w:rPr>
          <w:lang w:eastAsia="ru-RU"/>
        </w:rPr>
      </w:pPr>
    </w:p>
    <w:p w:rsidR="00E66ADC" w:rsidRPr="00F222B1" w:rsidRDefault="0093317B" w:rsidP="00F222B1">
      <w:pPr>
        <w:pStyle w:val="a3"/>
        <w:jc w:val="center"/>
        <w:rPr>
          <w:rFonts w:ascii="Constantia" w:hAnsi="Constantia"/>
          <w:b/>
          <w:sz w:val="24"/>
          <w:szCs w:val="24"/>
        </w:rPr>
      </w:pPr>
      <w:r>
        <w:br w:type="page"/>
      </w:r>
      <w:r w:rsidR="00E66ADC" w:rsidRPr="00F222B1">
        <w:rPr>
          <w:rFonts w:ascii="Constantia" w:hAnsi="Constantia"/>
          <w:b/>
          <w:sz w:val="24"/>
          <w:szCs w:val="24"/>
        </w:rPr>
        <w:lastRenderedPageBreak/>
        <w:t>Облачение протестантских священников</w:t>
      </w:r>
    </w:p>
    <w:p w:rsidR="0093317B" w:rsidRPr="00F222B1" w:rsidRDefault="0093317B" w:rsidP="00F222B1">
      <w:pPr>
        <w:pStyle w:val="a3"/>
        <w:rPr>
          <w:rFonts w:ascii="Constantia" w:hAnsi="Constantia"/>
          <w:sz w:val="24"/>
          <w:szCs w:val="24"/>
        </w:rPr>
      </w:pPr>
    </w:p>
    <w:p w:rsidR="00E66ADC" w:rsidRDefault="00DF7768" w:rsidP="003C2B64">
      <w:pPr>
        <w:pStyle w:val="a3"/>
        <w:ind w:firstLine="708"/>
        <w:jc w:val="both"/>
        <w:rPr>
          <w:rFonts w:ascii="Constantia" w:hAnsi="Constantia"/>
          <w:sz w:val="24"/>
          <w:szCs w:val="24"/>
          <w:lang w:eastAsia="ru-RU"/>
        </w:rPr>
      </w:pPr>
      <w:r>
        <w:rPr>
          <w:rFonts w:ascii="Constantia" w:hAnsi="Constantia" w:cs="Times New Roman"/>
          <w:sz w:val="24"/>
          <w:szCs w:val="24"/>
        </w:rPr>
        <w:t>В п</w:t>
      </w:r>
      <w:r w:rsidR="008C2EEF" w:rsidRPr="008C2EEF">
        <w:rPr>
          <w:rFonts w:ascii="Constantia" w:hAnsi="Constantia" w:cs="Times New Roman"/>
          <w:sz w:val="24"/>
          <w:szCs w:val="24"/>
        </w:rPr>
        <w:t>ротестантизм</w:t>
      </w:r>
      <w:r>
        <w:rPr>
          <w:rFonts w:ascii="Constantia" w:hAnsi="Constantia" w:cs="Times New Roman"/>
          <w:sz w:val="24"/>
          <w:szCs w:val="24"/>
        </w:rPr>
        <w:t>е</w:t>
      </w:r>
      <w:r w:rsidR="008C2EEF" w:rsidRPr="008C2EEF">
        <w:rPr>
          <w:rFonts w:ascii="Constantia" w:hAnsi="Constantia" w:cs="Times New Roman"/>
          <w:sz w:val="24"/>
          <w:szCs w:val="24"/>
        </w:rPr>
        <w:t xml:space="preserve"> духовенство </w:t>
      </w:r>
      <w:r>
        <w:rPr>
          <w:rFonts w:ascii="Constantia" w:hAnsi="Constantia" w:cs="Times New Roman"/>
          <w:sz w:val="24"/>
          <w:szCs w:val="24"/>
        </w:rPr>
        <w:t>не имеет</w:t>
      </w:r>
      <w:r w:rsidR="008C2EEF" w:rsidRPr="008C2EEF">
        <w:rPr>
          <w:rFonts w:ascii="Constantia" w:hAnsi="Constantia" w:cs="Times New Roman"/>
          <w:sz w:val="24"/>
          <w:szCs w:val="24"/>
        </w:rPr>
        <w:t xml:space="preserve"> исключительн</w:t>
      </w:r>
      <w:r>
        <w:rPr>
          <w:rFonts w:ascii="Constantia" w:hAnsi="Constantia" w:cs="Times New Roman"/>
          <w:sz w:val="24"/>
          <w:szCs w:val="24"/>
        </w:rPr>
        <w:t>ого</w:t>
      </w:r>
      <w:r w:rsidR="008C2EEF" w:rsidRPr="008C2EEF">
        <w:rPr>
          <w:rFonts w:ascii="Constantia" w:hAnsi="Constantia" w:cs="Times New Roman"/>
          <w:sz w:val="24"/>
          <w:szCs w:val="24"/>
        </w:rPr>
        <w:t xml:space="preserve"> прав</w:t>
      </w:r>
      <w:r>
        <w:rPr>
          <w:rFonts w:ascii="Constantia" w:hAnsi="Constantia" w:cs="Times New Roman"/>
          <w:sz w:val="24"/>
          <w:szCs w:val="24"/>
        </w:rPr>
        <w:t>а</w:t>
      </w:r>
      <w:r w:rsidR="008C2EEF" w:rsidRPr="008C2EEF">
        <w:rPr>
          <w:rFonts w:ascii="Constantia" w:hAnsi="Constantia" w:cs="Times New Roman"/>
          <w:sz w:val="24"/>
          <w:szCs w:val="24"/>
        </w:rPr>
        <w:t xml:space="preserve"> совершать богослужебные действия в качестве посредников между верующими и Богом. </w:t>
      </w:r>
      <w:r w:rsidRPr="00DF7768">
        <w:rPr>
          <w:rFonts w:ascii="Constantia" w:hAnsi="Constantia" w:cs="Times New Roman"/>
          <w:sz w:val="24"/>
          <w:szCs w:val="24"/>
        </w:rPr>
        <w:t xml:space="preserve">С точки зрения протестантов, Христос — это единственный посредник между Богом и человеком, и спасение возможно только через веру в Него. </w:t>
      </w:r>
      <w:r w:rsidR="00E73ED0">
        <w:rPr>
          <w:rFonts w:ascii="Constantia" w:hAnsi="Constantia" w:cs="Times New Roman"/>
          <w:sz w:val="24"/>
          <w:szCs w:val="24"/>
        </w:rPr>
        <w:t xml:space="preserve">В протестантских церквях существуют служители (пасторы и епископы). </w:t>
      </w:r>
      <w:r w:rsidRPr="00DF7768">
        <w:rPr>
          <w:rFonts w:ascii="Constantia" w:hAnsi="Constantia" w:cs="Times New Roman"/>
          <w:sz w:val="24"/>
          <w:szCs w:val="24"/>
        </w:rPr>
        <w:t xml:space="preserve">Должен ли пастор отличатся от рядового члена церкви так, чтобы зашедший с улицы человек мог понять, что перед ним именно пастор? Конечно должен! Но это отличие </w:t>
      </w:r>
      <w:r w:rsidR="00B9118F">
        <w:rPr>
          <w:rFonts w:ascii="Constantia" w:hAnsi="Constantia" w:cs="Times New Roman"/>
          <w:sz w:val="24"/>
          <w:szCs w:val="24"/>
        </w:rPr>
        <w:t xml:space="preserve">должно </w:t>
      </w:r>
      <w:r w:rsidRPr="00DF7768">
        <w:rPr>
          <w:rFonts w:ascii="Constantia" w:hAnsi="Constantia" w:cs="Times New Roman"/>
          <w:sz w:val="24"/>
          <w:szCs w:val="24"/>
        </w:rPr>
        <w:t>прояв</w:t>
      </w:r>
      <w:r w:rsidR="00B9118F">
        <w:rPr>
          <w:rFonts w:ascii="Constantia" w:hAnsi="Constantia" w:cs="Times New Roman"/>
          <w:sz w:val="24"/>
          <w:szCs w:val="24"/>
        </w:rPr>
        <w:t>ляться</w:t>
      </w:r>
      <w:r w:rsidRPr="00DF7768">
        <w:rPr>
          <w:rFonts w:ascii="Constantia" w:hAnsi="Constantia" w:cs="Times New Roman"/>
          <w:sz w:val="24"/>
          <w:szCs w:val="24"/>
        </w:rPr>
        <w:t xml:space="preserve"> не в одежде. </w:t>
      </w:r>
      <w:r w:rsidR="00E66ADC" w:rsidRPr="0093317B">
        <w:rPr>
          <w:rFonts w:ascii="Constantia" w:hAnsi="Constantia"/>
          <w:sz w:val="24"/>
          <w:szCs w:val="24"/>
          <w:lang w:eastAsia="ru-RU"/>
        </w:rPr>
        <w:t>Со времен Реформации в протестантизме установилась традиция ношения простых одеяний, лишенных украшений и преимущественно темного цвета. Строгость в одежде мотивировалась библейскими осуждениями роскоши, отсутствием в Новом Завете четко предписанной формы облачения священника и опасением отвлечь пышным нарядом внимание паствы от сосредоточенного состояния в молитвенном обращении к Богу.</w:t>
      </w:r>
    </w:p>
    <w:p w:rsidR="00A005CF" w:rsidRDefault="00A005CF" w:rsidP="00DF7768">
      <w:pPr>
        <w:pStyle w:val="a3"/>
        <w:ind w:firstLine="708"/>
        <w:rPr>
          <w:rFonts w:ascii="Constantia" w:hAnsi="Constantia"/>
          <w:sz w:val="24"/>
          <w:szCs w:val="24"/>
          <w:lang w:eastAsia="ru-RU"/>
        </w:rPr>
      </w:pPr>
    </w:p>
    <w:p w:rsidR="00A005CF" w:rsidRDefault="00A005CF" w:rsidP="00A005CF">
      <w:pPr>
        <w:pStyle w:val="a3"/>
        <w:rPr>
          <w:rFonts w:ascii="Constantia" w:hAnsi="Constantia"/>
          <w:sz w:val="24"/>
          <w:szCs w:val="24"/>
          <w:lang w:eastAsia="ru-RU"/>
        </w:rPr>
      </w:pPr>
      <w:r w:rsidRPr="00A005CF">
        <w:rPr>
          <w:rFonts w:ascii="Constantia" w:hAnsi="Constantia"/>
          <w:noProof/>
          <w:sz w:val="24"/>
          <w:szCs w:val="24"/>
          <w:lang w:eastAsia="ru-RU"/>
        </w:rPr>
        <w:drawing>
          <wp:inline distT="0" distB="0" distL="0" distR="0">
            <wp:extent cx="5779027" cy="2790825"/>
            <wp:effectExtent l="0" t="0" r="0" b="0"/>
            <wp:docPr id="14" name="Рисунок 14" descr="C:\Users\Неубиваемый\Desktop\протеста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протестанты.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8563" cy="2795430"/>
                    </a:xfrm>
                    <a:prstGeom prst="rect">
                      <a:avLst/>
                    </a:prstGeom>
                    <a:noFill/>
                    <a:ln>
                      <a:noFill/>
                    </a:ln>
                  </pic:spPr>
                </pic:pic>
              </a:graphicData>
            </a:graphic>
          </wp:inline>
        </w:drawing>
      </w:r>
    </w:p>
    <w:p w:rsidR="00A005CF" w:rsidRDefault="00A005CF" w:rsidP="00EC7289">
      <w:pPr>
        <w:pStyle w:val="a3"/>
        <w:ind w:firstLine="708"/>
        <w:rPr>
          <w:rFonts w:ascii="Constantia" w:hAnsi="Constantia"/>
          <w:sz w:val="24"/>
          <w:szCs w:val="24"/>
          <w:lang w:eastAsia="ru-RU"/>
        </w:rPr>
      </w:pPr>
    </w:p>
    <w:p w:rsidR="00D93DDC" w:rsidRDefault="00320DBD" w:rsidP="003C2B64">
      <w:pPr>
        <w:pStyle w:val="a3"/>
        <w:ind w:firstLine="708"/>
        <w:jc w:val="both"/>
        <w:rPr>
          <w:rFonts w:ascii="Constantia" w:hAnsi="Constantia"/>
          <w:sz w:val="24"/>
          <w:szCs w:val="24"/>
          <w:lang w:eastAsia="ru-RU"/>
        </w:rPr>
      </w:pPr>
      <w:r w:rsidRPr="00320DBD">
        <w:rPr>
          <w:rFonts w:ascii="Constantia" w:hAnsi="Constantia"/>
          <w:sz w:val="24"/>
          <w:szCs w:val="24"/>
          <w:lang w:eastAsia="ru-RU"/>
        </w:rPr>
        <w:t>Протестанты не наделяют облачение священнослужителей особым религиозным смыслом.</w:t>
      </w:r>
      <w:r w:rsidR="00284322">
        <w:rPr>
          <w:rFonts w:ascii="Constantia" w:hAnsi="Constantia"/>
          <w:sz w:val="24"/>
          <w:szCs w:val="24"/>
          <w:lang w:eastAsia="ru-RU"/>
        </w:rPr>
        <w:t xml:space="preserve"> </w:t>
      </w:r>
      <w:r w:rsidRPr="00320DBD">
        <w:rPr>
          <w:rFonts w:ascii="Constantia" w:hAnsi="Constantia"/>
          <w:sz w:val="24"/>
          <w:szCs w:val="24"/>
          <w:lang w:eastAsia="ru-RU"/>
        </w:rPr>
        <w:t>При этом могут иметь место отдельные специфические детали одежды, благодаря которым определяется конфессиональная принадлежность и положение служителей протестантских церквей.</w:t>
      </w:r>
    </w:p>
    <w:p w:rsidR="00EC7289" w:rsidRDefault="00EC7289" w:rsidP="003C2B64">
      <w:pPr>
        <w:pStyle w:val="a3"/>
        <w:ind w:firstLine="708"/>
        <w:jc w:val="both"/>
        <w:rPr>
          <w:rFonts w:ascii="Constantia" w:hAnsi="Constantia"/>
          <w:sz w:val="24"/>
          <w:szCs w:val="24"/>
          <w:lang w:eastAsia="ru-RU"/>
        </w:rPr>
      </w:pPr>
      <w:r w:rsidRPr="00EC7289">
        <w:rPr>
          <w:rFonts w:ascii="Constantia" w:hAnsi="Constantia"/>
          <w:sz w:val="24"/>
          <w:szCs w:val="24"/>
          <w:lang w:eastAsia="ru-RU"/>
        </w:rPr>
        <w:t xml:space="preserve">Жан Кальвин </w:t>
      </w:r>
      <w:r>
        <w:rPr>
          <w:rFonts w:ascii="Constantia" w:hAnsi="Constantia"/>
          <w:sz w:val="24"/>
          <w:szCs w:val="24"/>
          <w:lang w:eastAsia="ru-RU"/>
        </w:rPr>
        <w:t>(основоположник кальвинизма)</w:t>
      </w:r>
      <w:r w:rsidRPr="00EC7289">
        <w:rPr>
          <w:rFonts w:ascii="Constantia" w:hAnsi="Constantia"/>
          <w:sz w:val="24"/>
          <w:szCs w:val="24"/>
          <w:lang w:eastAsia="ru-RU"/>
        </w:rPr>
        <w:t xml:space="preserve"> полностью отменил ризы</w:t>
      </w:r>
      <w:r w:rsidR="00314C6B">
        <w:rPr>
          <w:rFonts w:ascii="Constantia" w:hAnsi="Constantia"/>
          <w:sz w:val="24"/>
          <w:szCs w:val="24"/>
          <w:lang w:eastAsia="ru-RU"/>
        </w:rPr>
        <w:t xml:space="preserve"> (облачение для богослужений)</w:t>
      </w:r>
      <w:r w:rsidR="00F222B1">
        <w:rPr>
          <w:rStyle w:val="ac"/>
          <w:rFonts w:ascii="Constantia" w:hAnsi="Constantia"/>
          <w:sz w:val="24"/>
          <w:szCs w:val="24"/>
          <w:lang w:eastAsia="ru-RU"/>
        </w:rPr>
        <w:footnoteReference w:id="6"/>
      </w:r>
      <w:r w:rsidR="009B01E3">
        <w:rPr>
          <w:rFonts w:ascii="Constantia" w:hAnsi="Constantia"/>
          <w:sz w:val="24"/>
          <w:szCs w:val="24"/>
          <w:lang w:eastAsia="ru-RU"/>
        </w:rPr>
        <w:t xml:space="preserve">, но </w:t>
      </w:r>
      <w:r w:rsidR="004C6D47">
        <w:rPr>
          <w:rFonts w:ascii="Constantia" w:hAnsi="Constantia"/>
          <w:sz w:val="24"/>
          <w:szCs w:val="24"/>
          <w:lang w:eastAsia="ru-RU"/>
        </w:rPr>
        <w:t xml:space="preserve">требовал, чтобы </w:t>
      </w:r>
      <w:r w:rsidR="009B01E3">
        <w:rPr>
          <w:rFonts w:ascii="Constantia" w:hAnsi="Constantia"/>
          <w:sz w:val="24"/>
          <w:szCs w:val="24"/>
          <w:lang w:eastAsia="ru-RU"/>
        </w:rPr>
        <w:t>в одежде</w:t>
      </w:r>
      <w:r w:rsidR="00284322">
        <w:rPr>
          <w:rFonts w:ascii="Constantia" w:hAnsi="Constantia"/>
          <w:sz w:val="24"/>
          <w:szCs w:val="24"/>
          <w:lang w:eastAsia="ru-RU"/>
        </w:rPr>
        <w:t xml:space="preserve"> </w:t>
      </w:r>
      <w:r w:rsidRPr="00EC7289">
        <w:rPr>
          <w:rFonts w:ascii="Constantia" w:hAnsi="Constantia"/>
          <w:sz w:val="24"/>
          <w:szCs w:val="24"/>
          <w:lang w:eastAsia="ru-RU"/>
        </w:rPr>
        <w:t>кальвинистских пасторов преоблада</w:t>
      </w:r>
      <w:r w:rsidR="004C6D47">
        <w:rPr>
          <w:rFonts w:ascii="Constantia" w:hAnsi="Constantia"/>
          <w:sz w:val="24"/>
          <w:szCs w:val="24"/>
          <w:lang w:eastAsia="ru-RU"/>
        </w:rPr>
        <w:t>л</w:t>
      </w:r>
      <w:r w:rsidRPr="00EC7289">
        <w:rPr>
          <w:rFonts w:ascii="Constantia" w:hAnsi="Constantia"/>
          <w:sz w:val="24"/>
          <w:szCs w:val="24"/>
          <w:lang w:eastAsia="ru-RU"/>
        </w:rPr>
        <w:t xml:space="preserve"> черный цвет.</w:t>
      </w:r>
    </w:p>
    <w:p w:rsidR="00A005CF" w:rsidRDefault="00A005CF" w:rsidP="00FF4004">
      <w:pPr>
        <w:pStyle w:val="a3"/>
        <w:jc w:val="center"/>
        <w:rPr>
          <w:rFonts w:ascii="Constantia" w:hAnsi="Constantia"/>
          <w:sz w:val="24"/>
          <w:szCs w:val="24"/>
          <w:lang w:eastAsia="ru-RU"/>
        </w:rPr>
      </w:pPr>
      <w:r w:rsidRPr="00A005CF">
        <w:rPr>
          <w:rFonts w:ascii="Constantia" w:hAnsi="Constantia"/>
          <w:noProof/>
          <w:sz w:val="24"/>
          <w:szCs w:val="24"/>
          <w:lang w:eastAsia="ru-RU"/>
        </w:rPr>
        <w:lastRenderedPageBreak/>
        <w:drawing>
          <wp:inline distT="0" distB="0" distL="0" distR="0">
            <wp:extent cx="4676593" cy="3559242"/>
            <wp:effectExtent l="0" t="0" r="0" b="3175"/>
            <wp:docPr id="16" name="Рисунок 16" descr="C:\Users\Неубиваемый\Desktop\кальвини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убиваемый\Desktop\кальвинисты.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92395" cy="3571268"/>
                    </a:xfrm>
                    <a:prstGeom prst="rect">
                      <a:avLst/>
                    </a:prstGeom>
                    <a:noFill/>
                    <a:ln>
                      <a:noFill/>
                    </a:ln>
                  </pic:spPr>
                </pic:pic>
              </a:graphicData>
            </a:graphic>
          </wp:inline>
        </w:drawing>
      </w:r>
    </w:p>
    <w:p w:rsidR="00A005CF" w:rsidRPr="00A005CF" w:rsidRDefault="00A005CF" w:rsidP="00A005CF">
      <w:pPr>
        <w:pStyle w:val="a3"/>
        <w:rPr>
          <w:rFonts w:ascii="Constantia" w:hAnsi="Constantia"/>
          <w:sz w:val="16"/>
          <w:szCs w:val="16"/>
          <w:lang w:eastAsia="ru-RU"/>
        </w:rPr>
      </w:pPr>
      <w:r>
        <w:rPr>
          <w:rFonts w:ascii="Constantia" w:hAnsi="Constantia"/>
          <w:sz w:val="16"/>
          <w:szCs w:val="16"/>
          <w:lang w:eastAsia="ru-RU"/>
        </w:rPr>
        <w:t xml:space="preserve">                                                                             Жан Кальвин со своими сторонниками</w:t>
      </w:r>
    </w:p>
    <w:p w:rsidR="00FD094D" w:rsidRDefault="00E73ED0" w:rsidP="003C2B64">
      <w:pPr>
        <w:pStyle w:val="a3"/>
        <w:ind w:firstLine="708"/>
        <w:jc w:val="both"/>
        <w:rPr>
          <w:rFonts w:ascii="Constantia" w:hAnsi="Constantia"/>
          <w:sz w:val="24"/>
          <w:szCs w:val="24"/>
          <w:lang w:eastAsia="ru-RU"/>
        </w:rPr>
      </w:pPr>
      <w:r>
        <w:rPr>
          <w:rFonts w:ascii="Constantia" w:hAnsi="Constantia"/>
          <w:sz w:val="24"/>
          <w:szCs w:val="24"/>
          <w:lang w:eastAsia="ru-RU"/>
        </w:rPr>
        <w:t>Лютеранские</w:t>
      </w:r>
      <w:r w:rsidR="00640FEB" w:rsidRPr="00640FEB">
        <w:rPr>
          <w:rFonts w:ascii="Constantia" w:hAnsi="Constantia"/>
          <w:sz w:val="24"/>
          <w:szCs w:val="24"/>
          <w:lang w:eastAsia="ru-RU"/>
        </w:rPr>
        <w:t xml:space="preserve"> пасторы решают административные вопросы общины и произносят проповеди. С прекращением служения статус пастора с человека снимается. Таким образом, пастором является мирянин, избранный на служение.</w:t>
      </w:r>
      <w:r w:rsidR="00284322">
        <w:rPr>
          <w:rFonts w:ascii="Constantia" w:hAnsi="Constantia"/>
          <w:sz w:val="24"/>
          <w:szCs w:val="24"/>
          <w:lang w:eastAsia="ru-RU"/>
        </w:rPr>
        <w:t xml:space="preserve"> </w:t>
      </w:r>
      <w:r w:rsidR="00320DBD" w:rsidRPr="00320DBD">
        <w:rPr>
          <w:rFonts w:ascii="Constantia" w:hAnsi="Constantia"/>
          <w:sz w:val="24"/>
          <w:szCs w:val="24"/>
          <w:lang w:eastAsia="ru-RU"/>
        </w:rPr>
        <w:t>Во время богослужений пасторы лютеранской церкви, как правило, нос</w:t>
      </w:r>
      <w:r w:rsidR="00320DBD">
        <w:rPr>
          <w:rFonts w:ascii="Constantia" w:hAnsi="Constantia"/>
          <w:sz w:val="24"/>
          <w:szCs w:val="24"/>
          <w:lang w:eastAsia="ru-RU"/>
        </w:rPr>
        <w:t>или</w:t>
      </w:r>
      <w:r w:rsidR="00320DBD" w:rsidRPr="00320DBD">
        <w:rPr>
          <w:rFonts w:ascii="Constantia" w:hAnsi="Constantia"/>
          <w:sz w:val="24"/>
          <w:szCs w:val="24"/>
          <w:lang w:eastAsia="ru-RU"/>
        </w:rPr>
        <w:t xml:space="preserve"> специальные облачения</w:t>
      </w:r>
      <w:r w:rsidR="00640FEB">
        <w:rPr>
          <w:rFonts w:ascii="Constantia" w:hAnsi="Constantia"/>
          <w:sz w:val="24"/>
          <w:szCs w:val="24"/>
          <w:lang w:eastAsia="ru-RU"/>
        </w:rPr>
        <w:t>, заимствованные у католиков.</w:t>
      </w:r>
      <w:r w:rsidR="00320DBD" w:rsidRPr="00320DBD">
        <w:rPr>
          <w:rFonts w:ascii="Constantia" w:hAnsi="Constantia"/>
          <w:sz w:val="24"/>
          <w:szCs w:val="24"/>
          <w:lang w:eastAsia="ru-RU"/>
        </w:rPr>
        <w:t xml:space="preserve"> Это мо</w:t>
      </w:r>
      <w:r w:rsidR="00320DBD">
        <w:rPr>
          <w:rFonts w:ascii="Constantia" w:hAnsi="Constantia"/>
          <w:sz w:val="24"/>
          <w:szCs w:val="24"/>
          <w:lang w:eastAsia="ru-RU"/>
        </w:rPr>
        <w:t>г</w:t>
      </w:r>
      <w:r w:rsidR="00320DBD" w:rsidRPr="00320DBD">
        <w:rPr>
          <w:rFonts w:ascii="Constantia" w:hAnsi="Constantia"/>
          <w:sz w:val="24"/>
          <w:szCs w:val="24"/>
          <w:lang w:eastAsia="ru-RU"/>
        </w:rPr>
        <w:t xml:space="preserve"> быть чёрный </w:t>
      </w:r>
      <w:proofErr w:type="spellStart"/>
      <w:r w:rsidR="00320DBD" w:rsidRPr="00320DBD">
        <w:rPr>
          <w:rFonts w:ascii="Constantia" w:hAnsi="Constantia"/>
          <w:sz w:val="24"/>
          <w:szCs w:val="24"/>
          <w:lang w:eastAsia="ru-RU"/>
        </w:rPr>
        <w:t>талар</w:t>
      </w:r>
      <w:proofErr w:type="spellEnd"/>
      <w:r w:rsidR="00284322">
        <w:rPr>
          <w:rFonts w:ascii="Constantia" w:hAnsi="Constantia"/>
          <w:sz w:val="24"/>
          <w:szCs w:val="24"/>
          <w:lang w:eastAsia="ru-RU"/>
        </w:rPr>
        <w:t xml:space="preserve"> </w:t>
      </w:r>
      <w:r w:rsidR="00320DBD">
        <w:rPr>
          <w:rFonts w:ascii="Constantia" w:hAnsi="Constantia"/>
          <w:sz w:val="24"/>
          <w:szCs w:val="24"/>
          <w:lang w:eastAsia="ru-RU"/>
        </w:rPr>
        <w:t xml:space="preserve">(мантия, наподобие судейской, до пят) </w:t>
      </w:r>
      <w:r w:rsidR="00320DBD" w:rsidRPr="00320DBD">
        <w:rPr>
          <w:rFonts w:ascii="Constantia" w:hAnsi="Constantia"/>
          <w:sz w:val="24"/>
          <w:szCs w:val="24"/>
          <w:lang w:eastAsia="ru-RU"/>
        </w:rPr>
        <w:t xml:space="preserve">или белое облачение — </w:t>
      </w:r>
      <w:proofErr w:type="spellStart"/>
      <w:r w:rsidR="00320DBD" w:rsidRPr="00320DBD">
        <w:rPr>
          <w:rFonts w:ascii="Constantia" w:hAnsi="Constantia"/>
          <w:sz w:val="24"/>
          <w:szCs w:val="24"/>
          <w:lang w:eastAsia="ru-RU"/>
        </w:rPr>
        <w:t>альба</w:t>
      </w:r>
      <w:proofErr w:type="spellEnd"/>
      <w:r w:rsidR="00320DBD" w:rsidRPr="00320DBD">
        <w:rPr>
          <w:rFonts w:ascii="Constantia" w:hAnsi="Constantia"/>
          <w:sz w:val="24"/>
          <w:szCs w:val="24"/>
          <w:lang w:eastAsia="ru-RU"/>
        </w:rPr>
        <w:t xml:space="preserve">. </w:t>
      </w:r>
      <w:r w:rsidR="00FD094D">
        <w:rPr>
          <w:rFonts w:ascii="Constantia" w:hAnsi="Constantia"/>
          <w:sz w:val="24"/>
          <w:szCs w:val="24"/>
          <w:lang w:eastAsia="ru-RU"/>
        </w:rPr>
        <w:t xml:space="preserve">О преемственности свидетельствуют также </w:t>
      </w:r>
      <w:r w:rsidR="00FD094D" w:rsidRPr="00FD094D">
        <w:rPr>
          <w:rFonts w:ascii="Constantia" w:hAnsi="Constantia"/>
          <w:sz w:val="24"/>
          <w:szCs w:val="24"/>
          <w:lang w:eastAsia="ru-RU"/>
        </w:rPr>
        <w:t>головные уборы</w:t>
      </w:r>
      <w:r w:rsidR="00C43B93">
        <w:rPr>
          <w:rFonts w:ascii="Constantia" w:hAnsi="Constantia"/>
          <w:sz w:val="24"/>
          <w:szCs w:val="24"/>
          <w:lang w:eastAsia="ru-RU"/>
        </w:rPr>
        <w:t xml:space="preserve"> (митра</w:t>
      </w:r>
      <w:r w:rsidR="00FD094D" w:rsidRPr="00FD094D">
        <w:rPr>
          <w:rFonts w:ascii="Constantia" w:hAnsi="Constantia"/>
          <w:sz w:val="24"/>
          <w:szCs w:val="24"/>
          <w:lang w:eastAsia="ru-RU"/>
        </w:rPr>
        <w:t xml:space="preserve">, </w:t>
      </w:r>
      <w:r w:rsidR="00C43B93">
        <w:rPr>
          <w:rFonts w:ascii="Constantia" w:hAnsi="Constantia"/>
          <w:sz w:val="24"/>
          <w:szCs w:val="24"/>
          <w:lang w:eastAsia="ru-RU"/>
        </w:rPr>
        <w:t>п</w:t>
      </w:r>
      <w:r w:rsidR="00C43B93" w:rsidRPr="00C43B93">
        <w:rPr>
          <w:rFonts w:ascii="Constantia" w:hAnsi="Constantia"/>
          <w:sz w:val="24"/>
          <w:szCs w:val="24"/>
          <w:lang w:eastAsia="ru-RU"/>
        </w:rPr>
        <w:t xml:space="preserve">раво носить </w:t>
      </w:r>
      <w:r w:rsidR="00C43B93">
        <w:rPr>
          <w:rFonts w:ascii="Constantia" w:hAnsi="Constantia"/>
          <w:sz w:val="24"/>
          <w:szCs w:val="24"/>
          <w:lang w:eastAsia="ru-RU"/>
        </w:rPr>
        <w:t>которую</w:t>
      </w:r>
      <w:r w:rsidR="00C43B93" w:rsidRPr="00C43B93">
        <w:rPr>
          <w:rFonts w:ascii="Constantia" w:hAnsi="Constantia"/>
          <w:sz w:val="24"/>
          <w:szCs w:val="24"/>
          <w:lang w:eastAsia="ru-RU"/>
        </w:rPr>
        <w:t xml:space="preserve"> принадлежит исключительно епископам</w:t>
      </w:r>
      <w:r w:rsidR="00C43B93">
        <w:rPr>
          <w:rFonts w:ascii="Constantia" w:hAnsi="Constantia"/>
          <w:sz w:val="24"/>
          <w:szCs w:val="24"/>
          <w:lang w:eastAsia="ru-RU"/>
        </w:rPr>
        <w:t>),</w:t>
      </w:r>
      <w:r w:rsidR="00284322">
        <w:rPr>
          <w:rFonts w:ascii="Constantia" w:hAnsi="Constantia"/>
          <w:sz w:val="24"/>
          <w:szCs w:val="24"/>
          <w:lang w:eastAsia="ru-RU"/>
        </w:rPr>
        <w:t xml:space="preserve"> </w:t>
      </w:r>
      <w:r w:rsidR="00FD094D" w:rsidRPr="00FD094D">
        <w:rPr>
          <w:rFonts w:ascii="Constantia" w:hAnsi="Constantia"/>
          <w:sz w:val="24"/>
          <w:szCs w:val="24"/>
          <w:lang w:eastAsia="ru-RU"/>
        </w:rPr>
        <w:t xml:space="preserve">пояса, </w:t>
      </w:r>
      <w:r w:rsidR="00C43B93">
        <w:rPr>
          <w:rFonts w:ascii="Constantia" w:hAnsi="Constantia"/>
          <w:sz w:val="24"/>
          <w:szCs w:val="24"/>
          <w:lang w:eastAsia="ru-RU"/>
        </w:rPr>
        <w:t xml:space="preserve">платки, </w:t>
      </w:r>
      <w:r w:rsidR="00FD094D" w:rsidRPr="00FD094D">
        <w:rPr>
          <w:rFonts w:ascii="Constantia" w:hAnsi="Constantia"/>
          <w:sz w:val="24"/>
          <w:szCs w:val="24"/>
          <w:lang w:eastAsia="ru-RU"/>
        </w:rPr>
        <w:t>ленты</w:t>
      </w:r>
      <w:r w:rsidR="00C43B93">
        <w:rPr>
          <w:rFonts w:ascii="Constantia" w:hAnsi="Constantia"/>
          <w:sz w:val="24"/>
          <w:szCs w:val="24"/>
          <w:lang w:eastAsia="ru-RU"/>
        </w:rPr>
        <w:t xml:space="preserve"> (</w:t>
      </w:r>
      <w:r w:rsidR="00C43B93">
        <w:rPr>
          <w:rFonts w:ascii="Constantia" w:hAnsi="Constantia"/>
          <w:bCs/>
          <w:sz w:val="24"/>
          <w:szCs w:val="24"/>
          <w:lang w:eastAsia="ru-RU"/>
        </w:rPr>
        <w:t>с</w:t>
      </w:r>
      <w:r w:rsidR="00C43B93" w:rsidRPr="00C43B93">
        <w:rPr>
          <w:rFonts w:ascii="Constantia" w:hAnsi="Constantia"/>
          <w:bCs/>
          <w:sz w:val="24"/>
          <w:szCs w:val="24"/>
          <w:lang w:eastAsia="ru-RU"/>
        </w:rPr>
        <w:t>тола</w:t>
      </w:r>
      <w:r w:rsidR="00C43B93" w:rsidRPr="00C43B93">
        <w:rPr>
          <w:rFonts w:ascii="Constantia" w:hAnsi="Constantia"/>
          <w:sz w:val="24"/>
          <w:szCs w:val="24"/>
          <w:lang w:eastAsia="ru-RU"/>
        </w:rPr>
        <w:t> —расшит</w:t>
      </w:r>
      <w:r w:rsidR="00C43B93">
        <w:rPr>
          <w:rFonts w:ascii="Constantia" w:hAnsi="Constantia"/>
          <w:sz w:val="24"/>
          <w:szCs w:val="24"/>
          <w:lang w:eastAsia="ru-RU"/>
        </w:rPr>
        <w:t>ая</w:t>
      </w:r>
      <w:r w:rsidR="00C43B93" w:rsidRPr="00C43B93">
        <w:rPr>
          <w:rFonts w:ascii="Constantia" w:hAnsi="Constantia"/>
          <w:sz w:val="24"/>
          <w:szCs w:val="24"/>
          <w:lang w:eastAsia="ru-RU"/>
        </w:rPr>
        <w:t xml:space="preserve"> христианскими символами лент</w:t>
      </w:r>
      <w:r w:rsidR="00C43B93">
        <w:rPr>
          <w:rFonts w:ascii="Constantia" w:hAnsi="Constantia"/>
          <w:sz w:val="24"/>
          <w:szCs w:val="24"/>
          <w:lang w:eastAsia="ru-RU"/>
        </w:rPr>
        <w:t>а</w:t>
      </w:r>
      <w:r w:rsidR="00C43B93" w:rsidRPr="00C43B93">
        <w:rPr>
          <w:rFonts w:ascii="Constantia" w:hAnsi="Constantia"/>
          <w:sz w:val="24"/>
          <w:szCs w:val="24"/>
          <w:lang w:eastAsia="ru-RU"/>
        </w:rPr>
        <w:t xml:space="preserve"> шириной до 10 см</w:t>
      </w:r>
      <w:r w:rsidR="00284322">
        <w:rPr>
          <w:rFonts w:ascii="Constantia" w:hAnsi="Constantia"/>
          <w:sz w:val="24"/>
          <w:szCs w:val="24"/>
          <w:lang w:eastAsia="ru-RU"/>
        </w:rPr>
        <w:t xml:space="preserve"> </w:t>
      </w:r>
      <w:r w:rsidR="00C43B93" w:rsidRPr="00C43B93">
        <w:rPr>
          <w:rFonts w:ascii="Constantia" w:hAnsi="Constantia"/>
          <w:sz w:val="24"/>
          <w:szCs w:val="24"/>
          <w:lang w:eastAsia="ru-RU"/>
        </w:rPr>
        <w:t>и длиной около 2 метров. Пастор надева</w:t>
      </w:r>
      <w:r w:rsidR="00C43B93">
        <w:rPr>
          <w:rFonts w:ascii="Constantia" w:hAnsi="Constantia"/>
          <w:sz w:val="24"/>
          <w:szCs w:val="24"/>
          <w:lang w:eastAsia="ru-RU"/>
        </w:rPr>
        <w:t>л</w:t>
      </w:r>
      <w:r w:rsidR="00284322">
        <w:rPr>
          <w:rFonts w:ascii="Constantia" w:hAnsi="Constantia"/>
          <w:sz w:val="24"/>
          <w:szCs w:val="24"/>
          <w:lang w:eastAsia="ru-RU"/>
        </w:rPr>
        <w:t xml:space="preserve"> </w:t>
      </w:r>
      <w:r>
        <w:rPr>
          <w:rFonts w:ascii="Constantia" w:hAnsi="Constantia"/>
          <w:sz w:val="24"/>
          <w:szCs w:val="24"/>
          <w:lang w:eastAsia="ru-RU"/>
        </w:rPr>
        <w:t xml:space="preserve">на шею </w:t>
      </w:r>
      <w:r w:rsidR="00C43B93" w:rsidRPr="00C43B93">
        <w:rPr>
          <w:rFonts w:ascii="Constantia" w:hAnsi="Constantia"/>
          <w:sz w:val="24"/>
          <w:szCs w:val="24"/>
          <w:lang w:eastAsia="ru-RU"/>
        </w:rPr>
        <w:t>столу таким образом, чтобы концы ее на одном уровне опускались до колен</w:t>
      </w:r>
      <w:r w:rsidR="00C43B93">
        <w:rPr>
          <w:rFonts w:ascii="Constantia" w:hAnsi="Constantia"/>
          <w:sz w:val="24"/>
          <w:szCs w:val="24"/>
          <w:lang w:eastAsia="ru-RU"/>
        </w:rPr>
        <w:t>)</w:t>
      </w:r>
      <w:r w:rsidR="00FD094D" w:rsidRPr="00FD094D">
        <w:rPr>
          <w:rFonts w:ascii="Constantia" w:hAnsi="Constantia"/>
          <w:sz w:val="24"/>
          <w:szCs w:val="24"/>
          <w:lang w:eastAsia="ru-RU"/>
        </w:rPr>
        <w:t xml:space="preserve">. </w:t>
      </w:r>
      <w:r w:rsidR="00FD094D" w:rsidRPr="00320DBD">
        <w:rPr>
          <w:rFonts w:ascii="Constantia" w:hAnsi="Constantia"/>
          <w:sz w:val="24"/>
          <w:szCs w:val="24"/>
          <w:lang w:eastAsia="ru-RU"/>
        </w:rPr>
        <w:t>Никакой специа</w:t>
      </w:r>
      <w:r w:rsidR="00FD094D">
        <w:rPr>
          <w:rFonts w:ascii="Constantia" w:hAnsi="Constantia"/>
          <w:sz w:val="24"/>
          <w:szCs w:val="24"/>
          <w:lang w:eastAsia="ru-RU"/>
        </w:rPr>
        <w:t>льно предписанной внебогослужеб</w:t>
      </w:r>
      <w:r w:rsidR="00FD094D" w:rsidRPr="00320DBD">
        <w:rPr>
          <w:rFonts w:ascii="Constantia" w:hAnsi="Constantia"/>
          <w:sz w:val="24"/>
          <w:szCs w:val="24"/>
          <w:lang w:eastAsia="ru-RU"/>
        </w:rPr>
        <w:t>ной одежды не существ</w:t>
      </w:r>
      <w:r w:rsidR="00FD094D">
        <w:rPr>
          <w:rFonts w:ascii="Constantia" w:hAnsi="Constantia"/>
          <w:sz w:val="24"/>
          <w:szCs w:val="24"/>
          <w:lang w:eastAsia="ru-RU"/>
        </w:rPr>
        <w:t>овало.</w:t>
      </w:r>
    </w:p>
    <w:p w:rsidR="002867CB" w:rsidRDefault="00F269C6" w:rsidP="00F269C6">
      <w:pPr>
        <w:pStyle w:val="a3"/>
        <w:rPr>
          <w:rFonts w:ascii="Constantia" w:hAnsi="Constantia"/>
          <w:sz w:val="24"/>
          <w:szCs w:val="24"/>
          <w:lang w:eastAsia="ru-RU"/>
        </w:rPr>
      </w:pPr>
      <w:r w:rsidRPr="00F269C6">
        <w:rPr>
          <w:rFonts w:ascii="Constantia" w:hAnsi="Constantia"/>
          <w:noProof/>
          <w:sz w:val="24"/>
          <w:szCs w:val="24"/>
          <w:lang w:eastAsia="ru-RU"/>
        </w:rPr>
        <w:drawing>
          <wp:inline distT="0" distB="0" distL="0" distR="0">
            <wp:extent cx="2581275" cy="3103987"/>
            <wp:effectExtent l="0" t="0" r="0" b="0"/>
            <wp:docPr id="7" name="Рисунок 7" descr="C:\Users\Неубиваемый\Desktop\800px-Gregory_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убиваемый\Desktop\800px-Gregory_Rus-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1275" cy="3103987"/>
                    </a:xfrm>
                    <a:prstGeom prst="rect">
                      <a:avLst/>
                    </a:prstGeom>
                    <a:noFill/>
                    <a:ln>
                      <a:noFill/>
                    </a:ln>
                  </pic:spPr>
                </pic:pic>
              </a:graphicData>
            </a:graphic>
          </wp:inline>
        </w:drawing>
      </w:r>
      <w:r w:rsidR="00284322">
        <w:rPr>
          <w:rFonts w:ascii="Constantia" w:hAnsi="Constantia"/>
          <w:noProof/>
          <w:sz w:val="24"/>
          <w:szCs w:val="24"/>
          <w:lang w:eastAsia="ru-RU"/>
        </w:rPr>
        <w:t xml:space="preserve">                           </w:t>
      </w:r>
      <w:r w:rsidR="002867CB" w:rsidRPr="002867CB">
        <w:rPr>
          <w:rFonts w:ascii="Constantia" w:hAnsi="Constantia"/>
          <w:noProof/>
          <w:sz w:val="24"/>
          <w:szCs w:val="24"/>
          <w:lang w:eastAsia="ru-RU"/>
        </w:rPr>
        <w:drawing>
          <wp:inline distT="0" distB="0" distL="0" distR="0">
            <wp:extent cx="1716787" cy="3133725"/>
            <wp:effectExtent l="0" t="0" r="0" b="0"/>
            <wp:docPr id="15" name="Рисунок 15" descr="C:\Users\Неубиваемый\Desktop\protestancki-pastor-400-4607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убиваемый\Desktop\protestancki-pastor-400-4607655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9720" cy="3157332"/>
                    </a:xfrm>
                    <a:prstGeom prst="rect">
                      <a:avLst/>
                    </a:prstGeom>
                    <a:noFill/>
                    <a:ln>
                      <a:noFill/>
                    </a:ln>
                  </pic:spPr>
                </pic:pic>
              </a:graphicData>
            </a:graphic>
          </wp:inline>
        </w:drawing>
      </w:r>
    </w:p>
    <w:p w:rsidR="00F269C6" w:rsidRPr="00F269C6" w:rsidRDefault="00F269C6" w:rsidP="00F269C6">
      <w:pPr>
        <w:pStyle w:val="a3"/>
        <w:rPr>
          <w:rFonts w:ascii="Constantia" w:hAnsi="Constantia"/>
          <w:sz w:val="16"/>
          <w:szCs w:val="16"/>
          <w:lang w:eastAsia="ru-RU"/>
        </w:rPr>
      </w:pPr>
      <w:r>
        <w:rPr>
          <w:rFonts w:ascii="Constantia" w:hAnsi="Constantia"/>
          <w:sz w:val="16"/>
          <w:szCs w:val="16"/>
          <w:lang w:eastAsia="ru-RU"/>
        </w:rPr>
        <w:t xml:space="preserve">Лютеранский пастор </w:t>
      </w:r>
      <w:r w:rsidRPr="00F269C6">
        <w:rPr>
          <w:rFonts w:ascii="Constantia" w:hAnsi="Constantia"/>
          <w:bCs/>
          <w:sz w:val="16"/>
          <w:szCs w:val="16"/>
          <w:lang w:eastAsia="ru-RU"/>
        </w:rPr>
        <w:t>Иоганн Готфрид Грегори</w:t>
      </w:r>
      <w:r>
        <w:rPr>
          <w:rFonts w:ascii="Constantia" w:hAnsi="Constantia"/>
          <w:bCs/>
          <w:sz w:val="16"/>
          <w:szCs w:val="16"/>
          <w:lang w:eastAsia="ru-RU"/>
        </w:rPr>
        <w:t xml:space="preserve">. </w:t>
      </w:r>
      <w:r>
        <w:rPr>
          <w:rFonts w:ascii="Constantia" w:hAnsi="Constantia"/>
          <w:bCs/>
          <w:sz w:val="16"/>
          <w:szCs w:val="16"/>
          <w:lang w:val="en-US" w:eastAsia="ru-RU"/>
        </w:rPr>
        <w:t>XVII</w:t>
      </w:r>
      <w:r>
        <w:rPr>
          <w:rFonts w:ascii="Constantia" w:hAnsi="Constantia"/>
          <w:bCs/>
          <w:sz w:val="16"/>
          <w:szCs w:val="16"/>
          <w:lang w:eastAsia="ru-RU"/>
        </w:rPr>
        <w:t xml:space="preserve"> век.</w:t>
      </w:r>
      <w:r w:rsidR="002867CB">
        <w:rPr>
          <w:rFonts w:ascii="Constantia" w:hAnsi="Constantia"/>
          <w:bCs/>
          <w:sz w:val="16"/>
          <w:szCs w:val="16"/>
          <w:lang w:eastAsia="ru-RU"/>
        </w:rPr>
        <w:t xml:space="preserve">                                       Облачение лютеранского пастора</w:t>
      </w:r>
    </w:p>
    <w:p w:rsidR="008F7E77" w:rsidRDefault="00640FEB" w:rsidP="003C2B64">
      <w:pPr>
        <w:pStyle w:val="a3"/>
        <w:ind w:firstLine="708"/>
        <w:jc w:val="both"/>
        <w:rPr>
          <w:rFonts w:ascii="Constantia" w:hAnsi="Constantia"/>
          <w:sz w:val="24"/>
          <w:szCs w:val="24"/>
          <w:shd w:val="clear" w:color="auto" w:fill="FFFFFF"/>
        </w:rPr>
      </w:pPr>
      <w:r>
        <w:rPr>
          <w:rFonts w:ascii="Constantia" w:hAnsi="Constantia"/>
          <w:sz w:val="24"/>
          <w:szCs w:val="24"/>
          <w:shd w:val="clear" w:color="auto" w:fill="FFFFFF"/>
        </w:rPr>
        <w:lastRenderedPageBreak/>
        <w:t>Англиканская церковь в отличие от м</w:t>
      </w:r>
      <w:r w:rsidR="00B9118F" w:rsidRPr="00B9118F">
        <w:rPr>
          <w:rFonts w:ascii="Constantia" w:hAnsi="Constantia"/>
          <w:sz w:val="24"/>
          <w:szCs w:val="24"/>
          <w:shd w:val="clear" w:color="auto" w:fill="FFFFFF"/>
        </w:rPr>
        <w:t>ноги</w:t>
      </w:r>
      <w:r>
        <w:rPr>
          <w:rFonts w:ascii="Constantia" w:hAnsi="Constantia"/>
          <w:sz w:val="24"/>
          <w:szCs w:val="24"/>
          <w:shd w:val="clear" w:color="auto" w:fill="FFFFFF"/>
        </w:rPr>
        <w:t>х</w:t>
      </w:r>
      <w:r w:rsidR="00B9118F" w:rsidRPr="00B9118F">
        <w:rPr>
          <w:rFonts w:ascii="Constantia" w:hAnsi="Constantia"/>
          <w:sz w:val="24"/>
          <w:szCs w:val="24"/>
          <w:shd w:val="clear" w:color="auto" w:fill="FFFFFF"/>
        </w:rPr>
        <w:t xml:space="preserve"> протестантски</w:t>
      </w:r>
      <w:r>
        <w:rPr>
          <w:rFonts w:ascii="Constantia" w:hAnsi="Constantia"/>
          <w:sz w:val="24"/>
          <w:szCs w:val="24"/>
          <w:shd w:val="clear" w:color="auto" w:fill="FFFFFF"/>
        </w:rPr>
        <w:t>х</w:t>
      </w:r>
      <w:r w:rsidR="00B9118F" w:rsidRPr="00B9118F">
        <w:rPr>
          <w:rFonts w:ascii="Constantia" w:hAnsi="Constantia"/>
          <w:sz w:val="24"/>
          <w:szCs w:val="24"/>
          <w:shd w:val="clear" w:color="auto" w:fill="FFFFFF"/>
        </w:rPr>
        <w:t xml:space="preserve"> течени</w:t>
      </w:r>
      <w:r>
        <w:rPr>
          <w:rFonts w:ascii="Constantia" w:hAnsi="Constantia"/>
          <w:sz w:val="24"/>
          <w:szCs w:val="24"/>
          <w:shd w:val="clear" w:color="auto" w:fill="FFFFFF"/>
        </w:rPr>
        <w:t>й</w:t>
      </w:r>
      <w:r w:rsidR="00284322">
        <w:rPr>
          <w:rFonts w:ascii="Constantia" w:hAnsi="Constantia"/>
          <w:sz w:val="24"/>
          <w:szCs w:val="24"/>
          <w:shd w:val="clear" w:color="auto" w:fill="FFFFFF"/>
        </w:rPr>
        <w:t xml:space="preserve"> </w:t>
      </w:r>
      <w:r>
        <w:rPr>
          <w:rFonts w:ascii="Constantia" w:hAnsi="Constantia"/>
          <w:sz w:val="24"/>
          <w:szCs w:val="24"/>
          <w:shd w:val="clear" w:color="auto" w:fill="FFFFFF"/>
        </w:rPr>
        <w:t>сохранила</w:t>
      </w:r>
      <w:r w:rsidR="00B9118F" w:rsidRPr="00B9118F">
        <w:rPr>
          <w:rFonts w:ascii="Constantia" w:hAnsi="Constantia"/>
          <w:sz w:val="24"/>
          <w:szCs w:val="24"/>
          <w:shd w:val="clear" w:color="auto" w:fill="FFFFFF"/>
        </w:rPr>
        <w:t xml:space="preserve"> необходимость для своих паст</w:t>
      </w:r>
      <w:r>
        <w:rPr>
          <w:rFonts w:ascii="Constantia" w:hAnsi="Constantia"/>
          <w:sz w:val="24"/>
          <w:szCs w:val="24"/>
          <w:shd w:val="clear" w:color="auto" w:fill="FFFFFF"/>
        </w:rPr>
        <w:t>о</w:t>
      </w:r>
      <w:r w:rsidR="00B9118F" w:rsidRPr="00B9118F">
        <w:rPr>
          <w:rFonts w:ascii="Constantia" w:hAnsi="Constantia"/>
          <w:sz w:val="24"/>
          <w:szCs w:val="24"/>
          <w:shd w:val="clear" w:color="auto" w:fill="FFFFFF"/>
        </w:rPr>
        <w:t>р</w:t>
      </w:r>
      <w:r>
        <w:rPr>
          <w:rFonts w:ascii="Constantia" w:hAnsi="Constantia"/>
          <w:sz w:val="24"/>
          <w:szCs w:val="24"/>
          <w:shd w:val="clear" w:color="auto" w:fill="FFFFFF"/>
        </w:rPr>
        <w:t>ов</w:t>
      </w:r>
      <w:r w:rsidR="00B9118F" w:rsidRPr="00B9118F">
        <w:rPr>
          <w:rFonts w:ascii="Constantia" w:hAnsi="Constantia"/>
          <w:sz w:val="24"/>
          <w:szCs w:val="24"/>
          <w:shd w:val="clear" w:color="auto" w:fill="FFFFFF"/>
        </w:rPr>
        <w:t xml:space="preserve"> быть священниками. При возведении в священные степени через епископское рукоположение совершается таинство. </w:t>
      </w:r>
      <w:r w:rsidR="008C2EEF" w:rsidRPr="00EC7289">
        <w:rPr>
          <w:rFonts w:ascii="Constantia" w:hAnsi="Constantia"/>
          <w:sz w:val="24"/>
          <w:szCs w:val="24"/>
          <w:shd w:val="clear" w:color="auto" w:fill="FFFFFF"/>
        </w:rPr>
        <w:t xml:space="preserve">В полное облачение </w:t>
      </w:r>
      <w:r w:rsidR="00EC7289" w:rsidRPr="00EC7289">
        <w:rPr>
          <w:rFonts w:ascii="Constantia" w:hAnsi="Constantia"/>
          <w:sz w:val="24"/>
          <w:szCs w:val="24"/>
          <w:shd w:val="clear" w:color="auto" w:fill="FFFFFF"/>
        </w:rPr>
        <w:t xml:space="preserve">англиканского </w:t>
      </w:r>
      <w:r w:rsidR="008C2EEF" w:rsidRPr="00EC7289">
        <w:rPr>
          <w:rFonts w:ascii="Constantia" w:hAnsi="Constantia"/>
          <w:sz w:val="24"/>
          <w:szCs w:val="24"/>
          <w:shd w:val="clear" w:color="auto" w:fill="FFFFFF"/>
        </w:rPr>
        <w:t>священника входи</w:t>
      </w:r>
      <w:r w:rsidR="004C6D47">
        <w:rPr>
          <w:rFonts w:ascii="Constantia" w:hAnsi="Constantia"/>
          <w:sz w:val="24"/>
          <w:szCs w:val="24"/>
          <w:shd w:val="clear" w:color="auto" w:fill="FFFFFF"/>
        </w:rPr>
        <w:t>ли</w:t>
      </w:r>
      <w:r w:rsidR="008C2EEF" w:rsidRPr="00EC7289">
        <w:rPr>
          <w:rFonts w:ascii="Constantia" w:hAnsi="Constantia"/>
          <w:sz w:val="24"/>
          <w:szCs w:val="24"/>
          <w:shd w:val="clear" w:color="auto" w:fill="FFFFFF"/>
        </w:rPr>
        <w:t xml:space="preserve"> подрясник</w:t>
      </w:r>
      <w:r w:rsidR="009B01E3">
        <w:rPr>
          <w:rFonts w:ascii="Constantia" w:hAnsi="Constantia"/>
          <w:sz w:val="24"/>
          <w:szCs w:val="24"/>
          <w:shd w:val="clear" w:color="auto" w:fill="FFFFFF"/>
        </w:rPr>
        <w:t xml:space="preserve"> (черная туника, повседневное одеяние)</w:t>
      </w:r>
      <w:r w:rsidR="008C2EEF" w:rsidRPr="00EC7289">
        <w:rPr>
          <w:rFonts w:ascii="Constantia" w:hAnsi="Constantia"/>
          <w:sz w:val="24"/>
          <w:szCs w:val="24"/>
          <w:shd w:val="clear" w:color="auto" w:fill="FFFFFF"/>
        </w:rPr>
        <w:t xml:space="preserve">, </w:t>
      </w:r>
      <w:proofErr w:type="spellStart"/>
      <w:r w:rsidR="008C2EEF" w:rsidRPr="00EC7289">
        <w:rPr>
          <w:rFonts w:ascii="Constantia" w:hAnsi="Constantia"/>
          <w:sz w:val="24"/>
          <w:szCs w:val="24"/>
          <w:shd w:val="clear" w:color="auto" w:fill="FFFFFF"/>
        </w:rPr>
        <w:t>альба</w:t>
      </w:r>
      <w:proofErr w:type="spellEnd"/>
      <w:r w:rsidR="008C2EEF" w:rsidRPr="00EC7289">
        <w:rPr>
          <w:rFonts w:ascii="Constantia" w:hAnsi="Constantia"/>
          <w:sz w:val="24"/>
          <w:szCs w:val="24"/>
          <w:shd w:val="clear" w:color="auto" w:fill="FFFFFF"/>
        </w:rPr>
        <w:t xml:space="preserve">, подпоясанная шнуром, стола, фелонь. </w:t>
      </w:r>
      <w:r w:rsidR="008C2EEF" w:rsidRPr="009B68A5">
        <w:rPr>
          <w:rFonts w:ascii="Constantia" w:hAnsi="Constantia"/>
          <w:sz w:val="24"/>
          <w:szCs w:val="24"/>
          <w:shd w:val="clear" w:color="auto" w:fill="FFFFFF"/>
        </w:rPr>
        <w:t>Священн</w:t>
      </w:r>
      <w:r w:rsidR="004C6D47">
        <w:rPr>
          <w:rFonts w:ascii="Constantia" w:hAnsi="Constantia"/>
          <w:sz w:val="24"/>
          <w:szCs w:val="24"/>
          <w:shd w:val="clear" w:color="auto" w:fill="FFFFFF"/>
        </w:rPr>
        <w:t>ослужитель</w:t>
      </w:r>
      <w:r w:rsidR="008C2EEF" w:rsidRPr="009B68A5">
        <w:rPr>
          <w:rFonts w:ascii="Constantia" w:hAnsi="Constantia"/>
          <w:sz w:val="24"/>
          <w:szCs w:val="24"/>
          <w:shd w:val="clear" w:color="auto" w:fill="FFFFFF"/>
        </w:rPr>
        <w:t xml:space="preserve"> надева</w:t>
      </w:r>
      <w:r w:rsidR="009B68A5" w:rsidRPr="009B68A5">
        <w:rPr>
          <w:rFonts w:ascii="Constantia" w:hAnsi="Constantia"/>
          <w:sz w:val="24"/>
          <w:szCs w:val="24"/>
          <w:shd w:val="clear" w:color="auto" w:fill="FFFFFF"/>
        </w:rPr>
        <w:t>л</w:t>
      </w:r>
      <w:r w:rsidR="008C2EEF" w:rsidRPr="009B68A5">
        <w:rPr>
          <w:rFonts w:ascii="Constantia" w:hAnsi="Constantia"/>
          <w:sz w:val="24"/>
          <w:szCs w:val="24"/>
          <w:shd w:val="clear" w:color="auto" w:fill="FFFFFF"/>
        </w:rPr>
        <w:t xml:space="preserve"> поверх </w:t>
      </w:r>
      <w:proofErr w:type="spellStart"/>
      <w:r w:rsidR="008C2EEF" w:rsidRPr="009B68A5">
        <w:rPr>
          <w:rFonts w:ascii="Constantia" w:hAnsi="Constantia"/>
          <w:sz w:val="24"/>
          <w:szCs w:val="24"/>
          <w:shd w:val="clear" w:color="auto" w:fill="FFFFFF"/>
        </w:rPr>
        <w:t>альбы</w:t>
      </w:r>
      <w:proofErr w:type="spellEnd"/>
      <w:r w:rsidR="008C2EEF" w:rsidRPr="009B68A5">
        <w:rPr>
          <w:rFonts w:ascii="Constantia" w:hAnsi="Constantia"/>
          <w:sz w:val="24"/>
          <w:szCs w:val="24"/>
          <w:shd w:val="clear" w:color="auto" w:fill="FFFFFF"/>
        </w:rPr>
        <w:t xml:space="preserve"> столу. </w:t>
      </w:r>
      <w:r w:rsidR="008C2EEF" w:rsidRPr="00EC7289">
        <w:rPr>
          <w:rFonts w:ascii="Constantia" w:hAnsi="Constantia"/>
          <w:sz w:val="24"/>
          <w:szCs w:val="24"/>
          <w:shd w:val="clear" w:color="auto" w:fill="FFFFFF"/>
        </w:rPr>
        <w:t>Использ</w:t>
      </w:r>
      <w:r>
        <w:rPr>
          <w:rFonts w:ascii="Constantia" w:hAnsi="Constantia"/>
          <w:sz w:val="24"/>
          <w:szCs w:val="24"/>
          <w:shd w:val="clear" w:color="auto" w:fill="FFFFFF"/>
        </w:rPr>
        <w:t>овал</w:t>
      </w:r>
      <w:r w:rsidR="008C2EEF" w:rsidRPr="00EC7289">
        <w:rPr>
          <w:rFonts w:ascii="Constantia" w:hAnsi="Constantia"/>
          <w:sz w:val="24"/>
          <w:szCs w:val="24"/>
          <w:shd w:val="clear" w:color="auto" w:fill="FFFFFF"/>
        </w:rPr>
        <w:t>ся также стихарь</w:t>
      </w:r>
      <w:r w:rsidR="008F7E77">
        <w:rPr>
          <w:rFonts w:ascii="Constantia" w:hAnsi="Constantia"/>
          <w:sz w:val="24"/>
          <w:szCs w:val="24"/>
          <w:shd w:val="clear" w:color="auto" w:fill="FFFFFF"/>
        </w:rPr>
        <w:t xml:space="preserve"> -</w:t>
      </w:r>
      <w:r w:rsidR="008F7E77" w:rsidRPr="008F7E77">
        <w:rPr>
          <w:rFonts w:ascii="Constantia" w:hAnsi="Constantia"/>
          <w:sz w:val="24"/>
          <w:szCs w:val="24"/>
          <w:shd w:val="clear" w:color="auto" w:fill="FFFFFF"/>
        </w:rPr>
        <w:t>облачение из белой ткани, доходящее до середины бедра</w:t>
      </w:r>
      <w:r w:rsidR="008F7E77">
        <w:rPr>
          <w:rFonts w:ascii="Constantia" w:hAnsi="Constantia"/>
          <w:sz w:val="24"/>
          <w:szCs w:val="24"/>
          <w:shd w:val="clear" w:color="auto" w:fill="FFFFFF"/>
        </w:rPr>
        <w:t>.</w:t>
      </w:r>
      <w:r w:rsidR="00284322">
        <w:rPr>
          <w:rFonts w:ascii="Constantia" w:hAnsi="Constantia"/>
          <w:sz w:val="24"/>
          <w:szCs w:val="24"/>
          <w:shd w:val="clear" w:color="auto" w:fill="FFFFFF"/>
        </w:rPr>
        <w:t xml:space="preserve"> </w:t>
      </w:r>
      <w:r w:rsidR="008F7E77">
        <w:rPr>
          <w:rFonts w:ascii="Constantia" w:hAnsi="Constantia"/>
          <w:sz w:val="24"/>
          <w:szCs w:val="24"/>
          <w:shd w:val="clear" w:color="auto" w:fill="FFFFFF"/>
        </w:rPr>
        <w:t xml:space="preserve">Стихарь носился сверху подрясника. Англикане заимствовали также </w:t>
      </w:r>
      <w:r w:rsidR="008C2EEF" w:rsidRPr="00EC7289">
        <w:rPr>
          <w:rFonts w:ascii="Constantia" w:hAnsi="Constantia"/>
          <w:sz w:val="24"/>
          <w:szCs w:val="24"/>
          <w:shd w:val="clear" w:color="auto" w:fill="FFFFFF"/>
        </w:rPr>
        <w:t>митр</w:t>
      </w:r>
      <w:r w:rsidR="008F7E77">
        <w:rPr>
          <w:rFonts w:ascii="Constantia" w:hAnsi="Constantia"/>
          <w:sz w:val="24"/>
          <w:szCs w:val="24"/>
          <w:shd w:val="clear" w:color="auto" w:fill="FFFFFF"/>
        </w:rPr>
        <w:t>у</w:t>
      </w:r>
      <w:r w:rsidR="009B68A5">
        <w:rPr>
          <w:rFonts w:ascii="Constantia" w:hAnsi="Constantia"/>
          <w:sz w:val="24"/>
          <w:szCs w:val="24"/>
          <w:shd w:val="clear" w:color="auto" w:fill="FFFFFF"/>
        </w:rPr>
        <w:t xml:space="preserve"> (во время входа и выхода из церкви, но не во время службы)</w:t>
      </w:r>
      <w:r w:rsidR="008C2EEF" w:rsidRPr="00EC7289">
        <w:rPr>
          <w:rFonts w:ascii="Constantia" w:hAnsi="Constantia"/>
          <w:sz w:val="24"/>
          <w:szCs w:val="24"/>
          <w:shd w:val="clear" w:color="auto" w:fill="FFFFFF"/>
        </w:rPr>
        <w:t>, манти</w:t>
      </w:r>
      <w:r w:rsidR="008F7E77">
        <w:rPr>
          <w:rFonts w:ascii="Constantia" w:hAnsi="Constantia"/>
          <w:sz w:val="24"/>
          <w:szCs w:val="24"/>
          <w:shd w:val="clear" w:color="auto" w:fill="FFFFFF"/>
        </w:rPr>
        <w:t>ю</w:t>
      </w:r>
      <w:r w:rsidR="008C2EEF" w:rsidRPr="00EC7289">
        <w:rPr>
          <w:rFonts w:ascii="Constantia" w:hAnsi="Constantia"/>
          <w:sz w:val="24"/>
          <w:szCs w:val="24"/>
          <w:shd w:val="clear" w:color="auto" w:fill="FFFFFF"/>
        </w:rPr>
        <w:t>, нарукавник, шапочк</w:t>
      </w:r>
      <w:r w:rsidR="008F7E77">
        <w:rPr>
          <w:rFonts w:ascii="Constantia" w:hAnsi="Constantia"/>
          <w:sz w:val="24"/>
          <w:szCs w:val="24"/>
          <w:shd w:val="clear" w:color="auto" w:fill="FFFFFF"/>
        </w:rPr>
        <w:t>у</w:t>
      </w:r>
      <w:r w:rsidR="009B68A5">
        <w:rPr>
          <w:rFonts w:ascii="Constantia" w:hAnsi="Constantia"/>
          <w:sz w:val="24"/>
          <w:szCs w:val="24"/>
          <w:shd w:val="clear" w:color="auto" w:fill="FFFFFF"/>
        </w:rPr>
        <w:t xml:space="preserve"> (</w:t>
      </w:r>
      <w:proofErr w:type="spellStart"/>
      <w:r w:rsidR="009B68A5">
        <w:rPr>
          <w:rFonts w:ascii="Constantia" w:hAnsi="Constantia"/>
          <w:sz w:val="24"/>
          <w:szCs w:val="24"/>
          <w:shd w:val="clear" w:color="auto" w:fill="FFFFFF"/>
        </w:rPr>
        <w:t>п</w:t>
      </w:r>
      <w:r w:rsidR="009B68A5" w:rsidRPr="009B68A5">
        <w:rPr>
          <w:rFonts w:ascii="Constantia" w:hAnsi="Constantia"/>
          <w:sz w:val="24"/>
          <w:szCs w:val="24"/>
          <w:shd w:val="clear" w:color="auto" w:fill="FFFFFF"/>
        </w:rPr>
        <w:t>илеолус</w:t>
      </w:r>
      <w:proofErr w:type="spellEnd"/>
      <w:r w:rsidR="00284322">
        <w:rPr>
          <w:rFonts w:ascii="Constantia" w:hAnsi="Constantia"/>
          <w:sz w:val="24"/>
          <w:szCs w:val="24"/>
          <w:shd w:val="clear" w:color="auto" w:fill="FFFFFF"/>
        </w:rPr>
        <w:t xml:space="preserve"> </w:t>
      </w:r>
      <w:r w:rsidR="009B68A5">
        <w:rPr>
          <w:rFonts w:ascii="Constantia" w:hAnsi="Constantia"/>
          <w:sz w:val="24"/>
          <w:szCs w:val="24"/>
          <w:shd w:val="clear" w:color="auto" w:fill="FFFFFF"/>
        </w:rPr>
        <w:t xml:space="preserve">или </w:t>
      </w:r>
      <w:proofErr w:type="spellStart"/>
      <w:r w:rsidR="009B68A5">
        <w:rPr>
          <w:rFonts w:ascii="Constantia" w:hAnsi="Constantia"/>
          <w:sz w:val="24"/>
          <w:szCs w:val="24"/>
          <w:shd w:val="clear" w:color="auto" w:fill="FFFFFF"/>
        </w:rPr>
        <w:t>дзукетто</w:t>
      </w:r>
      <w:proofErr w:type="spellEnd"/>
      <w:r w:rsidR="009B68A5">
        <w:rPr>
          <w:rFonts w:ascii="Constantia" w:hAnsi="Constantia"/>
          <w:sz w:val="24"/>
          <w:szCs w:val="24"/>
          <w:shd w:val="clear" w:color="auto" w:fill="FFFFFF"/>
        </w:rPr>
        <w:t>)</w:t>
      </w:r>
      <w:r w:rsidR="008F7E77">
        <w:rPr>
          <w:rFonts w:ascii="Constantia" w:hAnsi="Constantia"/>
          <w:sz w:val="24"/>
          <w:szCs w:val="24"/>
          <w:shd w:val="clear" w:color="auto" w:fill="FFFFFF"/>
        </w:rPr>
        <w:t>.</w:t>
      </w:r>
    </w:p>
    <w:p w:rsidR="005266BA" w:rsidRDefault="005266BA" w:rsidP="008F7E77">
      <w:pPr>
        <w:pStyle w:val="a3"/>
        <w:ind w:firstLine="708"/>
        <w:rPr>
          <w:rFonts w:ascii="Constantia" w:hAnsi="Constantia"/>
          <w:sz w:val="24"/>
          <w:szCs w:val="24"/>
          <w:shd w:val="clear" w:color="auto" w:fill="FFFFFF"/>
        </w:rPr>
      </w:pPr>
    </w:p>
    <w:p w:rsidR="00F269C6" w:rsidRDefault="00F269C6" w:rsidP="00F269C6">
      <w:pPr>
        <w:pStyle w:val="a3"/>
      </w:pPr>
      <w:r w:rsidRPr="00F269C6">
        <w:rPr>
          <w:rFonts w:ascii="Constantia" w:hAnsi="Constantia"/>
          <w:noProof/>
          <w:sz w:val="24"/>
          <w:szCs w:val="24"/>
          <w:shd w:val="clear" w:color="auto" w:fill="FFFFFF"/>
          <w:lang w:eastAsia="ru-RU"/>
        </w:rPr>
        <w:drawing>
          <wp:inline distT="0" distB="0" distL="0" distR="0">
            <wp:extent cx="2751121" cy="3401695"/>
            <wp:effectExtent l="0" t="0" r="0" b="8255"/>
            <wp:docPr id="8" name="Рисунок 8" descr="C:\Users\Неубиваемый\Desktop\Thomas-Cranmer-ez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убиваемый\Desktop\Thomas-Cranmer-ez — копия.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6814" cy="3421099"/>
                    </a:xfrm>
                    <a:prstGeom prst="rect">
                      <a:avLst/>
                    </a:prstGeom>
                    <a:noFill/>
                    <a:ln>
                      <a:noFill/>
                    </a:ln>
                  </pic:spPr>
                </pic:pic>
              </a:graphicData>
            </a:graphic>
          </wp:inline>
        </w:drawing>
      </w:r>
      <w:r w:rsidR="00284322">
        <w:rPr>
          <w:noProof/>
          <w:lang w:eastAsia="ru-RU"/>
        </w:rPr>
        <w:t xml:space="preserve">                </w:t>
      </w:r>
      <w:r w:rsidRPr="00F269C6">
        <w:rPr>
          <w:noProof/>
          <w:lang w:eastAsia="ru-RU"/>
        </w:rPr>
        <w:drawing>
          <wp:inline distT="0" distB="0" distL="0" distR="0">
            <wp:extent cx="2013347" cy="3390900"/>
            <wp:effectExtent l="0" t="0" r="6350" b="0"/>
            <wp:docPr id="9" name="Рисунок 9" descr="C:\Users\Неубиваемый\Desktop\5180699d9130a323d1a5e7c74908f27c--choir-dresses-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убиваемый\Desktop\5180699d9130a323d1a5e7c74908f27c--choir-dresses-pastor.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23138" cy="3407390"/>
                    </a:xfrm>
                    <a:prstGeom prst="rect">
                      <a:avLst/>
                    </a:prstGeom>
                    <a:noFill/>
                    <a:ln>
                      <a:noFill/>
                    </a:ln>
                  </pic:spPr>
                </pic:pic>
              </a:graphicData>
            </a:graphic>
          </wp:inline>
        </w:drawing>
      </w:r>
    </w:p>
    <w:p w:rsidR="00F269C6" w:rsidRDefault="00F269C6" w:rsidP="00F269C6">
      <w:pPr>
        <w:pStyle w:val="a3"/>
        <w:rPr>
          <w:rFonts w:ascii="Constantia" w:hAnsi="Constantia"/>
          <w:sz w:val="16"/>
          <w:szCs w:val="16"/>
          <w:shd w:val="clear" w:color="auto" w:fill="FFFFFF"/>
        </w:rPr>
      </w:pPr>
      <w:r w:rsidRPr="00F269C6">
        <w:rPr>
          <w:rFonts w:ascii="Constantia" w:hAnsi="Constantia"/>
          <w:sz w:val="16"/>
          <w:szCs w:val="16"/>
          <w:shd w:val="clear" w:color="auto" w:fill="FFFFFF"/>
        </w:rPr>
        <w:t xml:space="preserve">Томас </w:t>
      </w:r>
      <w:proofErr w:type="spellStart"/>
      <w:r w:rsidRPr="00F269C6">
        <w:rPr>
          <w:rFonts w:ascii="Constantia" w:hAnsi="Constantia"/>
          <w:sz w:val="16"/>
          <w:szCs w:val="16"/>
          <w:shd w:val="clear" w:color="auto" w:fill="FFFFFF"/>
        </w:rPr>
        <w:t>Кранмер</w:t>
      </w:r>
      <w:proofErr w:type="spellEnd"/>
      <w:r w:rsidRPr="00F269C6">
        <w:rPr>
          <w:rFonts w:ascii="Constantia" w:hAnsi="Constantia"/>
          <w:sz w:val="16"/>
          <w:szCs w:val="16"/>
          <w:shd w:val="clear" w:color="auto" w:fill="FFFFFF"/>
        </w:rPr>
        <w:t xml:space="preserve"> — один из отцов английской Реформации, </w:t>
      </w:r>
      <w:r w:rsidR="00F9104A">
        <w:rPr>
          <w:rFonts w:ascii="Constantia" w:hAnsi="Constantia"/>
          <w:sz w:val="16"/>
          <w:szCs w:val="16"/>
          <w:shd w:val="clear" w:color="auto" w:fill="FFFFFF"/>
        </w:rPr>
        <w:t xml:space="preserve">                                 Англиканский священник</w:t>
      </w:r>
    </w:p>
    <w:p w:rsidR="008F7E77" w:rsidRDefault="00F269C6" w:rsidP="005266BA">
      <w:pPr>
        <w:pStyle w:val="a3"/>
        <w:rPr>
          <w:rFonts w:ascii="Constantia" w:hAnsi="Constantia"/>
          <w:sz w:val="16"/>
          <w:szCs w:val="16"/>
          <w:shd w:val="clear" w:color="auto" w:fill="FFFFFF"/>
        </w:rPr>
      </w:pPr>
      <w:r w:rsidRPr="00F269C6">
        <w:rPr>
          <w:rFonts w:ascii="Constantia" w:hAnsi="Constantia"/>
          <w:sz w:val="16"/>
          <w:szCs w:val="16"/>
          <w:shd w:val="clear" w:color="auto" w:fill="FFFFFF"/>
        </w:rPr>
        <w:t xml:space="preserve">архиепископ Кентерберийский. </w:t>
      </w:r>
      <w:r w:rsidRPr="00F269C6">
        <w:rPr>
          <w:rFonts w:ascii="Constantia" w:hAnsi="Constantia"/>
          <w:sz w:val="16"/>
          <w:szCs w:val="16"/>
          <w:shd w:val="clear" w:color="auto" w:fill="FFFFFF"/>
          <w:lang w:val="en-US"/>
        </w:rPr>
        <w:t>XVI</w:t>
      </w:r>
      <w:r w:rsidRPr="00F269C6">
        <w:rPr>
          <w:rFonts w:ascii="Constantia" w:hAnsi="Constantia"/>
          <w:sz w:val="16"/>
          <w:szCs w:val="16"/>
          <w:shd w:val="clear" w:color="auto" w:fill="FFFFFF"/>
        </w:rPr>
        <w:t xml:space="preserve"> век</w:t>
      </w:r>
    </w:p>
    <w:p w:rsidR="00B02339" w:rsidRDefault="00B02339" w:rsidP="005266BA">
      <w:pPr>
        <w:pStyle w:val="a3"/>
        <w:rPr>
          <w:rFonts w:ascii="Constantia" w:hAnsi="Constantia"/>
          <w:sz w:val="16"/>
          <w:szCs w:val="16"/>
          <w:shd w:val="clear" w:color="auto" w:fill="FFFFFF"/>
        </w:rPr>
      </w:pPr>
    </w:p>
    <w:p w:rsidR="00582677" w:rsidRPr="00F222B1" w:rsidRDefault="00582677" w:rsidP="00F222B1">
      <w:pPr>
        <w:rPr>
          <w:rFonts w:ascii="Constantia" w:hAnsi="Constantia"/>
          <w:sz w:val="24"/>
          <w:szCs w:val="24"/>
          <w:shd w:val="clear" w:color="auto" w:fill="FFFFFF"/>
        </w:rPr>
      </w:pPr>
    </w:p>
    <w:p w:rsidR="003D31AA" w:rsidRDefault="003D31AA" w:rsidP="00582677">
      <w:pPr>
        <w:pStyle w:val="a3"/>
        <w:rPr>
          <w:noProof/>
          <w:lang w:eastAsia="ru-RU"/>
        </w:rPr>
      </w:pPr>
      <w:r w:rsidRPr="00FF4004">
        <w:rPr>
          <w:noProof/>
          <w:lang w:eastAsia="ru-RU"/>
        </w:rPr>
        <w:tab/>
      </w:r>
    </w:p>
    <w:p w:rsidR="00B02339" w:rsidRDefault="003D31AA" w:rsidP="003D31AA">
      <w:pPr>
        <w:pStyle w:val="a5"/>
        <w:spacing w:before="0" w:beforeAutospacing="0" w:after="0" w:afterAutospacing="0"/>
        <w:textAlignment w:val="baseline"/>
        <w:rPr>
          <w:color w:val="404040"/>
        </w:rPr>
      </w:pPr>
      <w:r w:rsidRPr="00B90DD3">
        <w:t> </w:t>
      </w:r>
    </w:p>
    <w:p w:rsidR="00173F06" w:rsidRDefault="00173F06">
      <w:pPr>
        <w:rPr>
          <w:rFonts w:ascii="Constantia" w:hAnsi="Constantia"/>
          <w:b/>
          <w:sz w:val="28"/>
          <w:szCs w:val="28"/>
        </w:rPr>
      </w:pPr>
      <w:r>
        <w:rPr>
          <w:rFonts w:ascii="Constantia" w:hAnsi="Constantia"/>
          <w:b/>
          <w:sz w:val="28"/>
          <w:szCs w:val="28"/>
        </w:rPr>
        <w:br w:type="page"/>
      </w:r>
    </w:p>
    <w:p w:rsidR="009B1FCE" w:rsidRPr="00173F06" w:rsidRDefault="009B1FCE" w:rsidP="00173F06">
      <w:pPr>
        <w:pStyle w:val="a3"/>
        <w:jc w:val="center"/>
        <w:rPr>
          <w:rFonts w:ascii="Constantia" w:hAnsi="Constantia"/>
          <w:b/>
          <w:sz w:val="28"/>
          <w:szCs w:val="28"/>
        </w:rPr>
      </w:pPr>
      <w:r w:rsidRPr="00173F06">
        <w:rPr>
          <w:rFonts w:ascii="Constantia" w:hAnsi="Constantia"/>
          <w:b/>
          <w:sz w:val="28"/>
          <w:szCs w:val="28"/>
        </w:rPr>
        <w:lastRenderedPageBreak/>
        <w:t>Заключение</w:t>
      </w:r>
    </w:p>
    <w:p w:rsidR="00173F06" w:rsidRPr="006F3CAF" w:rsidRDefault="00173F06" w:rsidP="006F3CAF">
      <w:pPr>
        <w:pStyle w:val="a3"/>
        <w:rPr>
          <w:rFonts w:ascii="Constantia" w:hAnsi="Constantia"/>
          <w:sz w:val="24"/>
          <w:szCs w:val="24"/>
        </w:rPr>
      </w:pPr>
    </w:p>
    <w:p w:rsidR="00173F06" w:rsidRPr="002421F8" w:rsidRDefault="00D03642" w:rsidP="003C2B64">
      <w:pPr>
        <w:pStyle w:val="a3"/>
        <w:ind w:firstLine="708"/>
        <w:jc w:val="both"/>
        <w:rPr>
          <w:rFonts w:ascii="Constantia" w:hAnsi="Constantia"/>
          <w:sz w:val="24"/>
          <w:szCs w:val="24"/>
        </w:rPr>
      </w:pPr>
      <w:r w:rsidRPr="002421F8">
        <w:rPr>
          <w:rFonts w:ascii="Constantia" w:hAnsi="Constantia"/>
          <w:sz w:val="24"/>
          <w:szCs w:val="24"/>
        </w:rPr>
        <w:t>К</w:t>
      </w:r>
      <w:r w:rsidR="009B1FCE" w:rsidRPr="002421F8">
        <w:rPr>
          <w:rFonts w:ascii="Constantia" w:hAnsi="Constantia"/>
          <w:sz w:val="24"/>
          <w:szCs w:val="24"/>
        </w:rPr>
        <w:t xml:space="preserve">атолическая церковь вначале Нового времени выглядела сплоченной и могущественной. </w:t>
      </w:r>
      <w:r w:rsidRPr="002421F8">
        <w:rPr>
          <w:rFonts w:ascii="Constantia" w:hAnsi="Constantia"/>
          <w:sz w:val="24"/>
          <w:szCs w:val="24"/>
        </w:rPr>
        <w:t>Но в</w:t>
      </w:r>
      <w:r w:rsidR="009B1FCE" w:rsidRPr="002421F8">
        <w:rPr>
          <w:rFonts w:ascii="Constantia" w:hAnsi="Constantia"/>
          <w:sz w:val="24"/>
          <w:szCs w:val="24"/>
        </w:rPr>
        <w:t xml:space="preserve"> Германии </w:t>
      </w:r>
      <w:r w:rsidRPr="002421F8">
        <w:rPr>
          <w:rFonts w:ascii="Constantia" w:hAnsi="Constantia"/>
          <w:sz w:val="24"/>
          <w:szCs w:val="24"/>
        </w:rPr>
        <w:t>всё чаще стали звучать</w:t>
      </w:r>
      <w:r w:rsidR="009B1FCE" w:rsidRPr="002421F8">
        <w:rPr>
          <w:rFonts w:ascii="Constantia" w:hAnsi="Constantia"/>
          <w:sz w:val="24"/>
          <w:szCs w:val="24"/>
        </w:rPr>
        <w:t xml:space="preserve"> протестующие голоса. В 1517 году профессор богословия Мартин Лютер прибил на дверях собора 95 тезисов, обличав порядки церкви и призывал изменить их в лучшую сторону. Став на сторону Лютера</w:t>
      </w:r>
      <w:r w:rsidRPr="002421F8">
        <w:rPr>
          <w:rFonts w:ascii="Constantia" w:hAnsi="Constantia"/>
          <w:sz w:val="24"/>
          <w:szCs w:val="24"/>
        </w:rPr>
        <w:t>,</w:t>
      </w:r>
      <w:r w:rsidR="009B1FCE" w:rsidRPr="002421F8">
        <w:rPr>
          <w:rFonts w:ascii="Constantia" w:hAnsi="Constantia"/>
          <w:sz w:val="24"/>
          <w:szCs w:val="24"/>
        </w:rPr>
        <w:t xml:space="preserve"> 5 князей и 14 городов объявили официальный протест</w:t>
      </w:r>
      <w:r w:rsidRPr="002421F8">
        <w:rPr>
          <w:rFonts w:ascii="Constantia" w:hAnsi="Constantia"/>
          <w:sz w:val="24"/>
          <w:szCs w:val="24"/>
        </w:rPr>
        <w:t>, поэтому</w:t>
      </w:r>
      <w:r w:rsidR="009B1FCE" w:rsidRPr="002421F8">
        <w:rPr>
          <w:rFonts w:ascii="Constantia" w:hAnsi="Constantia"/>
          <w:sz w:val="24"/>
          <w:szCs w:val="24"/>
        </w:rPr>
        <w:t xml:space="preserve"> приверженцев Реформации стали называть протестантами. Протестантизм распространился по всей Европе в вероучениях последователей Лютера (лютеранство), Жана Кальвина (кальвинизм) и </w:t>
      </w:r>
      <w:r w:rsidRPr="002421F8">
        <w:rPr>
          <w:rFonts w:ascii="Constantia" w:hAnsi="Constantia"/>
          <w:sz w:val="24"/>
          <w:szCs w:val="24"/>
        </w:rPr>
        <w:t>других</w:t>
      </w:r>
      <w:r w:rsidR="009B1FCE" w:rsidRPr="002421F8">
        <w:rPr>
          <w:rFonts w:ascii="Constantia" w:hAnsi="Constantia"/>
          <w:sz w:val="24"/>
          <w:szCs w:val="24"/>
        </w:rPr>
        <w:t xml:space="preserve">.                                                                                                           </w:t>
      </w:r>
    </w:p>
    <w:p w:rsidR="003B60AD" w:rsidRPr="002421F8" w:rsidRDefault="003B60AD" w:rsidP="003C2B64">
      <w:pPr>
        <w:pStyle w:val="a3"/>
        <w:ind w:firstLine="708"/>
        <w:jc w:val="both"/>
        <w:rPr>
          <w:rFonts w:ascii="Constantia" w:hAnsi="Constantia"/>
          <w:sz w:val="24"/>
          <w:szCs w:val="24"/>
        </w:rPr>
      </w:pPr>
      <w:r w:rsidRPr="002421F8">
        <w:rPr>
          <w:rFonts w:ascii="Constantia" w:hAnsi="Constantia"/>
          <w:sz w:val="24"/>
          <w:szCs w:val="24"/>
        </w:rPr>
        <w:t xml:space="preserve">Богатство и мощь католической церкви нашли своё отражение и в одежде священнослужителей. В облачении католического духовенства цвет имеет определяющее значение и символический смысл. Черный цвет ассоциируется со священником, фиолетовый и малиновый- с епископами, красный- с кардиналами. Главный цвет в одежде папы Римского белый. Его гардероб разделен на 2 вида- праздничный и повседневный, он состоит из 18 элементов.                                                                                                    </w:t>
      </w:r>
    </w:p>
    <w:p w:rsidR="009B1FCE" w:rsidRPr="002421F8" w:rsidRDefault="009B1FCE" w:rsidP="003C2B64">
      <w:pPr>
        <w:pStyle w:val="a3"/>
        <w:ind w:firstLine="708"/>
        <w:jc w:val="both"/>
        <w:rPr>
          <w:rFonts w:ascii="Constantia" w:hAnsi="Constantia"/>
          <w:sz w:val="24"/>
          <w:szCs w:val="24"/>
        </w:rPr>
      </w:pPr>
      <w:r w:rsidRPr="002421F8">
        <w:rPr>
          <w:rFonts w:ascii="Constantia" w:hAnsi="Constantia"/>
          <w:sz w:val="24"/>
          <w:szCs w:val="24"/>
        </w:rPr>
        <w:t>Все варианты протестантской морали выражают глубокое отвращение к роскоши в одежде. Никаких украшений, переодеваний, никакой меняющейся моды. Роскошь- это разврат. В итоге одежду протестантов от</w:t>
      </w:r>
      <w:r w:rsidR="003B60AD" w:rsidRPr="002421F8">
        <w:rPr>
          <w:rFonts w:ascii="Constantia" w:hAnsi="Constantia"/>
          <w:sz w:val="24"/>
          <w:szCs w:val="24"/>
        </w:rPr>
        <w:t>личали простота покроя, темные,</w:t>
      </w:r>
      <w:r w:rsidRPr="002421F8">
        <w:rPr>
          <w:rFonts w:ascii="Constantia" w:hAnsi="Constantia"/>
          <w:sz w:val="24"/>
          <w:szCs w:val="24"/>
        </w:rPr>
        <w:t xml:space="preserve"> тусклые цвета, отказ от любых аксессуаров. Единственное украшение- красота душевная. Вожди Реформации сами под</w:t>
      </w:r>
      <w:r w:rsidR="003B60AD" w:rsidRPr="002421F8">
        <w:rPr>
          <w:rFonts w:ascii="Constantia" w:hAnsi="Constantia"/>
          <w:sz w:val="24"/>
          <w:szCs w:val="24"/>
        </w:rPr>
        <w:t>авали пример аскетизма в одежде.</w:t>
      </w:r>
      <w:r w:rsidRPr="002421F8">
        <w:rPr>
          <w:rFonts w:ascii="Constantia" w:hAnsi="Constantia"/>
          <w:sz w:val="24"/>
          <w:szCs w:val="24"/>
        </w:rPr>
        <w:t xml:space="preserve">                                                                                                            Протестанты не наделяют облачению священнослужителей особым религиозным смыслом. Но могут иметь место отдельные специфические детали одежды, благодаря которым определяется конфессиональная принадлежность. </w:t>
      </w:r>
    </w:p>
    <w:p w:rsidR="009B1FCE" w:rsidRPr="002421F8" w:rsidRDefault="009B1FCE" w:rsidP="003C2B64">
      <w:pPr>
        <w:pStyle w:val="a3"/>
        <w:ind w:firstLine="708"/>
        <w:jc w:val="both"/>
        <w:rPr>
          <w:rFonts w:ascii="Constantia" w:hAnsi="Constantia"/>
          <w:sz w:val="24"/>
          <w:szCs w:val="24"/>
        </w:rPr>
      </w:pPr>
      <w:r w:rsidRPr="002421F8">
        <w:rPr>
          <w:rFonts w:ascii="Constantia" w:hAnsi="Constantia"/>
          <w:sz w:val="24"/>
          <w:szCs w:val="24"/>
        </w:rPr>
        <w:t>Больше всего мне запомнился обязательный элемент костюма папы Римского- «перстень рыбака»</w:t>
      </w:r>
      <w:r w:rsidR="002421F8" w:rsidRPr="002421F8">
        <w:rPr>
          <w:rFonts w:ascii="Constantia" w:hAnsi="Constantia"/>
          <w:sz w:val="24"/>
          <w:szCs w:val="24"/>
        </w:rPr>
        <w:t>, которым он</w:t>
      </w:r>
      <w:r w:rsidRPr="002421F8">
        <w:rPr>
          <w:rFonts w:ascii="Constantia" w:hAnsi="Constantia"/>
          <w:sz w:val="24"/>
          <w:szCs w:val="24"/>
        </w:rPr>
        <w:t xml:space="preserve"> пользовался как личной печатью до 1842 года для личной корреспонденции и секретных бумаг.  При восхождении на святой Престол нового понтифика в Ватикане начина</w:t>
      </w:r>
      <w:r w:rsidR="002421F8" w:rsidRPr="002421F8">
        <w:rPr>
          <w:rFonts w:ascii="Constantia" w:hAnsi="Constantia"/>
          <w:sz w:val="24"/>
          <w:szCs w:val="24"/>
        </w:rPr>
        <w:t>лись</w:t>
      </w:r>
      <w:r w:rsidRPr="002421F8">
        <w:rPr>
          <w:rFonts w:ascii="Constantia" w:hAnsi="Constantia"/>
          <w:sz w:val="24"/>
          <w:szCs w:val="24"/>
        </w:rPr>
        <w:t xml:space="preserve"> приготовления. На церемонии </w:t>
      </w:r>
      <w:r w:rsidR="002421F8" w:rsidRPr="002421F8">
        <w:rPr>
          <w:rFonts w:ascii="Constantia" w:hAnsi="Constantia"/>
          <w:sz w:val="24"/>
          <w:szCs w:val="24"/>
        </w:rPr>
        <w:t>Папа</w:t>
      </w:r>
      <w:r w:rsidRPr="002421F8">
        <w:rPr>
          <w:rFonts w:ascii="Constantia" w:hAnsi="Constantia"/>
          <w:sz w:val="24"/>
          <w:szCs w:val="24"/>
        </w:rPr>
        <w:t xml:space="preserve"> получа</w:t>
      </w:r>
      <w:r w:rsidR="002421F8" w:rsidRPr="002421F8">
        <w:rPr>
          <w:rFonts w:ascii="Constantia" w:hAnsi="Constantia"/>
          <w:sz w:val="24"/>
          <w:szCs w:val="24"/>
        </w:rPr>
        <w:t>л</w:t>
      </w:r>
      <w:r w:rsidRPr="002421F8">
        <w:rPr>
          <w:rFonts w:ascii="Constantia" w:hAnsi="Constantia"/>
          <w:sz w:val="24"/>
          <w:szCs w:val="24"/>
        </w:rPr>
        <w:t xml:space="preserve"> новый перстень</w:t>
      </w:r>
      <w:r w:rsidR="002421F8" w:rsidRPr="002421F8">
        <w:rPr>
          <w:rFonts w:ascii="Constantia" w:hAnsi="Constantia"/>
          <w:sz w:val="24"/>
          <w:szCs w:val="24"/>
        </w:rPr>
        <w:t>,</w:t>
      </w:r>
      <w:r w:rsidRPr="002421F8">
        <w:rPr>
          <w:rFonts w:ascii="Constantia" w:hAnsi="Constantia"/>
          <w:sz w:val="24"/>
          <w:szCs w:val="24"/>
        </w:rPr>
        <w:t xml:space="preserve"> отлитый из чистого золота лично для него. На кольце выгравировано имя нового </w:t>
      </w:r>
      <w:r w:rsidR="002421F8" w:rsidRPr="002421F8">
        <w:rPr>
          <w:rFonts w:ascii="Constantia" w:hAnsi="Constantia"/>
          <w:sz w:val="24"/>
          <w:szCs w:val="24"/>
        </w:rPr>
        <w:t>владельца</w:t>
      </w:r>
      <w:r w:rsidRPr="002421F8">
        <w:rPr>
          <w:rFonts w:ascii="Constantia" w:hAnsi="Constantia"/>
          <w:sz w:val="24"/>
          <w:szCs w:val="24"/>
        </w:rPr>
        <w:t>. В этом проекте я узнал много нового и интересного о Новом времени, о</w:t>
      </w:r>
      <w:r w:rsidR="002421F8" w:rsidRPr="002421F8">
        <w:rPr>
          <w:rFonts w:ascii="Constantia" w:hAnsi="Constantia"/>
          <w:sz w:val="24"/>
          <w:szCs w:val="24"/>
        </w:rPr>
        <w:t>б истории появления облачений священнослужителей католической и протестантской церквей, их особенностях.</w:t>
      </w:r>
      <w:r w:rsidR="00284322">
        <w:rPr>
          <w:rFonts w:ascii="Constantia" w:hAnsi="Constantia"/>
          <w:sz w:val="24"/>
          <w:szCs w:val="24"/>
        </w:rPr>
        <w:t xml:space="preserve"> </w:t>
      </w:r>
      <w:r w:rsidR="002421F8" w:rsidRPr="002421F8">
        <w:rPr>
          <w:rFonts w:ascii="Constantia" w:hAnsi="Constantia"/>
          <w:sz w:val="24"/>
          <w:szCs w:val="24"/>
        </w:rPr>
        <w:t>Э</w:t>
      </w:r>
      <w:r w:rsidRPr="002421F8">
        <w:rPr>
          <w:rFonts w:ascii="Constantia" w:hAnsi="Constantia"/>
          <w:sz w:val="24"/>
          <w:szCs w:val="24"/>
        </w:rPr>
        <w:t xml:space="preserve">той информацией я </w:t>
      </w:r>
      <w:r w:rsidR="002421F8" w:rsidRPr="002421F8">
        <w:rPr>
          <w:rFonts w:ascii="Constantia" w:hAnsi="Constantia"/>
          <w:sz w:val="24"/>
          <w:szCs w:val="24"/>
        </w:rPr>
        <w:t>готов</w:t>
      </w:r>
      <w:r w:rsidRPr="002421F8">
        <w:rPr>
          <w:rFonts w:ascii="Constantia" w:hAnsi="Constantia"/>
          <w:sz w:val="24"/>
          <w:szCs w:val="24"/>
        </w:rPr>
        <w:t xml:space="preserve"> поделит</w:t>
      </w:r>
      <w:r w:rsidR="002421F8" w:rsidRPr="002421F8">
        <w:rPr>
          <w:rFonts w:ascii="Constantia" w:hAnsi="Constantia"/>
          <w:sz w:val="24"/>
          <w:szCs w:val="24"/>
        </w:rPr>
        <w:t>ь</w:t>
      </w:r>
      <w:r w:rsidRPr="002421F8">
        <w:rPr>
          <w:rFonts w:ascii="Constantia" w:hAnsi="Constantia"/>
          <w:sz w:val="24"/>
          <w:szCs w:val="24"/>
        </w:rPr>
        <w:t>ся с другими.</w:t>
      </w:r>
    </w:p>
    <w:p w:rsidR="00553A50" w:rsidRDefault="00553A50" w:rsidP="003C2B64">
      <w:pPr>
        <w:jc w:val="both"/>
        <w:rPr>
          <w:rFonts w:ascii="Constantia" w:eastAsia="Times New Roman" w:hAnsi="Constantia" w:cs="Times New Roman"/>
          <w:sz w:val="24"/>
          <w:szCs w:val="24"/>
          <w:lang w:eastAsia="ru-RU"/>
        </w:rPr>
      </w:pPr>
      <w:r>
        <w:rPr>
          <w:rFonts w:ascii="Constantia" w:hAnsi="Constantia"/>
        </w:rPr>
        <w:br w:type="page"/>
      </w:r>
    </w:p>
    <w:p w:rsidR="003274DA" w:rsidRDefault="00553A50" w:rsidP="00553A50">
      <w:pPr>
        <w:pStyle w:val="a5"/>
        <w:tabs>
          <w:tab w:val="left" w:pos="2430"/>
        </w:tabs>
        <w:spacing w:before="0" w:beforeAutospacing="0" w:after="0" w:afterAutospacing="0"/>
        <w:jc w:val="center"/>
        <w:textAlignment w:val="baseline"/>
        <w:rPr>
          <w:rFonts w:ascii="Constantia" w:hAnsi="Constantia"/>
          <w:b/>
          <w:sz w:val="28"/>
          <w:szCs w:val="28"/>
        </w:rPr>
      </w:pPr>
      <w:r>
        <w:rPr>
          <w:rFonts w:ascii="Constantia" w:hAnsi="Constantia"/>
          <w:b/>
          <w:sz w:val="28"/>
          <w:szCs w:val="28"/>
        </w:rPr>
        <w:lastRenderedPageBreak/>
        <w:t>Список использованных материалов</w:t>
      </w:r>
    </w:p>
    <w:p w:rsidR="00553A50" w:rsidRPr="006F3CAF" w:rsidRDefault="00553A50" w:rsidP="00553A50">
      <w:pPr>
        <w:pStyle w:val="a5"/>
        <w:tabs>
          <w:tab w:val="left" w:pos="2430"/>
        </w:tabs>
        <w:spacing w:before="0" w:beforeAutospacing="0" w:after="0" w:afterAutospacing="0"/>
        <w:jc w:val="center"/>
        <w:textAlignment w:val="baseline"/>
        <w:rPr>
          <w:rFonts w:ascii="Constantia" w:hAnsi="Constantia"/>
        </w:rPr>
      </w:pPr>
    </w:p>
    <w:p w:rsidR="009F78EA" w:rsidRPr="009F78EA" w:rsidRDefault="009F78EA" w:rsidP="009F78EA">
      <w:pPr>
        <w:pStyle w:val="a3"/>
        <w:rPr>
          <w:rFonts w:ascii="Constantia" w:hAnsi="Constantia"/>
          <w:sz w:val="24"/>
          <w:szCs w:val="24"/>
        </w:rPr>
      </w:pPr>
      <w:r>
        <w:rPr>
          <w:rFonts w:ascii="Constantia" w:hAnsi="Constantia"/>
          <w:sz w:val="24"/>
          <w:szCs w:val="24"/>
        </w:rPr>
        <w:t>1</w:t>
      </w:r>
      <w:r w:rsidRPr="009F78EA">
        <w:rPr>
          <w:rFonts w:ascii="Constantia" w:hAnsi="Constantia"/>
          <w:sz w:val="24"/>
          <w:szCs w:val="24"/>
        </w:rPr>
        <w:t xml:space="preserve">. Булгаков С.В. Справочник по ересям, сектам и расколам – Протестантство </w:t>
      </w:r>
      <w:hyperlink r:id="rId31" w:history="1">
        <w:r w:rsidRPr="00DA3B17">
          <w:rPr>
            <w:rStyle w:val="a4"/>
            <w:rFonts w:ascii="Constantia" w:hAnsi="Constantia"/>
            <w:sz w:val="24"/>
            <w:szCs w:val="24"/>
          </w:rPr>
          <w:t>https://azbyka.ru/otechnik/Sergej_Bulgakov/spravochnik-po-eresjam-sektam-i-raskolam/253</w:t>
        </w:r>
      </w:hyperlink>
      <w:r w:rsidRPr="009F78EA">
        <w:rPr>
          <w:rFonts w:ascii="Constantia" w:hAnsi="Constantia"/>
          <w:sz w:val="24"/>
          <w:szCs w:val="24"/>
        </w:rPr>
        <w:t xml:space="preserve">                                                                                                                                                             </w:t>
      </w:r>
      <w:r>
        <w:rPr>
          <w:rFonts w:ascii="Constantia" w:hAnsi="Constantia"/>
          <w:sz w:val="24"/>
          <w:szCs w:val="24"/>
        </w:rPr>
        <w:t xml:space="preserve">2. </w:t>
      </w:r>
      <w:r w:rsidRPr="009F78EA">
        <w:rPr>
          <w:rFonts w:ascii="Constantia" w:hAnsi="Constantia"/>
          <w:sz w:val="24"/>
          <w:szCs w:val="24"/>
        </w:rPr>
        <w:t>Гардероб Папы Римского</w:t>
      </w:r>
    </w:p>
    <w:p w:rsidR="009F78EA" w:rsidRDefault="008E5905" w:rsidP="009F78EA">
      <w:pPr>
        <w:pStyle w:val="a3"/>
        <w:rPr>
          <w:rFonts w:ascii="Constantia" w:hAnsi="Constantia"/>
          <w:sz w:val="24"/>
          <w:szCs w:val="24"/>
        </w:rPr>
      </w:pPr>
      <w:hyperlink r:id="rId32" w:history="1">
        <w:r w:rsidR="009F78EA" w:rsidRPr="00DA3B17">
          <w:rPr>
            <w:rStyle w:val="a4"/>
            <w:rFonts w:ascii="Constantia" w:hAnsi="Constantia"/>
            <w:sz w:val="24"/>
            <w:szCs w:val="24"/>
          </w:rPr>
          <w:t>https://pikabu.ru/story/garderob_papyi_rimskogo_1260207</w:t>
        </w:r>
      </w:hyperlink>
      <w:r w:rsidR="009F78EA" w:rsidRPr="009F78EA">
        <w:rPr>
          <w:rFonts w:ascii="Constantia" w:hAnsi="Constantia"/>
          <w:sz w:val="24"/>
          <w:szCs w:val="24"/>
        </w:rPr>
        <w:t xml:space="preserve">                                                                       </w:t>
      </w:r>
    </w:p>
    <w:p w:rsidR="00284322" w:rsidRDefault="009F78EA" w:rsidP="00553A50">
      <w:pPr>
        <w:pStyle w:val="a3"/>
        <w:rPr>
          <w:rFonts w:ascii="Constantia" w:eastAsia="Times New Roman" w:hAnsi="Constantia" w:cs="Times New Roman"/>
          <w:sz w:val="24"/>
          <w:szCs w:val="24"/>
          <w:lang w:eastAsia="ru-RU"/>
        </w:rPr>
      </w:pPr>
      <w:r>
        <w:rPr>
          <w:rFonts w:ascii="Constantia" w:hAnsi="Constantia"/>
          <w:sz w:val="24"/>
          <w:szCs w:val="24"/>
        </w:rPr>
        <w:t>3</w:t>
      </w:r>
      <w:r w:rsidR="00553A50" w:rsidRPr="00553A50">
        <w:rPr>
          <w:rFonts w:ascii="Constantia" w:hAnsi="Constantia"/>
          <w:sz w:val="24"/>
          <w:szCs w:val="24"/>
        </w:rPr>
        <w:t>.</w:t>
      </w:r>
      <w:r>
        <w:rPr>
          <w:rFonts w:ascii="Constantia" w:hAnsi="Constantia"/>
          <w:sz w:val="24"/>
          <w:szCs w:val="24"/>
        </w:rPr>
        <w:t xml:space="preserve"> </w:t>
      </w:r>
      <w:r w:rsidR="00553A50" w:rsidRPr="007B1302">
        <w:rPr>
          <w:rFonts w:ascii="Constantia" w:hAnsi="Constantia" w:cs="Arial"/>
          <w:color w:val="222222"/>
          <w:kern w:val="36"/>
          <w:sz w:val="24"/>
          <w:szCs w:val="24"/>
        </w:rPr>
        <w:t xml:space="preserve">Игумен </w:t>
      </w:r>
      <w:proofErr w:type="spellStart"/>
      <w:r w:rsidR="00553A50" w:rsidRPr="007B1302">
        <w:rPr>
          <w:rFonts w:ascii="Constantia" w:hAnsi="Constantia" w:cs="Arial"/>
          <w:color w:val="222222"/>
          <w:kern w:val="36"/>
          <w:sz w:val="24"/>
          <w:szCs w:val="24"/>
        </w:rPr>
        <w:t>Силуан</w:t>
      </w:r>
      <w:proofErr w:type="spellEnd"/>
      <w:r w:rsidR="00553A50" w:rsidRPr="007B1302">
        <w:rPr>
          <w:rFonts w:ascii="Constantia" w:hAnsi="Constantia" w:cs="Arial"/>
          <w:color w:val="222222"/>
          <w:kern w:val="36"/>
          <w:sz w:val="24"/>
          <w:szCs w:val="24"/>
        </w:rPr>
        <w:t xml:space="preserve"> (Туманов) </w:t>
      </w:r>
      <w:r w:rsidR="00553A50" w:rsidRPr="007B1302">
        <w:rPr>
          <w:rFonts w:ascii="Constantia" w:eastAsia="Times New Roman" w:hAnsi="Constantia" w:cs="Times New Roman"/>
          <w:sz w:val="24"/>
          <w:szCs w:val="24"/>
          <w:lang w:eastAsia="ru-RU"/>
        </w:rPr>
        <w:t>Богослужебные облачения инославных христиан</w:t>
      </w:r>
    </w:p>
    <w:p w:rsidR="00284322" w:rsidRPr="009F78EA" w:rsidRDefault="008E5905" w:rsidP="007B1302">
      <w:pPr>
        <w:pStyle w:val="a3"/>
        <w:rPr>
          <w:rFonts w:ascii="Constantia" w:hAnsi="Constantia"/>
          <w:sz w:val="24"/>
          <w:szCs w:val="24"/>
        </w:rPr>
      </w:pPr>
      <w:hyperlink r:id="rId33" w:history="1">
        <w:r w:rsidR="00553A50" w:rsidRPr="007B1302">
          <w:rPr>
            <w:rStyle w:val="a4"/>
            <w:rFonts w:ascii="Constantia" w:hAnsi="Constantia"/>
            <w:bCs/>
            <w:sz w:val="24"/>
            <w:szCs w:val="24"/>
          </w:rPr>
          <w:t>http://osiluan.ru/bogosluzhebnye-oblacheniya-inoslavnyx-xristian/</w:t>
        </w:r>
      </w:hyperlink>
      <w:r w:rsidR="002D37B5" w:rsidRPr="007B1302">
        <w:rPr>
          <w:rFonts w:ascii="Constantia" w:hAnsi="Constantia" w:cs="Arial"/>
          <w:color w:val="333333"/>
          <w:sz w:val="24"/>
          <w:szCs w:val="24"/>
        </w:rPr>
        <w:t xml:space="preserve">                      </w:t>
      </w:r>
    </w:p>
    <w:p w:rsidR="009F78EA" w:rsidRPr="009F78EA" w:rsidRDefault="009F78EA" w:rsidP="009F78EA">
      <w:pPr>
        <w:pStyle w:val="a3"/>
        <w:rPr>
          <w:rFonts w:ascii="Constantia" w:hAnsi="Constantia"/>
          <w:color w:val="000000"/>
          <w:sz w:val="24"/>
          <w:szCs w:val="24"/>
        </w:rPr>
      </w:pPr>
      <w:r>
        <w:rPr>
          <w:rFonts w:ascii="Constantia" w:hAnsi="Constantia"/>
          <w:color w:val="000000"/>
          <w:sz w:val="24"/>
          <w:szCs w:val="24"/>
        </w:rPr>
        <w:t>4</w:t>
      </w:r>
      <w:r w:rsidRPr="009F78EA">
        <w:rPr>
          <w:rFonts w:ascii="Constantia" w:hAnsi="Constantia"/>
          <w:color w:val="000000"/>
          <w:sz w:val="24"/>
          <w:szCs w:val="24"/>
        </w:rPr>
        <w:t xml:space="preserve">. Как одевались крестьяне в Европе?  </w:t>
      </w:r>
    </w:p>
    <w:p w:rsidR="009F78EA" w:rsidRDefault="008E5905" w:rsidP="009F78EA">
      <w:pPr>
        <w:pStyle w:val="a3"/>
        <w:rPr>
          <w:rFonts w:ascii="Constantia" w:hAnsi="Constantia"/>
          <w:color w:val="000000"/>
          <w:sz w:val="24"/>
          <w:szCs w:val="24"/>
        </w:rPr>
      </w:pPr>
      <w:hyperlink r:id="rId34" w:history="1">
        <w:r w:rsidR="009F78EA" w:rsidRPr="009F78EA">
          <w:rPr>
            <w:rStyle w:val="a4"/>
            <w:rFonts w:ascii="Constantia" w:hAnsi="Constantia"/>
            <w:sz w:val="24"/>
            <w:szCs w:val="24"/>
          </w:rPr>
          <w:t>https://womanadvice.ru/kak-odevalis-krestyane-v-evrope</w:t>
        </w:r>
      </w:hyperlink>
      <w:r w:rsidR="009F78EA" w:rsidRPr="009F78EA">
        <w:rPr>
          <w:rFonts w:ascii="Constantia" w:hAnsi="Constantia"/>
          <w:color w:val="000000"/>
          <w:sz w:val="24"/>
          <w:szCs w:val="24"/>
        </w:rPr>
        <w:t xml:space="preserve">                                                                                                                                           </w:t>
      </w:r>
    </w:p>
    <w:p w:rsidR="009F78EA" w:rsidRDefault="009F78EA" w:rsidP="007B1302">
      <w:pPr>
        <w:pStyle w:val="a3"/>
        <w:rPr>
          <w:rFonts w:ascii="Constantia" w:hAnsi="Constantia"/>
          <w:color w:val="000000"/>
          <w:sz w:val="24"/>
          <w:szCs w:val="24"/>
        </w:rPr>
      </w:pPr>
      <w:r>
        <w:rPr>
          <w:rFonts w:ascii="Constantia" w:hAnsi="Constantia"/>
          <w:color w:val="000000"/>
          <w:sz w:val="24"/>
          <w:szCs w:val="24"/>
        </w:rPr>
        <w:t>5</w:t>
      </w:r>
      <w:r w:rsidRPr="009F78EA">
        <w:rPr>
          <w:rFonts w:ascii="Constantia" w:hAnsi="Constantia"/>
          <w:color w:val="000000"/>
          <w:sz w:val="24"/>
          <w:szCs w:val="24"/>
        </w:rPr>
        <w:t xml:space="preserve">. Католическое церковное и литургическое облачение </w:t>
      </w:r>
    </w:p>
    <w:p w:rsidR="009F78EA" w:rsidRDefault="008E5905" w:rsidP="007B1302">
      <w:pPr>
        <w:pStyle w:val="a3"/>
        <w:rPr>
          <w:rFonts w:ascii="Constantia" w:hAnsi="Constantia"/>
          <w:color w:val="000000"/>
          <w:sz w:val="24"/>
          <w:szCs w:val="24"/>
        </w:rPr>
      </w:pPr>
      <w:hyperlink r:id="rId35" w:history="1">
        <w:r w:rsidR="009F78EA" w:rsidRPr="00DA3B17">
          <w:rPr>
            <w:rStyle w:val="a4"/>
            <w:rFonts w:ascii="Constantia" w:hAnsi="Constantia"/>
            <w:sz w:val="24"/>
            <w:szCs w:val="24"/>
          </w:rPr>
          <w:t>https://ru.wikipedia.org/wiki/</w:t>
        </w:r>
      </w:hyperlink>
      <w:r w:rsidR="009F78EA">
        <w:rPr>
          <w:rFonts w:ascii="Constantia" w:hAnsi="Constantia"/>
          <w:color w:val="000000"/>
          <w:sz w:val="24"/>
          <w:szCs w:val="24"/>
        </w:rPr>
        <w:t xml:space="preserve">         </w:t>
      </w:r>
    </w:p>
    <w:p w:rsidR="009F78EA" w:rsidRDefault="009F78EA" w:rsidP="007B1302">
      <w:pPr>
        <w:pStyle w:val="a3"/>
        <w:rPr>
          <w:rFonts w:ascii="Constantia" w:hAnsi="Constantia"/>
          <w:color w:val="000000"/>
          <w:sz w:val="24"/>
          <w:szCs w:val="24"/>
        </w:rPr>
      </w:pPr>
      <w:r>
        <w:rPr>
          <w:rFonts w:ascii="Constantia" w:hAnsi="Constantia"/>
          <w:color w:val="000000"/>
          <w:sz w:val="24"/>
          <w:szCs w:val="24"/>
        </w:rPr>
        <w:t>6</w:t>
      </w:r>
      <w:r w:rsidR="002D37B5" w:rsidRPr="007B1302">
        <w:rPr>
          <w:rFonts w:ascii="Constantia" w:hAnsi="Constantia"/>
          <w:color w:val="000000"/>
          <w:sz w:val="24"/>
          <w:szCs w:val="24"/>
        </w:rPr>
        <w:t xml:space="preserve">. </w:t>
      </w:r>
      <w:r w:rsidR="00284322">
        <w:rPr>
          <w:rFonts w:ascii="Constantia" w:hAnsi="Constantia"/>
          <w:color w:val="000000"/>
          <w:sz w:val="24"/>
          <w:szCs w:val="24"/>
        </w:rPr>
        <w:t>Лекция 5. Протестантизм</w:t>
      </w:r>
      <w:r w:rsidR="002D37B5" w:rsidRPr="007B1302">
        <w:rPr>
          <w:rFonts w:ascii="Constantia" w:hAnsi="Constantia"/>
          <w:color w:val="000000"/>
          <w:sz w:val="24"/>
          <w:szCs w:val="24"/>
        </w:rPr>
        <w:t xml:space="preserve"> </w:t>
      </w:r>
      <w:hyperlink r:id="rId36" w:history="1">
        <w:r w:rsidR="007B1302" w:rsidRPr="001C5372">
          <w:rPr>
            <w:rStyle w:val="a4"/>
            <w:rFonts w:ascii="Constantia" w:hAnsi="Constantia"/>
            <w:sz w:val="24"/>
            <w:szCs w:val="24"/>
          </w:rPr>
          <w:t>http://mmkaz.narod.ru/religions/lectures/l07_protestant.htm</w:t>
        </w:r>
      </w:hyperlink>
      <w:r w:rsidR="007B1302">
        <w:rPr>
          <w:rFonts w:ascii="Constantia" w:hAnsi="Constantia"/>
          <w:color w:val="000000"/>
          <w:sz w:val="24"/>
          <w:szCs w:val="24"/>
        </w:rPr>
        <w:t xml:space="preserve">                                                                   </w:t>
      </w:r>
    </w:p>
    <w:p w:rsidR="009F78EA" w:rsidRDefault="009F78EA" w:rsidP="009F78EA">
      <w:pPr>
        <w:pStyle w:val="a3"/>
        <w:rPr>
          <w:rFonts w:ascii="Constantia" w:hAnsi="Constantia"/>
          <w:color w:val="000000"/>
          <w:sz w:val="24"/>
          <w:szCs w:val="24"/>
        </w:rPr>
      </w:pPr>
      <w:r>
        <w:rPr>
          <w:rFonts w:ascii="Constantia" w:hAnsi="Constantia"/>
          <w:color w:val="000000"/>
          <w:sz w:val="24"/>
          <w:szCs w:val="24"/>
        </w:rPr>
        <w:t xml:space="preserve">7. </w:t>
      </w:r>
      <w:r w:rsidRPr="009F78EA">
        <w:rPr>
          <w:rFonts w:ascii="Constantia" w:hAnsi="Constantia"/>
          <w:color w:val="000000"/>
          <w:sz w:val="24"/>
          <w:szCs w:val="24"/>
        </w:rPr>
        <w:t xml:space="preserve">Направления протестантизма, их возникновение и развитие </w:t>
      </w:r>
      <w:hyperlink r:id="rId37" w:history="1">
        <w:r w:rsidRPr="00DA3B17">
          <w:rPr>
            <w:rStyle w:val="a4"/>
            <w:rFonts w:ascii="Constantia" w:hAnsi="Constantia"/>
            <w:sz w:val="24"/>
            <w:szCs w:val="24"/>
          </w:rPr>
          <w:t>https://studme.org/1299101015829/religiovedenie/napravleniya_protestantizma_vozniknovenie_razvitie</w:t>
        </w:r>
      </w:hyperlink>
    </w:p>
    <w:p w:rsidR="009F78EA" w:rsidRPr="009F78EA" w:rsidRDefault="009F78EA" w:rsidP="009F78EA">
      <w:pPr>
        <w:pStyle w:val="a3"/>
        <w:rPr>
          <w:rFonts w:ascii="Constantia" w:hAnsi="Constantia"/>
          <w:color w:val="000000"/>
          <w:sz w:val="24"/>
          <w:szCs w:val="24"/>
        </w:rPr>
      </w:pPr>
      <w:r>
        <w:rPr>
          <w:rFonts w:ascii="Constantia" w:hAnsi="Constantia"/>
          <w:color w:val="000000"/>
          <w:sz w:val="24"/>
          <w:szCs w:val="24"/>
        </w:rPr>
        <w:t>8</w:t>
      </w:r>
      <w:r w:rsidRPr="009F78EA">
        <w:rPr>
          <w:rFonts w:ascii="Constantia" w:hAnsi="Constantia"/>
          <w:color w:val="000000"/>
          <w:sz w:val="24"/>
          <w:szCs w:val="24"/>
        </w:rPr>
        <w:t xml:space="preserve">. Начало протестантской Реформации в Европе </w:t>
      </w:r>
    </w:p>
    <w:p w:rsidR="009F78EA" w:rsidRDefault="008E5905" w:rsidP="009F78EA">
      <w:pPr>
        <w:pStyle w:val="a3"/>
        <w:rPr>
          <w:rFonts w:ascii="Constantia" w:hAnsi="Constantia"/>
          <w:color w:val="000000"/>
          <w:sz w:val="24"/>
          <w:szCs w:val="24"/>
        </w:rPr>
      </w:pPr>
      <w:hyperlink r:id="rId38" w:history="1">
        <w:r w:rsidR="009F78EA" w:rsidRPr="00DA3B17">
          <w:rPr>
            <w:rStyle w:val="a4"/>
            <w:rFonts w:ascii="Constantia" w:hAnsi="Constantia"/>
            <w:sz w:val="24"/>
            <w:szCs w:val="24"/>
          </w:rPr>
          <w:t>https://rusidea.org/25103105</w:t>
        </w:r>
      </w:hyperlink>
      <w:r w:rsidR="009F78EA" w:rsidRPr="009F78EA">
        <w:rPr>
          <w:rFonts w:ascii="Constantia" w:hAnsi="Constantia"/>
          <w:color w:val="000000"/>
          <w:sz w:val="24"/>
          <w:szCs w:val="24"/>
        </w:rPr>
        <w:t xml:space="preserve">   </w:t>
      </w:r>
    </w:p>
    <w:p w:rsidR="009F78EA" w:rsidRDefault="009F78EA" w:rsidP="009F78EA">
      <w:pPr>
        <w:pStyle w:val="a3"/>
        <w:rPr>
          <w:rFonts w:ascii="Constantia" w:hAnsi="Constantia"/>
          <w:color w:val="000000"/>
          <w:sz w:val="24"/>
          <w:szCs w:val="24"/>
        </w:rPr>
      </w:pPr>
      <w:r w:rsidRPr="009F78EA">
        <w:rPr>
          <w:rFonts w:ascii="Constantia" w:hAnsi="Constantia"/>
          <w:color w:val="000000"/>
          <w:sz w:val="24"/>
          <w:szCs w:val="24"/>
        </w:rPr>
        <w:t xml:space="preserve">9. Одежда и обувь крестьян </w:t>
      </w:r>
    </w:p>
    <w:p w:rsidR="009F78EA" w:rsidRDefault="008E5905" w:rsidP="007B1302">
      <w:pPr>
        <w:pStyle w:val="a3"/>
        <w:rPr>
          <w:rFonts w:ascii="Constantia" w:hAnsi="Constantia"/>
          <w:color w:val="000000"/>
          <w:sz w:val="24"/>
          <w:szCs w:val="24"/>
        </w:rPr>
      </w:pPr>
      <w:hyperlink r:id="rId39" w:history="1">
        <w:r w:rsidR="009F78EA" w:rsidRPr="00DA3B17">
          <w:rPr>
            <w:rStyle w:val="a4"/>
            <w:rFonts w:ascii="Constantia" w:hAnsi="Constantia"/>
            <w:sz w:val="24"/>
            <w:szCs w:val="24"/>
          </w:rPr>
          <w:t>https://62info.ru/history/node/5860</w:t>
        </w:r>
      </w:hyperlink>
      <w:r w:rsidR="009F78EA" w:rsidRPr="009F78EA">
        <w:rPr>
          <w:rFonts w:ascii="Constantia" w:hAnsi="Constantia"/>
          <w:color w:val="000000"/>
          <w:sz w:val="24"/>
          <w:szCs w:val="24"/>
        </w:rPr>
        <w:t xml:space="preserve">                                                                            </w:t>
      </w:r>
    </w:p>
    <w:p w:rsidR="009F78EA" w:rsidRPr="009F78EA" w:rsidRDefault="009F78EA" w:rsidP="009F78EA">
      <w:pPr>
        <w:pStyle w:val="a3"/>
        <w:rPr>
          <w:rFonts w:ascii="Constantia" w:hAnsi="Constantia"/>
          <w:sz w:val="24"/>
          <w:szCs w:val="24"/>
        </w:rPr>
      </w:pPr>
      <w:r w:rsidRPr="009F78EA">
        <w:rPr>
          <w:rFonts w:ascii="Constantia" w:hAnsi="Constantia"/>
          <w:sz w:val="24"/>
          <w:szCs w:val="24"/>
        </w:rPr>
        <w:t>1</w:t>
      </w:r>
      <w:r>
        <w:rPr>
          <w:rFonts w:ascii="Constantia" w:hAnsi="Constantia"/>
          <w:sz w:val="24"/>
          <w:szCs w:val="24"/>
        </w:rPr>
        <w:t>0</w:t>
      </w:r>
      <w:r w:rsidRPr="009F78EA">
        <w:rPr>
          <w:rFonts w:ascii="Constantia" w:hAnsi="Constantia"/>
          <w:sz w:val="24"/>
          <w:szCs w:val="24"/>
        </w:rPr>
        <w:t>. Облачения духовенства и монашествующих</w:t>
      </w:r>
    </w:p>
    <w:p w:rsidR="009F78EA" w:rsidRDefault="008E5905" w:rsidP="009F78EA">
      <w:pPr>
        <w:pStyle w:val="a3"/>
        <w:rPr>
          <w:rFonts w:ascii="Constantia" w:hAnsi="Constantia"/>
          <w:sz w:val="24"/>
          <w:szCs w:val="24"/>
        </w:rPr>
      </w:pPr>
      <w:hyperlink r:id="rId40" w:history="1">
        <w:r w:rsidR="009F78EA" w:rsidRPr="00DA3B17">
          <w:rPr>
            <w:rStyle w:val="a4"/>
            <w:rFonts w:ascii="Constantia" w:hAnsi="Constantia"/>
            <w:sz w:val="24"/>
            <w:szCs w:val="24"/>
          </w:rPr>
          <w:t>http://www.toletanus.ru/?id=bibliotheca.read.2.Oblachenija_duxovenstva_i_monashestvujuzchix&amp;t=big</w:t>
        </w:r>
      </w:hyperlink>
    </w:p>
    <w:p w:rsidR="009F78EA" w:rsidRDefault="009F78EA" w:rsidP="007B1302">
      <w:pPr>
        <w:pStyle w:val="a3"/>
        <w:rPr>
          <w:rFonts w:ascii="Constantia" w:hAnsi="Constantia"/>
          <w:sz w:val="24"/>
          <w:szCs w:val="24"/>
        </w:rPr>
      </w:pPr>
      <w:r w:rsidRPr="009F78EA">
        <w:rPr>
          <w:rFonts w:ascii="Constantia" w:hAnsi="Constantia"/>
          <w:sz w:val="24"/>
          <w:szCs w:val="24"/>
        </w:rPr>
        <w:t>1</w:t>
      </w:r>
      <w:r>
        <w:rPr>
          <w:rFonts w:ascii="Constantia" w:hAnsi="Constantia"/>
          <w:sz w:val="24"/>
          <w:szCs w:val="24"/>
        </w:rPr>
        <w:t>1</w:t>
      </w:r>
      <w:r w:rsidRPr="009F78EA">
        <w:rPr>
          <w:rFonts w:ascii="Constantia" w:hAnsi="Constantia"/>
          <w:sz w:val="24"/>
          <w:szCs w:val="24"/>
        </w:rPr>
        <w:t xml:space="preserve">. Одежда пастора </w:t>
      </w:r>
    </w:p>
    <w:p w:rsidR="009F78EA" w:rsidRDefault="008E5905" w:rsidP="007B1302">
      <w:pPr>
        <w:pStyle w:val="a3"/>
        <w:rPr>
          <w:rFonts w:ascii="Constantia" w:hAnsi="Constantia"/>
          <w:sz w:val="24"/>
          <w:szCs w:val="24"/>
        </w:rPr>
      </w:pPr>
      <w:hyperlink r:id="rId41" w:history="1">
        <w:r w:rsidR="009F78EA" w:rsidRPr="00DA3B17">
          <w:rPr>
            <w:rStyle w:val="a4"/>
            <w:rFonts w:ascii="Constantia" w:hAnsi="Constantia"/>
            <w:sz w:val="24"/>
            <w:szCs w:val="24"/>
          </w:rPr>
          <w:t>https://www.protestant.ru/read/article/90851</w:t>
        </w:r>
      </w:hyperlink>
    </w:p>
    <w:p w:rsidR="009F78EA" w:rsidRDefault="009F78EA" w:rsidP="007B1302">
      <w:pPr>
        <w:pStyle w:val="a3"/>
        <w:rPr>
          <w:rFonts w:ascii="Constantia" w:hAnsi="Constantia"/>
          <w:sz w:val="24"/>
          <w:szCs w:val="24"/>
        </w:rPr>
      </w:pPr>
      <w:r>
        <w:rPr>
          <w:rFonts w:ascii="Constantia" w:hAnsi="Constantia"/>
          <w:sz w:val="24"/>
          <w:szCs w:val="24"/>
        </w:rPr>
        <w:t xml:space="preserve">12. </w:t>
      </w:r>
      <w:r w:rsidRPr="009F78EA">
        <w:rPr>
          <w:rFonts w:ascii="Constantia" w:hAnsi="Constantia"/>
          <w:sz w:val="24"/>
          <w:szCs w:val="24"/>
        </w:rPr>
        <w:t xml:space="preserve">Основные направления протестантизма </w:t>
      </w:r>
      <w:hyperlink r:id="rId42" w:history="1">
        <w:r w:rsidRPr="00DA3B17">
          <w:rPr>
            <w:rStyle w:val="a4"/>
            <w:rFonts w:ascii="Constantia" w:hAnsi="Constantia"/>
            <w:sz w:val="24"/>
            <w:szCs w:val="24"/>
          </w:rPr>
          <w:t>https://bitvazaurozay.livejournal.com/24188.html</w:t>
        </w:r>
      </w:hyperlink>
      <w:r w:rsidRPr="009F78EA">
        <w:rPr>
          <w:rFonts w:ascii="Constantia" w:hAnsi="Constantia"/>
          <w:sz w:val="24"/>
          <w:szCs w:val="24"/>
        </w:rPr>
        <w:t xml:space="preserve">          </w:t>
      </w:r>
    </w:p>
    <w:p w:rsidR="009F78EA" w:rsidRDefault="009F78EA" w:rsidP="007B1302">
      <w:pPr>
        <w:pStyle w:val="a3"/>
        <w:rPr>
          <w:rFonts w:ascii="Constantia" w:hAnsi="Constantia"/>
          <w:sz w:val="24"/>
          <w:szCs w:val="24"/>
        </w:rPr>
      </w:pPr>
      <w:r w:rsidRPr="009F78EA">
        <w:rPr>
          <w:rFonts w:ascii="Constantia" w:hAnsi="Constantia"/>
          <w:sz w:val="24"/>
          <w:szCs w:val="24"/>
        </w:rPr>
        <w:t xml:space="preserve">13. Почему протестантские пасторы не носят таких одежд как католические или православные священники? </w:t>
      </w:r>
    </w:p>
    <w:p w:rsidR="009F78EA" w:rsidRDefault="008E5905" w:rsidP="007B1302">
      <w:pPr>
        <w:pStyle w:val="a3"/>
        <w:rPr>
          <w:rFonts w:ascii="Constantia" w:hAnsi="Constantia"/>
          <w:sz w:val="24"/>
          <w:szCs w:val="24"/>
        </w:rPr>
      </w:pPr>
      <w:hyperlink r:id="rId43" w:history="1">
        <w:r w:rsidR="009F78EA" w:rsidRPr="00DA3B17">
          <w:rPr>
            <w:rStyle w:val="a4"/>
            <w:rFonts w:ascii="Constantia" w:hAnsi="Constantia"/>
            <w:sz w:val="24"/>
            <w:szCs w:val="24"/>
          </w:rPr>
          <w:t>http://asdarh.ru/faq/pochemu-protestantskie-pastory-ne-nosyat-takix-odezhd-kak-katolicheskie-ili-pravoslavnye-svyashhenniki/</w:t>
        </w:r>
      </w:hyperlink>
      <w:r w:rsidR="009F78EA" w:rsidRPr="009F78EA">
        <w:rPr>
          <w:rFonts w:ascii="Constantia" w:hAnsi="Constantia"/>
          <w:sz w:val="24"/>
          <w:szCs w:val="24"/>
        </w:rPr>
        <w:t xml:space="preserve">            </w:t>
      </w:r>
    </w:p>
    <w:p w:rsidR="009F78EA" w:rsidRDefault="009F78EA" w:rsidP="007B1302">
      <w:pPr>
        <w:pStyle w:val="a3"/>
        <w:rPr>
          <w:rFonts w:ascii="Constantia" w:hAnsi="Constantia"/>
          <w:sz w:val="24"/>
          <w:szCs w:val="24"/>
        </w:rPr>
      </w:pPr>
      <w:r w:rsidRPr="009F78EA">
        <w:rPr>
          <w:rFonts w:ascii="Constantia" w:hAnsi="Constantia"/>
          <w:sz w:val="24"/>
          <w:szCs w:val="24"/>
        </w:rPr>
        <w:t>1</w:t>
      </w:r>
      <w:r>
        <w:rPr>
          <w:rFonts w:ascii="Constantia" w:hAnsi="Constantia"/>
          <w:sz w:val="24"/>
          <w:szCs w:val="24"/>
        </w:rPr>
        <w:t>4</w:t>
      </w:r>
      <w:r w:rsidRPr="009F78EA">
        <w:rPr>
          <w:rFonts w:ascii="Constantia" w:hAnsi="Constantia"/>
          <w:sz w:val="24"/>
          <w:szCs w:val="24"/>
        </w:rPr>
        <w:t xml:space="preserve">.Религия капитализма: чем протестанты отличаются от католиков </w:t>
      </w:r>
      <w:hyperlink r:id="rId44" w:history="1">
        <w:r w:rsidRPr="00DA3B17">
          <w:rPr>
            <w:rStyle w:val="a4"/>
            <w:rFonts w:ascii="Constantia" w:hAnsi="Constantia"/>
            <w:sz w:val="24"/>
            <w:szCs w:val="24"/>
          </w:rPr>
          <w:t>https://zen.yandex.ru/media/id/5beffafb5b0ea200aa0800c5/religiia-kapitalizma-chem-protestanty-otlichaiutsia-ot-katolikov-5c191b7bb93e1500aa2afaa</w:t>
        </w:r>
      </w:hyperlink>
      <w:r w:rsidRPr="009F78EA">
        <w:rPr>
          <w:rFonts w:ascii="Constantia" w:hAnsi="Constantia"/>
          <w:sz w:val="24"/>
          <w:szCs w:val="24"/>
        </w:rPr>
        <w:t>8</w:t>
      </w:r>
    </w:p>
    <w:p w:rsidR="00284322" w:rsidRDefault="009F78EA" w:rsidP="007B1302">
      <w:pPr>
        <w:pStyle w:val="a3"/>
        <w:rPr>
          <w:rFonts w:ascii="Constantia" w:hAnsi="Constantia" w:cs="Arial"/>
          <w:bCs/>
          <w:color w:val="000000"/>
          <w:sz w:val="24"/>
          <w:szCs w:val="24"/>
        </w:rPr>
      </w:pPr>
      <w:r>
        <w:rPr>
          <w:rFonts w:ascii="Constantia" w:hAnsi="Constantia"/>
          <w:sz w:val="24"/>
          <w:szCs w:val="24"/>
        </w:rPr>
        <w:t>15</w:t>
      </w:r>
      <w:r w:rsidR="002D37B5" w:rsidRPr="007B1302">
        <w:rPr>
          <w:rFonts w:ascii="Constantia" w:hAnsi="Constantia"/>
          <w:sz w:val="24"/>
          <w:szCs w:val="24"/>
        </w:rPr>
        <w:t xml:space="preserve">. </w:t>
      </w:r>
      <w:r w:rsidR="00284322">
        <w:rPr>
          <w:rFonts w:ascii="Constantia" w:hAnsi="Constantia" w:cs="Arial"/>
          <w:bCs/>
          <w:color w:val="000000"/>
          <w:sz w:val="24"/>
          <w:szCs w:val="24"/>
        </w:rPr>
        <w:t>Реформация</w:t>
      </w:r>
      <w:r w:rsidR="002D37B5" w:rsidRPr="007B1302">
        <w:rPr>
          <w:rFonts w:ascii="Constantia" w:hAnsi="Constantia" w:cs="Arial"/>
          <w:bCs/>
          <w:color w:val="000000"/>
          <w:sz w:val="24"/>
          <w:szCs w:val="24"/>
        </w:rPr>
        <w:t xml:space="preserve"> </w:t>
      </w:r>
      <w:hyperlink r:id="rId45" w:history="1">
        <w:r w:rsidR="002D37B5" w:rsidRPr="007B1302">
          <w:rPr>
            <w:rStyle w:val="a4"/>
            <w:rFonts w:ascii="Constantia" w:hAnsi="Constantia" w:cs="Arial"/>
            <w:bCs/>
            <w:sz w:val="24"/>
            <w:szCs w:val="24"/>
          </w:rPr>
          <w:t>https://w.histrf.ru/articles/article/show/rieformatsiia_lat_reformatio_ispravlieniie_prieobrazovaniie</w:t>
        </w:r>
      </w:hyperlink>
      <w:r w:rsidR="002D37B5" w:rsidRPr="007B1302">
        <w:rPr>
          <w:rFonts w:ascii="Constantia" w:hAnsi="Constantia" w:cs="Arial"/>
          <w:bCs/>
          <w:color w:val="000000"/>
          <w:sz w:val="24"/>
          <w:szCs w:val="24"/>
        </w:rPr>
        <w:t xml:space="preserve">      </w:t>
      </w:r>
    </w:p>
    <w:p w:rsidR="009F78EA" w:rsidRPr="009F78EA" w:rsidRDefault="009F78EA" w:rsidP="009F78EA">
      <w:pPr>
        <w:pStyle w:val="a3"/>
        <w:rPr>
          <w:rFonts w:ascii="Constantia" w:hAnsi="Constantia" w:cs="Arial"/>
          <w:bCs/>
          <w:color w:val="000000"/>
          <w:sz w:val="24"/>
          <w:szCs w:val="24"/>
        </w:rPr>
      </w:pPr>
      <w:r w:rsidRPr="009F78EA">
        <w:rPr>
          <w:rFonts w:ascii="Constantia" w:hAnsi="Constantia" w:cs="Arial"/>
          <w:bCs/>
          <w:color w:val="000000"/>
          <w:sz w:val="24"/>
          <w:szCs w:val="24"/>
        </w:rPr>
        <w:t>1</w:t>
      </w:r>
      <w:r>
        <w:rPr>
          <w:rFonts w:ascii="Constantia" w:hAnsi="Constantia" w:cs="Arial"/>
          <w:bCs/>
          <w:color w:val="000000"/>
          <w:sz w:val="24"/>
          <w:szCs w:val="24"/>
        </w:rPr>
        <w:t xml:space="preserve">6. </w:t>
      </w:r>
      <w:r w:rsidRPr="009F78EA">
        <w:rPr>
          <w:rFonts w:ascii="Constantia" w:hAnsi="Constantia" w:cs="Arial"/>
          <w:bCs/>
          <w:color w:val="000000"/>
          <w:sz w:val="24"/>
          <w:szCs w:val="24"/>
        </w:rPr>
        <w:t>Реформация и цвет: одежда</w:t>
      </w:r>
    </w:p>
    <w:p w:rsidR="009F78EA" w:rsidRDefault="008E5905" w:rsidP="009F78EA">
      <w:pPr>
        <w:pStyle w:val="a3"/>
        <w:rPr>
          <w:rFonts w:ascii="Constantia" w:hAnsi="Constantia" w:cs="Arial"/>
          <w:bCs/>
          <w:color w:val="000000"/>
          <w:sz w:val="24"/>
          <w:szCs w:val="24"/>
        </w:rPr>
      </w:pPr>
      <w:hyperlink r:id="rId46" w:history="1">
        <w:r w:rsidR="009F78EA" w:rsidRPr="00DA3B17">
          <w:rPr>
            <w:rStyle w:val="a4"/>
            <w:rFonts w:ascii="Constantia" w:hAnsi="Constantia" w:cs="Arial"/>
            <w:bCs/>
            <w:sz w:val="24"/>
            <w:szCs w:val="24"/>
          </w:rPr>
          <w:t>https://bookitut.ru/Sinij-Istoriya-czveta-Fragmenty-knigi.18.html</w:t>
        </w:r>
      </w:hyperlink>
      <w:r w:rsidR="009F78EA" w:rsidRPr="009F78EA">
        <w:rPr>
          <w:rFonts w:ascii="Constantia" w:hAnsi="Constantia" w:cs="Arial"/>
          <w:bCs/>
          <w:color w:val="000000"/>
          <w:sz w:val="24"/>
          <w:szCs w:val="24"/>
        </w:rPr>
        <w:t xml:space="preserve">                                                                          </w:t>
      </w:r>
    </w:p>
    <w:p w:rsidR="00284322" w:rsidRDefault="009F78EA" w:rsidP="007B1302">
      <w:pPr>
        <w:pStyle w:val="a3"/>
        <w:rPr>
          <w:rFonts w:ascii="Constantia" w:hAnsi="Constantia" w:cs="Arial"/>
          <w:bCs/>
          <w:color w:val="000000"/>
          <w:sz w:val="24"/>
          <w:szCs w:val="24"/>
        </w:rPr>
      </w:pPr>
      <w:r>
        <w:rPr>
          <w:rFonts w:ascii="Constantia" w:hAnsi="Constantia" w:cs="Arial"/>
          <w:bCs/>
          <w:color w:val="000000"/>
          <w:sz w:val="24"/>
          <w:szCs w:val="24"/>
        </w:rPr>
        <w:t>17</w:t>
      </w:r>
      <w:r w:rsidR="00284322" w:rsidRPr="00284322">
        <w:rPr>
          <w:rFonts w:ascii="Constantia" w:hAnsi="Constantia" w:cs="Arial"/>
          <w:bCs/>
          <w:color w:val="000000"/>
          <w:sz w:val="24"/>
          <w:szCs w:val="24"/>
        </w:rPr>
        <w:t xml:space="preserve">. Социальная структура европейского общества в конце XVI века. </w:t>
      </w:r>
    </w:p>
    <w:p w:rsidR="009F78EA" w:rsidRDefault="008E5905" w:rsidP="009F78EA">
      <w:pPr>
        <w:pStyle w:val="a3"/>
        <w:rPr>
          <w:rFonts w:ascii="Constantia" w:hAnsi="Constantia" w:cs="Arial"/>
          <w:bCs/>
          <w:color w:val="000000"/>
          <w:sz w:val="24"/>
          <w:szCs w:val="24"/>
        </w:rPr>
      </w:pPr>
      <w:hyperlink r:id="rId47" w:history="1">
        <w:r w:rsidR="00284322" w:rsidRPr="00DA3B17">
          <w:rPr>
            <w:rStyle w:val="a4"/>
            <w:rFonts w:ascii="Constantia" w:hAnsi="Constantia" w:cs="Arial"/>
            <w:bCs/>
            <w:sz w:val="24"/>
            <w:szCs w:val="24"/>
          </w:rPr>
          <w:t>https://studopedia.net/4_62269_sotsialnaya-struktura-evropeyskogo-obshchestva-v-kontse-XVI-veka.html</w:t>
        </w:r>
      </w:hyperlink>
    </w:p>
    <w:p w:rsidR="0012034A" w:rsidRPr="008163AE" w:rsidRDefault="009F78EA" w:rsidP="008163AE">
      <w:pPr>
        <w:pStyle w:val="a3"/>
        <w:rPr>
          <w:rFonts w:ascii="Constantia" w:hAnsi="Constantia" w:cs="Arial"/>
          <w:bCs/>
          <w:color w:val="000000"/>
          <w:sz w:val="24"/>
          <w:szCs w:val="24"/>
        </w:rPr>
      </w:pPr>
      <w:r>
        <w:rPr>
          <w:rFonts w:ascii="Constantia" w:hAnsi="Constantia" w:cs="Arial"/>
          <w:bCs/>
          <w:color w:val="000000"/>
          <w:sz w:val="24"/>
          <w:szCs w:val="24"/>
        </w:rPr>
        <w:t>1</w:t>
      </w:r>
      <w:r>
        <w:rPr>
          <w:rFonts w:ascii="Constantia" w:hAnsi="Constantia"/>
          <w:sz w:val="24"/>
          <w:szCs w:val="24"/>
        </w:rPr>
        <w:t>8</w:t>
      </w:r>
      <w:r w:rsidR="00284322" w:rsidRPr="00284322">
        <w:rPr>
          <w:rFonts w:ascii="Constantia" w:hAnsi="Constantia"/>
          <w:sz w:val="24"/>
          <w:szCs w:val="24"/>
        </w:rPr>
        <w:t xml:space="preserve">. </w:t>
      </w:r>
      <w:r w:rsidR="00AE32B9" w:rsidRPr="00284322">
        <w:rPr>
          <w:rFonts w:ascii="Constantia" w:hAnsi="Constantia"/>
          <w:sz w:val="24"/>
          <w:szCs w:val="24"/>
        </w:rPr>
        <w:t xml:space="preserve">Сословия, социальная структура общества, краткая характеристика </w:t>
      </w:r>
      <w:hyperlink r:id="rId48" w:history="1">
        <w:r w:rsidR="007B1302" w:rsidRPr="001C5372">
          <w:rPr>
            <w:rStyle w:val="a4"/>
            <w:rFonts w:ascii="Constantia" w:hAnsi="Constantia"/>
            <w:sz w:val="24"/>
            <w:szCs w:val="24"/>
          </w:rPr>
          <w:t>http://retrogorod.com/article.php?id=1402</w:t>
        </w:r>
      </w:hyperlink>
      <w:r w:rsidR="007B1302">
        <w:rPr>
          <w:rFonts w:ascii="Constantia" w:hAnsi="Constantia" w:cs="Arial"/>
          <w:color w:val="000000"/>
          <w:sz w:val="24"/>
          <w:szCs w:val="24"/>
        </w:rPr>
        <w:t xml:space="preserve">                                                                                             </w:t>
      </w:r>
      <w:r w:rsidR="008163AE">
        <w:rPr>
          <w:rFonts w:ascii="Constantia" w:hAnsi="Constantia" w:cs="Arial"/>
          <w:color w:val="000000"/>
          <w:sz w:val="24"/>
          <w:szCs w:val="24"/>
        </w:rPr>
        <w:t xml:space="preserve">19. </w:t>
      </w:r>
      <w:r w:rsidR="00203A27" w:rsidRPr="00203A27">
        <w:rPr>
          <w:rFonts w:ascii="Constantia" w:hAnsi="Constantia"/>
          <w:color w:val="000000"/>
          <w:sz w:val="24"/>
          <w:szCs w:val="24"/>
        </w:rPr>
        <w:t>Чем отличается официальная одежда католических священников от протестантских?</w:t>
      </w:r>
      <w:r w:rsidR="00203A27">
        <w:rPr>
          <w:rFonts w:ascii="Constantia" w:hAnsi="Constantia"/>
          <w:color w:val="000000"/>
          <w:sz w:val="24"/>
          <w:szCs w:val="24"/>
        </w:rPr>
        <w:t xml:space="preserve"> </w:t>
      </w:r>
      <w:hyperlink r:id="rId49" w:history="1">
        <w:r w:rsidR="00203A27" w:rsidRPr="001C5372">
          <w:rPr>
            <w:rStyle w:val="a4"/>
            <w:rFonts w:ascii="Constantia" w:hAnsi="Constantia"/>
            <w:sz w:val="24"/>
            <w:szCs w:val="24"/>
          </w:rPr>
          <w:t>https://yandex.ru/q/question/chem_otlichaetsia_ofitsialnaia_odezhda_ot_efeed560/?answer_id=565211</w:t>
        </w:r>
      </w:hyperlink>
      <w:r w:rsidR="00203A27">
        <w:rPr>
          <w:rFonts w:ascii="Constantia" w:hAnsi="Constantia"/>
          <w:color w:val="000000"/>
          <w:sz w:val="24"/>
          <w:szCs w:val="24"/>
        </w:rPr>
        <w:t xml:space="preserve"> </w:t>
      </w:r>
      <w:r w:rsidR="0012034A">
        <w:rPr>
          <w:rFonts w:ascii="Constantia" w:hAnsi="Constantia"/>
        </w:rPr>
        <w:t xml:space="preserve">                                                     </w:t>
      </w:r>
      <w:r w:rsidR="0012034A">
        <w:rPr>
          <w:rFonts w:ascii="Constantia" w:hAnsi="Constantia"/>
          <w:sz w:val="24"/>
          <w:szCs w:val="24"/>
        </w:rPr>
        <w:t xml:space="preserve"> </w:t>
      </w:r>
    </w:p>
    <w:p w:rsidR="0012034A" w:rsidRPr="008163AE" w:rsidRDefault="008163AE" w:rsidP="0012034A">
      <w:pPr>
        <w:pStyle w:val="aa"/>
        <w:rPr>
          <w:sz w:val="24"/>
          <w:szCs w:val="24"/>
        </w:rPr>
      </w:pPr>
      <w:r>
        <w:rPr>
          <w:rFonts w:ascii="Constantia" w:hAnsi="Constantia"/>
          <w:sz w:val="24"/>
          <w:szCs w:val="24"/>
        </w:rPr>
        <w:t>20</w:t>
      </w:r>
      <w:bookmarkStart w:id="0" w:name="_GoBack"/>
      <w:bookmarkEnd w:id="0"/>
      <w:r w:rsidR="0012034A" w:rsidRPr="0012034A">
        <w:rPr>
          <w:rFonts w:ascii="Constantia" w:hAnsi="Constantia"/>
          <w:sz w:val="24"/>
          <w:szCs w:val="24"/>
        </w:rPr>
        <w:t>. Что скрывает Папа Римский: история перстня рыбака</w:t>
      </w:r>
    </w:p>
    <w:p w:rsidR="009F78EA" w:rsidRDefault="008E5905" w:rsidP="0012034A">
      <w:pPr>
        <w:pStyle w:val="aa"/>
        <w:rPr>
          <w:rFonts w:ascii="Constantia" w:hAnsi="Constantia"/>
          <w:sz w:val="24"/>
          <w:szCs w:val="24"/>
        </w:rPr>
      </w:pPr>
      <w:hyperlink r:id="rId50" w:history="1">
        <w:r w:rsidR="009F78EA" w:rsidRPr="00DA3B17">
          <w:rPr>
            <w:rStyle w:val="a4"/>
            <w:rFonts w:ascii="Constantia" w:hAnsi="Constantia"/>
            <w:sz w:val="24"/>
            <w:szCs w:val="24"/>
          </w:rPr>
          <w:t>https://zen.yandex.ru/media/perstni_com/chto-skryvaet-papa-rimskii-istoriia-perstnia-rybaka-5da483c3b477bf00b1ca8b74</w:t>
        </w:r>
      </w:hyperlink>
    </w:p>
    <w:p w:rsidR="00315DFA" w:rsidRPr="00315DFA" w:rsidRDefault="00315DFA" w:rsidP="00315DFA">
      <w:pPr>
        <w:rPr>
          <w:rFonts w:ascii="Constantia" w:hAnsi="Constantia"/>
          <w:sz w:val="24"/>
          <w:szCs w:val="24"/>
        </w:rPr>
      </w:pPr>
    </w:p>
    <w:p w:rsidR="00315DFA" w:rsidRPr="00315DFA" w:rsidRDefault="00315DFA" w:rsidP="00315DFA">
      <w:pPr>
        <w:rPr>
          <w:rFonts w:ascii="Constantia" w:hAnsi="Constantia"/>
          <w:sz w:val="24"/>
          <w:szCs w:val="24"/>
        </w:rPr>
      </w:pPr>
    </w:p>
    <w:p w:rsidR="00315DFA" w:rsidRPr="00315DFA" w:rsidRDefault="00315DFA" w:rsidP="0012034A">
      <w:pPr>
        <w:pStyle w:val="aa"/>
        <w:rPr>
          <w:rFonts w:ascii="Constantia" w:hAnsi="Constantia"/>
          <w:sz w:val="24"/>
          <w:szCs w:val="24"/>
        </w:rPr>
      </w:pPr>
    </w:p>
    <w:p w:rsidR="005D48EA" w:rsidRPr="0012034A" w:rsidRDefault="00AE32B9" w:rsidP="0012034A">
      <w:pPr>
        <w:tabs>
          <w:tab w:val="left" w:pos="8070"/>
        </w:tabs>
        <w:rPr>
          <w:rFonts w:ascii="Constantia" w:hAnsi="Constantia"/>
          <w:sz w:val="24"/>
          <w:szCs w:val="24"/>
        </w:rPr>
      </w:pPr>
      <w:r w:rsidRPr="0012034A">
        <w:rPr>
          <w:rFonts w:ascii="Constantia" w:hAnsi="Constantia"/>
          <w:sz w:val="24"/>
          <w:szCs w:val="24"/>
        </w:rPr>
        <w:tab/>
      </w:r>
      <w:r w:rsidR="0012034A" w:rsidRPr="0012034A">
        <w:rPr>
          <w:rFonts w:ascii="Constantia" w:hAnsi="Constantia"/>
          <w:sz w:val="24"/>
          <w:szCs w:val="24"/>
        </w:rPr>
        <w:t xml:space="preserve"> </w:t>
      </w:r>
    </w:p>
    <w:p w:rsidR="00660B55" w:rsidRPr="0012034A" w:rsidRDefault="00660B55" w:rsidP="00553A50">
      <w:pPr>
        <w:pStyle w:val="a3"/>
        <w:rPr>
          <w:rFonts w:ascii="Constantia" w:hAnsi="Constantia"/>
          <w:sz w:val="24"/>
          <w:szCs w:val="24"/>
        </w:rPr>
      </w:pPr>
    </w:p>
    <w:p w:rsidR="00660B55" w:rsidRPr="007B1302" w:rsidRDefault="00660B55" w:rsidP="00553A50">
      <w:pPr>
        <w:pStyle w:val="a3"/>
        <w:rPr>
          <w:rFonts w:ascii="Constantia" w:hAnsi="Constantia"/>
          <w:sz w:val="24"/>
          <w:szCs w:val="24"/>
        </w:rPr>
      </w:pPr>
    </w:p>
    <w:p w:rsidR="00660B55" w:rsidRDefault="00660B55" w:rsidP="00553A50">
      <w:pPr>
        <w:pStyle w:val="a3"/>
        <w:rPr>
          <w:rFonts w:ascii="Constantia" w:hAnsi="Constantia"/>
          <w:sz w:val="24"/>
          <w:szCs w:val="24"/>
        </w:rPr>
      </w:pPr>
    </w:p>
    <w:p w:rsidR="00553A50" w:rsidRPr="00553A50" w:rsidRDefault="00553A50" w:rsidP="00553A50">
      <w:pPr>
        <w:pStyle w:val="a3"/>
        <w:rPr>
          <w:rFonts w:ascii="Constantia" w:hAnsi="Constantia"/>
          <w:sz w:val="24"/>
          <w:szCs w:val="24"/>
        </w:rPr>
      </w:pPr>
    </w:p>
    <w:p w:rsidR="00553A50" w:rsidRPr="00553A50" w:rsidRDefault="00553A50" w:rsidP="00553A50">
      <w:pPr>
        <w:pStyle w:val="a3"/>
        <w:rPr>
          <w:rFonts w:ascii="Constantia" w:eastAsia="Times New Roman" w:hAnsi="Constantia" w:cs="Times New Roman"/>
          <w:sz w:val="24"/>
          <w:szCs w:val="24"/>
          <w:lang w:eastAsia="ru-RU"/>
        </w:rPr>
      </w:pPr>
    </w:p>
    <w:p w:rsidR="00553A50" w:rsidRPr="00553A50" w:rsidRDefault="00553A50" w:rsidP="00553A50">
      <w:pPr>
        <w:pStyle w:val="a3"/>
        <w:rPr>
          <w:rFonts w:ascii="Constantia" w:hAnsi="Constantia"/>
          <w:sz w:val="24"/>
          <w:szCs w:val="24"/>
        </w:rPr>
      </w:pPr>
    </w:p>
    <w:p w:rsidR="003D31AA" w:rsidRPr="00553A50" w:rsidRDefault="003D31AA" w:rsidP="00553A50">
      <w:pPr>
        <w:pStyle w:val="a3"/>
        <w:rPr>
          <w:rFonts w:ascii="Constantia" w:hAnsi="Constantia"/>
          <w:sz w:val="24"/>
          <w:szCs w:val="24"/>
        </w:rPr>
      </w:pPr>
    </w:p>
    <w:p w:rsidR="003D31AA" w:rsidRPr="009B1FCE" w:rsidRDefault="003D31AA" w:rsidP="003D31AA">
      <w:pPr>
        <w:rPr>
          <w:rFonts w:ascii="Constantia" w:eastAsia="Times New Roman" w:hAnsi="Constantia" w:cs="Times New Roman"/>
          <w:color w:val="404040"/>
          <w:sz w:val="24"/>
          <w:szCs w:val="24"/>
          <w:lang w:eastAsia="ru-RU"/>
        </w:rPr>
      </w:pPr>
    </w:p>
    <w:p w:rsidR="003D31AA" w:rsidRPr="009B1FCE" w:rsidRDefault="003D31AA" w:rsidP="003D31AA">
      <w:pPr>
        <w:rPr>
          <w:rFonts w:ascii="Constantia" w:eastAsia="Times New Roman" w:hAnsi="Constantia" w:cs="Times New Roman"/>
          <w:color w:val="404040"/>
          <w:sz w:val="24"/>
          <w:szCs w:val="24"/>
          <w:lang w:eastAsia="ru-RU"/>
        </w:rPr>
      </w:pPr>
    </w:p>
    <w:p w:rsidR="00E66ADC" w:rsidRPr="009B1FCE" w:rsidRDefault="008E5905" w:rsidP="003D31AA">
      <w:pPr>
        <w:rPr>
          <w:rFonts w:ascii="Constantia" w:hAnsi="Constantia"/>
          <w:sz w:val="24"/>
          <w:szCs w:val="24"/>
          <w:lang w:eastAsia="ru-RU"/>
        </w:rPr>
      </w:pPr>
      <w:r>
        <w:rPr>
          <w:rFonts w:ascii="Constantia" w:hAnsi="Constantia"/>
          <w:noProof/>
          <w:sz w:val="24"/>
          <w:szCs w:val="24"/>
          <w:lang w:eastAsia="ru-RU"/>
        </w:rPr>
      </w:r>
      <w:r>
        <w:rPr>
          <w:rFonts w:ascii="Constantia" w:hAnsi="Constantia"/>
          <w:noProof/>
          <w:sz w:val="24"/>
          <w:szCs w:val="24"/>
          <w:lang w:eastAsia="ru-RU"/>
        </w:rPr>
        <w:pict>
          <v:rect id="AutoShape 3" o:spid="_x0000_s1027" alt="http://tobiasbitterli.net/oppenheim/files/fullsize/d3478aaead91d7561462086e34c6cd63.jpg" style="width:24pt;height:24pt;visibility:visible;mso-position-horizontal-relative:char;mso-position-vertical-relative:line" filled="f" stroked="f">
            <o:lock v:ext="edit" aspectratio="t"/>
            <w10:wrap type="none"/>
            <w10:anchorlock/>
          </v:rect>
        </w:pict>
      </w:r>
    </w:p>
    <w:sectPr w:rsidR="00E66ADC" w:rsidRPr="009B1FCE" w:rsidSect="00B02C16">
      <w:headerReference w:type="default" r:id="rId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BEE" w:rsidRDefault="00501BEE" w:rsidP="000B54FA">
      <w:pPr>
        <w:spacing w:after="0" w:line="240" w:lineRule="auto"/>
      </w:pPr>
      <w:r>
        <w:separator/>
      </w:r>
    </w:p>
  </w:endnote>
  <w:endnote w:type="continuationSeparator" w:id="0">
    <w:p w:rsidR="00501BEE" w:rsidRDefault="00501BEE" w:rsidP="000B5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BEE" w:rsidRDefault="00501BEE" w:rsidP="000B54FA">
      <w:pPr>
        <w:spacing w:after="0" w:line="240" w:lineRule="auto"/>
      </w:pPr>
      <w:r>
        <w:separator/>
      </w:r>
    </w:p>
  </w:footnote>
  <w:footnote w:type="continuationSeparator" w:id="0">
    <w:p w:rsidR="00501BEE" w:rsidRDefault="00501BEE" w:rsidP="000B54FA">
      <w:pPr>
        <w:spacing w:after="0" w:line="240" w:lineRule="auto"/>
      </w:pPr>
      <w:r>
        <w:continuationSeparator/>
      </w:r>
    </w:p>
  </w:footnote>
  <w:footnote w:id="1">
    <w:p w:rsidR="007B1302" w:rsidRPr="000B54FA" w:rsidRDefault="007B1302" w:rsidP="000B54FA">
      <w:pPr>
        <w:pStyle w:val="aa"/>
        <w:rPr>
          <w:rFonts w:ascii="Constantia" w:hAnsi="Constantia"/>
        </w:rPr>
      </w:pPr>
      <w:r w:rsidRPr="000B54FA">
        <w:rPr>
          <w:rStyle w:val="ac"/>
          <w:rFonts w:ascii="Constantia" w:hAnsi="Constantia"/>
        </w:rPr>
        <w:footnoteRef/>
      </w:r>
      <w:r w:rsidRPr="000B54FA">
        <w:rPr>
          <w:rFonts w:ascii="Constantia" w:hAnsi="Constantia"/>
        </w:rPr>
        <w:t xml:space="preserve"> Реформация и цвет: одежда</w:t>
      </w:r>
    </w:p>
    <w:p w:rsidR="007B1302" w:rsidRPr="000B54FA" w:rsidRDefault="007B1302" w:rsidP="000B54FA">
      <w:pPr>
        <w:pStyle w:val="aa"/>
        <w:rPr>
          <w:rFonts w:ascii="Constantia" w:hAnsi="Constantia"/>
        </w:rPr>
      </w:pPr>
      <w:r w:rsidRPr="000B54FA">
        <w:rPr>
          <w:rFonts w:ascii="Constantia" w:hAnsi="Constantia"/>
        </w:rPr>
        <w:t xml:space="preserve"> https://bookitut.ru/Sinij-Istoriya-czveta-Fragmenty-knigi.18.html</w:t>
      </w:r>
    </w:p>
  </w:footnote>
  <w:footnote w:id="2">
    <w:p w:rsidR="007B1302" w:rsidRPr="000B54FA" w:rsidRDefault="007B1302" w:rsidP="000B54FA">
      <w:pPr>
        <w:pStyle w:val="aa"/>
        <w:rPr>
          <w:rFonts w:ascii="Constantia" w:hAnsi="Constantia"/>
        </w:rPr>
      </w:pPr>
      <w:r w:rsidRPr="000B54FA">
        <w:rPr>
          <w:rStyle w:val="ac"/>
          <w:rFonts w:ascii="Constantia" w:hAnsi="Constantia"/>
        </w:rPr>
        <w:footnoteRef/>
      </w:r>
      <w:r w:rsidRPr="000B54FA">
        <w:rPr>
          <w:rFonts w:ascii="Constantia" w:hAnsi="Constantia"/>
        </w:rPr>
        <w:t>Реформация и цвет: одежда</w:t>
      </w:r>
    </w:p>
    <w:p w:rsidR="007B1302" w:rsidRPr="000B54FA" w:rsidRDefault="007B1302" w:rsidP="000B54FA">
      <w:pPr>
        <w:pStyle w:val="aa"/>
        <w:rPr>
          <w:rFonts w:ascii="Constantia" w:hAnsi="Constantia"/>
        </w:rPr>
      </w:pPr>
      <w:r w:rsidRPr="000B54FA">
        <w:rPr>
          <w:rFonts w:ascii="Constantia" w:hAnsi="Constantia"/>
        </w:rPr>
        <w:t xml:space="preserve"> https://bookitut.ru/Sinij-Istoriya-czveta-Fragmenty-knigi.18.html</w:t>
      </w:r>
    </w:p>
    <w:p w:rsidR="007B1302" w:rsidRDefault="007B1302" w:rsidP="000B54FA">
      <w:pPr>
        <w:pStyle w:val="aa"/>
      </w:pPr>
    </w:p>
  </w:footnote>
  <w:footnote w:id="3">
    <w:p w:rsidR="007B1302" w:rsidRPr="00073977" w:rsidRDefault="007B1302">
      <w:pPr>
        <w:pStyle w:val="aa"/>
        <w:rPr>
          <w:rFonts w:ascii="Constantia" w:hAnsi="Constantia"/>
        </w:rPr>
      </w:pPr>
      <w:r w:rsidRPr="00073977">
        <w:rPr>
          <w:rStyle w:val="ac"/>
          <w:rFonts w:ascii="Constantia" w:hAnsi="Constantia"/>
        </w:rPr>
        <w:footnoteRef/>
      </w:r>
      <w:r w:rsidRPr="00073977">
        <w:rPr>
          <w:rFonts w:ascii="Constantia" w:hAnsi="Constantia"/>
        </w:rPr>
        <w:t xml:space="preserve"> Облачения духовенства и монашествующих</w:t>
      </w:r>
    </w:p>
    <w:p w:rsidR="007B1302" w:rsidRDefault="007B1302">
      <w:pPr>
        <w:pStyle w:val="aa"/>
      </w:pPr>
      <w:r w:rsidRPr="00073977">
        <w:rPr>
          <w:rFonts w:ascii="Constantia" w:hAnsi="Constantia"/>
        </w:rPr>
        <w:t>http://www.toletanus.ru/?id=bibliotheca.read.2.Oblachenija_duxovenstva_i_monashestvujuzchix&amp;t=big</w:t>
      </w:r>
    </w:p>
  </w:footnote>
  <w:footnote w:id="4">
    <w:p w:rsidR="007B1302" w:rsidRPr="00F222B1" w:rsidRDefault="007B1302">
      <w:pPr>
        <w:pStyle w:val="aa"/>
        <w:rPr>
          <w:rFonts w:ascii="Constantia" w:hAnsi="Constantia"/>
        </w:rPr>
      </w:pPr>
      <w:r w:rsidRPr="00F222B1">
        <w:rPr>
          <w:rStyle w:val="ac"/>
          <w:rFonts w:ascii="Constantia" w:hAnsi="Constantia"/>
        </w:rPr>
        <w:footnoteRef/>
      </w:r>
      <w:r w:rsidRPr="00F222B1">
        <w:rPr>
          <w:rFonts w:ascii="Constantia" w:hAnsi="Constantia"/>
        </w:rPr>
        <w:t xml:space="preserve"> Гардероб Папы Римского</w:t>
      </w:r>
    </w:p>
    <w:p w:rsidR="007B1302" w:rsidRPr="00F222B1" w:rsidRDefault="007B1302">
      <w:pPr>
        <w:pStyle w:val="aa"/>
        <w:rPr>
          <w:rFonts w:ascii="Constantia" w:hAnsi="Constantia"/>
        </w:rPr>
      </w:pPr>
      <w:r w:rsidRPr="00F222B1">
        <w:rPr>
          <w:rFonts w:ascii="Constantia" w:hAnsi="Constantia"/>
        </w:rPr>
        <w:t>https://pikabu.ru/story/garderob_papyi_rimskogo_1260207</w:t>
      </w:r>
    </w:p>
  </w:footnote>
  <w:footnote w:id="5">
    <w:p w:rsidR="007B1302" w:rsidRPr="00F222B1" w:rsidRDefault="007B1302">
      <w:pPr>
        <w:pStyle w:val="aa"/>
        <w:rPr>
          <w:rFonts w:ascii="Constantia" w:hAnsi="Constantia"/>
        </w:rPr>
      </w:pPr>
      <w:r w:rsidRPr="00F222B1">
        <w:rPr>
          <w:rStyle w:val="ac"/>
          <w:rFonts w:ascii="Constantia" w:hAnsi="Constantia"/>
        </w:rPr>
        <w:footnoteRef/>
      </w:r>
      <w:r w:rsidRPr="00F222B1">
        <w:rPr>
          <w:rFonts w:ascii="Constantia" w:hAnsi="Constantia"/>
        </w:rPr>
        <w:t xml:space="preserve"> Что скрывает Папа Римский: история перстня рыбака</w:t>
      </w:r>
    </w:p>
    <w:p w:rsidR="007B1302" w:rsidRPr="00F222B1" w:rsidRDefault="007B1302">
      <w:pPr>
        <w:pStyle w:val="aa"/>
        <w:rPr>
          <w:rFonts w:ascii="Constantia" w:hAnsi="Constantia"/>
        </w:rPr>
      </w:pPr>
      <w:r w:rsidRPr="00F222B1">
        <w:rPr>
          <w:rFonts w:ascii="Constantia" w:hAnsi="Constantia"/>
        </w:rPr>
        <w:t>https://zen.yandex.ru/media/perstni_com/chto-skryvaet-papa-rimskii-istoriia-perstnia-rybaka-5da483c3b477bf00b1ca8b74</w:t>
      </w:r>
    </w:p>
  </w:footnote>
  <w:footnote w:id="6">
    <w:p w:rsidR="007B1302" w:rsidRPr="00F222B1" w:rsidRDefault="007B1302">
      <w:pPr>
        <w:pStyle w:val="aa"/>
        <w:rPr>
          <w:rFonts w:ascii="Constantia" w:hAnsi="Constantia"/>
        </w:rPr>
      </w:pPr>
      <w:r w:rsidRPr="00F222B1">
        <w:rPr>
          <w:rStyle w:val="ac"/>
          <w:rFonts w:ascii="Constantia" w:hAnsi="Constantia"/>
        </w:rPr>
        <w:footnoteRef/>
      </w:r>
      <w:r w:rsidRPr="00F222B1">
        <w:rPr>
          <w:rFonts w:ascii="Constantia" w:hAnsi="Constantia"/>
        </w:rPr>
        <w:t xml:space="preserve"> Одежда пастора</w:t>
      </w:r>
    </w:p>
    <w:p w:rsidR="007B1302" w:rsidRDefault="007B1302">
      <w:pPr>
        <w:pStyle w:val="aa"/>
      </w:pPr>
      <w:r w:rsidRPr="00F222B1">
        <w:rPr>
          <w:rFonts w:ascii="Constantia" w:hAnsi="Constantia"/>
        </w:rPr>
        <w:t>https://www.protestant.ru/read/article/90851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276886"/>
      <w:docPartObj>
        <w:docPartGallery w:val="Page Numbers (Top of Page)"/>
        <w:docPartUnique/>
      </w:docPartObj>
    </w:sdtPr>
    <w:sdtContent>
      <w:p w:rsidR="007B1302" w:rsidRDefault="008E5905">
        <w:pPr>
          <w:pStyle w:val="ad"/>
          <w:jc w:val="center"/>
        </w:pPr>
        <w:r>
          <w:fldChar w:fldCharType="begin"/>
        </w:r>
        <w:r w:rsidR="00614253">
          <w:instrText>PAGE   \* MERGEFORMAT</w:instrText>
        </w:r>
        <w:r>
          <w:fldChar w:fldCharType="separate"/>
        </w:r>
        <w:r w:rsidR="003C2B64">
          <w:rPr>
            <w:noProof/>
          </w:rPr>
          <w:t>18</w:t>
        </w:r>
        <w:r>
          <w:rPr>
            <w:noProof/>
          </w:rPr>
          <w:fldChar w:fldCharType="end"/>
        </w:r>
      </w:p>
    </w:sdtContent>
  </w:sdt>
  <w:p w:rsidR="007B1302" w:rsidRDefault="007B1302">
    <w:pPr>
      <w:pStyle w:val="a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387F03"/>
    <w:rsid w:val="000410D5"/>
    <w:rsid w:val="000457B1"/>
    <w:rsid w:val="00073977"/>
    <w:rsid w:val="000A3480"/>
    <w:rsid w:val="000A6FCD"/>
    <w:rsid w:val="000B54FA"/>
    <w:rsid w:val="000C2CAC"/>
    <w:rsid w:val="000E4AD5"/>
    <w:rsid w:val="00111AAC"/>
    <w:rsid w:val="0012034A"/>
    <w:rsid w:val="00144BB6"/>
    <w:rsid w:val="001471B4"/>
    <w:rsid w:val="001630B9"/>
    <w:rsid w:val="00173F06"/>
    <w:rsid w:val="0019145A"/>
    <w:rsid w:val="001C22C2"/>
    <w:rsid w:val="001F24E3"/>
    <w:rsid w:val="00203A27"/>
    <w:rsid w:val="002052F8"/>
    <w:rsid w:val="002421F8"/>
    <w:rsid w:val="00255FC8"/>
    <w:rsid w:val="00284322"/>
    <w:rsid w:val="002867CB"/>
    <w:rsid w:val="002B08EF"/>
    <w:rsid w:val="002B1D82"/>
    <w:rsid w:val="002B66E9"/>
    <w:rsid w:val="002C77BA"/>
    <w:rsid w:val="002D3491"/>
    <w:rsid w:val="002D37B5"/>
    <w:rsid w:val="00303BDB"/>
    <w:rsid w:val="00314C6B"/>
    <w:rsid w:val="00315DFA"/>
    <w:rsid w:val="00320DBD"/>
    <w:rsid w:val="003274DA"/>
    <w:rsid w:val="00356A83"/>
    <w:rsid w:val="00361684"/>
    <w:rsid w:val="00387F03"/>
    <w:rsid w:val="003B60AD"/>
    <w:rsid w:val="003B7C93"/>
    <w:rsid w:val="003C2B64"/>
    <w:rsid w:val="003D31AA"/>
    <w:rsid w:val="00481BC6"/>
    <w:rsid w:val="004B3997"/>
    <w:rsid w:val="004C6D47"/>
    <w:rsid w:val="004C7D92"/>
    <w:rsid w:val="004F49C5"/>
    <w:rsid w:val="00501BEE"/>
    <w:rsid w:val="00513E75"/>
    <w:rsid w:val="005266BA"/>
    <w:rsid w:val="0053239E"/>
    <w:rsid w:val="00537545"/>
    <w:rsid w:val="00544E71"/>
    <w:rsid w:val="005471A6"/>
    <w:rsid w:val="00553A50"/>
    <w:rsid w:val="00561595"/>
    <w:rsid w:val="00582677"/>
    <w:rsid w:val="005C29E2"/>
    <w:rsid w:val="005D48EA"/>
    <w:rsid w:val="005F301B"/>
    <w:rsid w:val="00614253"/>
    <w:rsid w:val="00640FEB"/>
    <w:rsid w:val="00660B55"/>
    <w:rsid w:val="00660E07"/>
    <w:rsid w:val="00696F99"/>
    <w:rsid w:val="006D3820"/>
    <w:rsid w:val="006D4F04"/>
    <w:rsid w:val="006E7436"/>
    <w:rsid w:val="006F3CAF"/>
    <w:rsid w:val="0073584D"/>
    <w:rsid w:val="0074134D"/>
    <w:rsid w:val="0077127A"/>
    <w:rsid w:val="00795646"/>
    <w:rsid w:val="007A70DB"/>
    <w:rsid w:val="007B1302"/>
    <w:rsid w:val="007B3071"/>
    <w:rsid w:val="007D2C73"/>
    <w:rsid w:val="00813A1A"/>
    <w:rsid w:val="0081419D"/>
    <w:rsid w:val="008163AE"/>
    <w:rsid w:val="00862691"/>
    <w:rsid w:val="0086270C"/>
    <w:rsid w:val="00864335"/>
    <w:rsid w:val="008C2EEF"/>
    <w:rsid w:val="008D4ED6"/>
    <w:rsid w:val="008E5905"/>
    <w:rsid w:val="008F7E77"/>
    <w:rsid w:val="00926175"/>
    <w:rsid w:val="0093317B"/>
    <w:rsid w:val="009924DB"/>
    <w:rsid w:val="009B01E3"/>
    <w:rsid w:val="009B1FCE"/>
    <w:rsid w:val="009B68A5"/>
    <w:rsid w:val="009C3078"/>
    <w:rsid w:val="009D62A6"/>
    <w:rsid w:val="009F78EA"/>
    <w:rsid w:val="00A005CF"/>
    <w:rsid w:val="00A00720"/>
    <w:rsid w:val="00A56695"/>
    <w:rsid w:val="00AA72CB"/>
    <w:rsid w:val="00AE32B9"/>
    <w:rsid w:val="00B02339"/>
    <w:rsid w:val="00B02C16"/>
    <w:rsid w:val="00B13057"/>
    <w:rsid w:val="00B13163"/>
    <w:rsid w:val="00B40885"/>
    <w:rsid w:val="00B411BA"/>
    <w:rsid w:val="00B6657B"/>
    <w:rsid w:val="00B73817"/>
    <w:rsid w:val="00B9118F"/>
    <w:rsid w:val="00B97120"/>
    <w:rsid w:val="00BA4F32"/>
    <w:rsid w:val="00C179C5"/>
    <w:rsid w:val="00C20D5C"/>
    <w:rsid w:val="00C43732"/>
    <w:rsid w:val="00C43B93"/>
    <w:rsid w:val="00C521F6"/>
    <w:rsid w:val="00C524AD"/>
    <w:rsid w:val="00CF090D"/>
    <w:rsid w:val="00D03642"/>
    <w:rsid w:val="00D41906"/>
    <w:rsid w:val="00D6388B"/>
    <w:rsid w:val="00D90C20"/>
    <w:rsid w:val="00D93DDC"/>
    <w:rsid w:val="00DC0A02"/>
    <w:rsid w:val="00DD2085"/>
    <w:rsid w:val="00DD5118"/>
    <w:rsid w:val="00DE1B76"/>
    <w:rsid w:val="00DE4BE0"/>
    <w:rsid w:val="00DE7D1D"/>
    <w:rsid w:val="00DF5453"/>
    <w:rsid w:val="00DF67E7"/>
    <w:rsid w:val="00DF7768"/>
    <w:rsid w:val="00E147DA"/>
    <w:rsid w:val="00E57EB4"/>
    <w:rsid w:val="00E66ADC"/>
    <w:rsid w:val="00E73ED0"/>
    <w:rsid w:val="00E85305"/>
    <w:rsid w:val="00EC7289"/>
    <w:rsid w:val="00ED58C5"/>
    <w:rsid w:val="00EE4D90"/>
    <w:rsid w:val="00F222B1"/>
    <w:rsid w:val="00F269C6"/>
    <w:rsid w:val="00F47E02"/>
    <w:rsid w:val="00F9104A"/>
    <w:rsid w:val="00FB1D5B"/>
    <w:rsid w:val="00FD094D"/>
    <w:rsid w:val="00FF4004"/>
    <w:rsid w:val="00FF4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C16"/>
  </w:style>
  <w:style w:type="paragraph" w:styleId="1">
    <w:name w:val="heading 1"/>
    <w:basedOn w:val="a"/>
    <w:next w:val="a"/>
    <w:link w:val="10"/>
    <w:uiPriority w:val="9"/>
    <w:qFormat/>
    <w:rsid w:val="00553A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E32B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D37B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127A"/>
    <w:pPr>
      <w:spacing w:after="0" w:line="240" w:lineRule="auto"/>
    </w:pPr>
  </w:style>
  <w:style w:type="character" w:styleId="a4">
    <w:name w:val="Hyperlink"/>
    <w:basedOn w:val="a0"/>
    <w:uiPriority w:val="99"/>
    <w:unhideWhenUsed/>
    <w:rsid w:val="001471B4"/>
    <w:rPr>
      <w:color w:val="0563C1" w:themeColor="hyperlink"/>
      <w:u w:val="single"/>
    </w:rPr>
  </w:style>
  <w:style w:type="paragraph" w:styleId="a5">
    <w:name w:val="Normal (Web)"/>
    <w:basedOn w:val="a"/>
    <w:uiPriority w:val="99"/>
    <w:unhideWhenUsed/>
    <w:rsid w:val="00C17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B97120"/>
    <w:rPr>
      <w:color w:val="954F72" w:themeColor="followedHyperlink"/>
      <w:u w:val="single"/>
    </w:rPr>
  </w:style>
  <w:style w:type="paragraph" w:styleId="a7">
    <w:name w:val="Balloon Text"/>
    <w:basedOn w:val="a"/>
    <w:link w:val="a8"/>
    <w:uiPriority w:val="99"/>
    <w:semiHidden/>
    <w:unhideWhenUsed/>
    <w:rsid w:val="00E66A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6ADC"/>
    <w:rPr>
      <w:rFonts w:ascii="Tahoma" w:hAnsi="Tahoma" w:cs="Tahoma"/>
      <w:sz w:val="16"/>
      <w:szCs w:val="16"/>
    </w:rPr>
  </w:style>
  <w:style w:type="character" w:styleId="a9">
    <w:name w:val="Strong"/>
    <w:basedOn w:val="a0"/>
    <w:uiPriority w:val="22"/>
    <w:qFormat/>
    <w:rsid w:val="00FD094D"/>
    <w:rPr>
      <w:b/>
      <w:bCs/>
    </w:rPr>
  </w:style>
  <w:style w:type="paragraph" w:styleId="aa">
    <w:name w:val="footnote text"/>
    <w:basedOn w:val="a"/>
    <w:link w:val="ab"/>
    <w:uiPriority w:val="99"/>
    <w:unhideWhenUsed/>
    <w:rsid w:val="000B54FA"/>
    <w:pPr>
      <w:spacing w:after="0" w:line="240" w:lineRule="auto"/>
    </w:pPr>
    <w:rPr>
      <w:sz w:val="20"/>
      <w:szCs w:val="20"/>
    </w:rPr>
  </w:style>
  <w:style w:type="character" w:customStyle="1" w:styleId="ab">
    <w:name w:val="Текст сноски Знак"/>
    <w:basedOn w:val="a0"/>
    <w:link w:val="aa"/>
    <w:uiPriority w:val="99"/>
    <w:rsid w:val="000B54FA"/>
    <w:rPr>
      <w:sz w:val="20"/>
      <w:szCs w:val="20"/>
    </w:rPr>
  </w:style>
  <w:style w:type="character" w:styleId="ac">
    <w:name w:val="footnote reference"/>
    <w:basedOn w:val="a0"/>
    <w:uiPriority w:val="99"/>
    <w:semiHidden/>
    <w:unhideWhenUsed/>
    <w:rsid w:val="000B54FA"/>
    <w:rPr>
      <w:vertAlign w:val="superscript"/>
    </w:rPr>
  </w:style>
  <w:style w:type="character" w:customStyle="1" w:styleId="10">
    <w:name w:val="Заголовок 1 Знак"/>
    <w:basedOn w:val="a0"/>
    <w:link w:val="1"/>
    <w:uiPriority w:val="9"/>
    <w:rsid w:val="00553A50"/>
    <w:rPr>
      <w:rFonts w:asciiTheme="majorHAnsi" w:eastAsiaTheme="majorEastAsia" w:hAnsiTheme="majorHAnsi" w:cstheme="majorBidi"/>
      <w:color w:val="2E74B5" w:themeColor="accent1" w:themeShade="BF"/>
      <w:sz w:val="32"/>
      <w:szCs w:val="32"/>
    </w:rPr>
  </w:style>
  <w:style w:type="paragraph" w:styleId="ad">
    <w:name w:val="header"/>
    <w:basedOn w:val="a"/>
    <w:link w:val="ae"/>
    <w:uiPriority w:val="99"/>
    <w:unhideWhenUsed/>
    <w:rsid w:val="006F3CA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F3CAF"/>
  </w:style>
  <w:style w:type="paragraph" w:styleId="af">
    <w:name w:val="footer"/>
    <w:basedOn w:val="a"/>
    <w:link w:val="af0"/>
    <w:uiPriority w:val="99"/>
    <w:unhideWhenUsed/>
    <w:rsid w:val="006F3CA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F3CAF"/>
  </w:style>
  <w:style w:type="character" w:customStyle="1" w:styleId="30">
    <w:name w:val="Заголовок 3 Знак"/>
    <w:basedOn w:val="a0"/>
    <w:link w:val="3"/>
    <w:uiPriority w:val="9"/>
    <w:semiHidden/>
    <w:rsid w:val="002D37B5"/>
    <w:rPr>
      <w:rFonts w:asciiTheme="majorHAnsi" w:eastAsiaTheme="majorEastAsia" w:hAnsiTheme="majorHAnsi" w:cstheme="majorBidi"/>
      <w:b/>
      <w:bCs/>
      <w:color w:val="5B9BD5" w:themeColor="accent1"/>
    </w:rPr>
  </w:style>
  <w:style w:type="character" w:customStyle="1" w:styleId="20">
    <w:name w:val="Заголовок 2 Знак"/>
    <w:basedOn w:val="a0"/>
    <w:link w:val="2"/>
    <w:uiPriority w:val="9"/>
    <w:semiHidden/>
    <w:rsid w:val="00AE32B9"/>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135487580">
      <w:bodyDiv w:val="1"/>
      <w:marLeft w:val="0"/>
      <w:marRight w:val="0"/>
      <w:marTop w:val="0"/>
      <w:marBottom w:val="0"/>
      <w:divBdr>
        <w:top w:val="none" w:sz="0" w:space="0" w:color="auto"/>
        <w:left w:val="none" w:sz="0" w:space="0" w:color="auto"/>
        <w:bottom w:val="none" w:sz="0" w:space="0" w:color="auto"/>
        <w:right w:val="none" w:sz="0" w:space="0" w:color="auto"/>
      </w:divBdr>
    </w:div>
    <w:div w:id="178348871">
      <w:bodyDiv w:val="1"/>
      <w:marLeft w:val="0"/>
      <w:marRight w:val="0"/>
      <w:marTop w:val="0"/>
      <w:marBottom w:val="0"/>
      <w:divBdr>
        <w:top w:val="none" w:sz="0" w:space="0" w:color="auto"/>
        <w:left w:val="none" w:sz="0" w:space="0" w:color="auto"/>
        <w:bottom w:val="none" w:sz="0" w:space="0" w:color="auto"/>
        <w:right w:val="none" w:sz="0" w:space="0" w:color="auto"/>
      </w:divBdr>
    </w:div>
    <w:div w:id="185755868">
      <w:bodyDiv w:val="1"/>
      <w:marLeft w:val="0"/>
      <w:marRight w:val="0"/>
      <w:marTop w:val="0"/>
      <w:marBottom w:val="0"/>
      <w:divBdr>
        <w:top w:val="none" w:sz="0" w:space="0" w:color="auto"/>
        <w:left w:val="none" w:sz="0" w:space="0" w:color="auto"/>
        <w:bottom w:val="none" w:sz="0" w:space="0" w:color="auto"/>
        <w:right w:val="none" w:sz="0" w:space="0" w:color="auto"/>
      </w:divBdr>
    </w:div>
    <w:div w:id="236092367">
      <w:bodyDiv w:val="1"/>
      <w:marLeft w:val="0"/>
      <w:marRight w:val="0"/>
      <w:marTop w:val="0"/>
      <w:marBottom w:val="0"/>
      <w:divBdr>
        <w:top w:val="none" w:sz="0" w:space="0" w:color="auto"/>
        <w:left w:val="none" w:sz="0" w:space="0" w:color="auto"/>
        <w:bottom w:val="none" w:sz="0" w:space="0" w:color="auto"/>
        <w:right w:val="none" w:sz="0" w:space="0" w:color="auto"/>
      </w:divBdr>
    </w:div>
    <w:div w:id="539516072">
      <w:bodyDiv w:val="1"/>
      <w:marLeft w:val="0"/>
      <w:marRight w:val="0"/>
      <w:marTop w:val="0"/>
      <w:marBottom w:val="0"/>
      <w:divBdr>
        <w:top w:val="none" w:sz="0" w:space="0" w:color="auto"/>
        <w:left w:val="none" w:sz="0" w:space="0" w:color="auto"/>
        <w:bottom w:val="none" w:sz="0" w:space="0" w:color="auto"/>
        <w:right w:val="none" w:sz="0" w:space="0" w:color="auto"/>
      </w:divBdr>
    </w:div>
    <w:div w:id="587889755">
      <w:bodyDiv w:val="1"/>
      <w:marLeft w:val="0"/>
      <w:marRight w:val="0"/>
      <w:marTop w:val="0"/>
      <w:marBottom w:val="0"/>
      <w:divBdr>
        <w:top w:val="none" w:sz="0" w:space="0" w:color="auto"/>
        <w:left w:val="none" w:sz="0" w:space="0" w:color="auto"/>
        <w:bottom w:val="none" w:sz="0" w:space="0" w:color="auto"/>
        <w:right w:val="none" w:sz="0" w:space="0" w:color="auto"/>
      </w:divBdr>
    </w:div>
    <w:div w:id="594557834">
      <w:bodyDiv w:val="1"/>
      <w:marLeft w:val="0"/>
      <w:marRight w:val="0"/>
      <w:marTop w:val="0"/>
      <w:marBottom w:val="0"/>
      <w:divBdr>
        <w:top w:val="none" w:sz="0" w:space="0" w:color="auto"/>
        <w:left w:val="none" w:sz="0" w:space="0" w:color="auto"/>
        <w:bottom w:val="none" w:sz="0" w:space="0" w:color="auto"/>
        <w:right w:val="none" w:sz="0" w:space="0" w:color="auto"/>
      </w:divBdr>
    </w:div>
    <w:div w:id="663049212">
      <w:bodyDiv w:val="1"/>
      <w:marLeft w:val="0"/>
      <w:marRight w:val="0"/>
      <w:marTop w:val="0"/>
      <w:marBottom w:val="0"/>
      <w:divBdr>
        <w:top w:val="none" w:sz="0" w:space="0" w:color="auto"/>
        <w:left w:val="none" w:sz="0" w:space="0" w:color="auto"/>
        <w:bottom w:val="none" w:sz="0" w:space="0" w:color="auto"/>
        <w:right w:val="none" w:sz="0" w:space="0" w:color="auto"/>
      </w:divBdr>
    </w:div>
    <w:div w:id="716323866">
      <w:bodyDiv w:val="1"/>
      <w:marLeft w:val="0"/>
      <w:marRight w:val="0"/>
      <w:marTop w:val="0"/>
      <w:marBottom w:val="0"/>
      <w:divBdr>
        <w:top w:val="none" w:sz="0" w:space="0" w:color="auto"/>
        <w:left w:val="none" w:sz="0" w:space="0" w:color="auto"/>
        <w:bottom w:val="none" w:sz="0" w:space="0" w:color="auto"/>
        <w:right w:val="none" w:sz="0" w:space="0" w:color="auto"/>
      </w:divBdr>
    </w:div>
    <w:div w:id="975568959">
      <w:bodyDiv w:val="1"/>
      <w:marLeft w:val="0"/>
      <w:marRight w:val="0"/>
      <w:marTop w:val="0"/>
      <w:marBottom w:val="0"/>
      <w:divBdr>
        <w:top w:val="none" w:sz="0" w:space="0" w:color="auto"/>
        <w:left w:val="none" w:sz="0" w:space="0" w:color="auto"/>
        <w:bottom w:val="none" w:sz="0" w:space="0" w:color="auto"/>
        <w:right w:val="none" w:sz="0" w:space="0" w:color="auto"/>
      </w:divBdr>
    </w:div>
    <w:div w:id="1108233692">
      <w:bodyDiv w:val="1"/>
      <w:marLeft w:val="0"/>
      <w:marRight w:val="0"/>
      <w:marTop w:val="0"/>
      <w:marBottom w:val="0"/>
      <w:divBdr>
        <w:top w:val="none" w:sz="0" w:space="0" w:color="auto"/>
        <w:left w:val="none" w:sz="0" w:space="0" w:color="auto"/>
        <w:bottom w:val="none" w:sz="0" w:space="0" w:color="auto"/>
        <w:right w:val="none" w:sz="0" w:space="0" w:color="auto"/>
      </w:divBdr>
    </w:div>
    <w:div w:id="1109659513">
      <w:bodyDiv w:val="1"/>
      <w:marLeft w:val="0"/>
      <w:marRight w:val="0"/>
      <w:marTop w:val="0"/>
      <w:marBottom w:val="0"/>
      <w:divBdr>
        <w:top w:val="none" w:sz="0" w:space="0" w:color="auto"/>
        <w:left w:val="none" w:sz="0" w:space="0" w:color="auto"/>
        <w:bottom w:val="none" w:sz="0" w:space="0" w:color="auto"/>
        <w:right w:val="none" w:sz="0" w:space="0" w:color="auto"/>
      </w:divBdr>
    </w:div>
    <w:div w:id="1164586053">
      <w:bodyDiv w:val="1"/>
      <w:marLeft w:val="0"/>
      <w:marRight w:val="0"/>
      <w:marTop w:val="0"/>
      <w:marBottom w:val="0"/>
      <w:divBdr>
        <w:top w:val="none" w:sz="0" w:space="0" w:color="auto"/>
        <w:left w:val="none" w:sz="0" w:space="0" w:color="auto"/>
        <w:bottom w:val="none" w:sz="0" w:space="0" w:color="auto"/>
        <w:right w:val="none" w:sz="0" w:space="0" w:color="auto"/>
      </w:divBdr>
    </w:div>
    <w:div w:id="1186603140">
      <w:bodyDiv w:val="1"/>
      <w:marLeft w:val="0"/>
      <w:marRight w:val="0"/>
      <w:marTop w:val="0"/>
      <w:marBottom w:val="0"/>
      <w:divBdr>
        <w:top w:val="none" w:sz="0" w:space="0" w:color="auto"/>
        <w:left w:val="none" w:sz="0" w:space="0" w:color="auto"/>
        <w:bottom w:val="none" w:sz="0" w:space="0" w:color="auto"/>
        <w:right w:val="none" w:sz="0" w:space="0" w:color="auto"/>
      </w:divBdr>
    </w:div>
    <w:div w:id="1328824580">
      <w:bodyDiv w:val="1"/>
      <w:marLeft w:val="0"/>
      <w:marRight w:val="0"/>
      <w:marTop w:val="0"/>
      <w:marBottom w:val="0"/>
      <w:divBdr>
        <w:top w:val="none" w:sz="0" w:space="0" w:color="auto"/>
        <w:left w:val="none" w:sz="0" w:space="0" w:color="auto"/>
        <w:bottom w:val="none" w:sz="0" w:space="0" w:color="auto"/>
        <w:right w:val="none" w:sz="0" w:space="0" w:color="auto"/>
      </w:divBdr>
    </w:div>
    <w:div w:id="1358657734">
      <w:bodyDiv w:val="1"/>
      <w:marLeft w:val="0"/>
      <w:marRight w:val="0"/>
      <w:marTop w:val="0"/>
      <w:marBottom w:val="0"/>
      <w:divBdr>
        <w:top w:val="none" w:sz="0" w:space="0" w:color="auto"/>
        <w:left w:val="none" w:sz="0" w:space="0" w:color="auto"/>
        <w:bottom w:val="none" w:sz="0" w:space="0" w:color="auto"/>
        <w:right w:val="none" w:sz="0" w:space="0" w:color="auto"/>
      </w:divBdr>
    </w:div>
    <w:div w:id="1362511002">
      <w:bodyDiv w:val="1"/>
      <w:marLeft w:val="0"/>
      <w:marRight w:val="0"/>
      <w:marTop w:val="0"/>
      <w:marBottom w:val="0"/>
      <w:divBdr>
        <w:top w:val="none" w:sz="0" w:space="0" w:color="auto"/>
        <w:left w:val="none" w:sz="0" w:space="0" w:color="auto"/>
        <w:bottom w:val="none" w:sz="0" w:space="0" w:color="auto"/>
        <w:right w:val="none" w:sz="0" w:space="0" w:color="auto"/>
      </w:divBdr>
    </w:div>
    <w:div w:id="1419790764">
      <w:bodyDiv w:val="1"/>
      <w:marLeft w:val="0"/>
      <w:marRight w:val="0"/>
      <w:marTop w:val="0"/>
      <w:marBottom w:val="0"/>
      <w:divBdr>
        <w:top w:val="none" w:sz="0" w:space="0" w:color="auto"/>
        <w:left w:val="none" w:sz="0" w:space="0" w:color="auto"/>
        <w:bottom w:val="none" w:sz="0" w:space="0" w:color="auto"/>
        <w:right w:val="none" w:sz="0" w:space="0" w:color="auto"/>
      </w:divBdr>
    </w:div>
    <w:div w:id="1424103437">
      <w:bodyDiv w:val="1"/>
      <w:marLeft w:val="0"/>
      <w:marRight w:val="0"/>
      <w:marTop w:val="0"/>
      <w:marBottom w:val="0"/>
      <w:divBdr>
        <w:top w:val="none" w:sz="0" w:space="0" w:color="auto"/>
        <w:left w:val="none" w:sz="0" w:space="0" w:color="auto"/>
        <w:bottom w:val="none" w:sz="0" w:space="0" w:color="auto"/>
        <w:right w:val="none" w:sz="0" w:space="0" w:color="auto"/>
      </w:divBdr>
    </w:div>
    <w:div w:id="1492600882">
      <w:bodyDiv w:val="1"/>
      <w:marLeft w:val="0"/>
      <w:marRight w:val="0"/>
      <w:marTop w:val="0"/>
      <w:marBottom w:val="0"/>
      <w:divBdr>
        <w:top w:val="none" w:sz="0" w:space="0" w:color="auto"/>
        <w:left w:val="none" w:sz="0" w:space="0" w:color="auto"/>
        <w:bottom w:val="none" w:sz="0" w:space="0" w:color="auto"/>
        <w:right w:val="none" w:sz="0" w:space="0" w:color="auto"/>
      </w:divBdr>
    </w:div>
    <w:div w:id="1640184580">
      <w:bodyDiv w:val="1"/>
      <w:marLeft w:val="0"/>
      <w:marRight w:val="0"/>
      <w:marTop w:val="0"/>
      <w:marBottom w:val="0"/>
      <w:divBdr>
        <w:top w:val="none" w:sz="0" w:space="0" w:color="auto"/>
        <w:left w:val="none" w:sz="0" w:space="0" w:color="auto"/>
        <w:bottom w:val="none" w:sz="0" w:space="0" w:color="auto"/>
        <w:right w:val="none" w:sz="0" w:space="0" w:color="auto"/>
      </w:divBdr>
    </w:div>
    <w:div w:id="1731927414">
      <w:bodyDiv w:val="1"/>
      <w:marLeft w:val="0"/>
      <w:marRight w:val="0"/>
      <w:marTop w:val="0"/>
      <w:marBottom w:val="0"/>
      <w:divBdr>
        <w:top w:val="none" w:sz="0" w:space="0" w:color="auto"/>
        <w:left w:val="none" w:sz="0" w:space="0" w:color="auto"/>
        <w:bottom w:val="none" w:sz="0" w:space="0" w:color="auto"/>
        <w:right w:val="none" w:sz="0" w:space="0" w:color="auto"/>
      </w:divBdr>
    </w:div>
    <w:div w:id="1815370045">
      <w:bodyDiv w:val="1"/>
      <w:marLeft w:val="0"/>
      <w:marRight w:val="0"/>
      <w:marTop w:val="0"/>
      <w:marBottom w:val="0"/>
      <w:divBdr>
        <w:top w:val="none" w:sz="0" w:space="0" w:color="auto"/>
        <w:left w:val="none" w:sz="0" w:space="0" w:color="auto"/>
        <w:bottom w:val="none" w:sz="0" w:space="0" w:color="auto"/>
        <w:right w:val="none" w:sz="0" w:space="0" w:color="auto"/>
      </w:divBdr>
    </w:div>
    <w:div w:id="1938903412">
      <w:bodyDiv w:val="1"/>
      <w:marLeft w:val="0"/>
      <w:marRight w:val="0"/>
      <w:marTop w:val="0"/>
      <w:marBottom w:val="0"/>
      <w:divBdr>
        <w:top w:val="none" w:sz="0" w:space="0" w:color="auto"/>
        <w:left w:val="none" w:sz="0" w:space="0" w:color="auto"/>
        <w:bottom w:val="none" w:sz="0" w:space="0" w:color="auto"/>
        <w:right w:val="none" w:sz="0" w:space="0" w:color="auto"/>
      </w:divBdr>
    </w:div>
    <w:div w:id="2004698897">
      <w:bodyDiv w:val="1"/>
      <w:marLeft w:val="0"/>
      <w:marRight w:val="0"/>
      <w:marTop w:val="0"/>
      <w:marBottom w:val="0"/>
      <w:divBdr>
        <w:top w:val="none" w:sz="0" w:space="0" w:color="auto"/>
        <w:left w:val="none" w:sz="0" w:space="0" w:color="auto"/>
        <w:bottom w:val="none" w:sz="0" w:space="0" w:color="auto"/>
        <w:right w:val="none" w:sz="0" w:space="0" w:color="auto"/>
      </w:divBdr>
    </w:div>
    <w:div w:id="2007433900">
      <w:bodyDiv w:val="1"/>
      <w:marLeft w:val="0"/>
      <w:marRight w:val="0"/>
      <w:marTop w:val="0"/>
      <w:marBottom w:val="0"/>
      <w:divBdr>
        <w:top w:val="none" w:sz="0" w:space="0" w:color="auto"/>
        <w:left w:val="none" w:sz="0" w:space="0" w:color="auto"/>
        <w:bottom w:val="none" w:sz="0" w:space="0" w:color="auto"/>
        <w:right w:val="none" w:sz="0" w:space="0" w:color="auto"/>
      </w:divBdr>
    </w:div>
    <w:div w:id="2033988300">
      <w:bodyDiv w:val="1"/>
      <w:marLeft w:val="0"/>
      <w:marRight w:val="0"/>
      <w:marTop w:val="0"/>
      <w:marBottom w:val="0"/>
      <w:divBdr>
        <w:top w:val="none" w:sz="0" w:space="0" w:color="auto"/>
        <w:left w:val="none" w:sz="0" w:space="0" w:color="auto"/>
        <w:bottom w:val="none" w:sz="0" w:space="0" w:color="auto"/>
        <w:right w:val="none" w:sz="0" w:space="0" w:color="auto"/>
      </w:divBdr>
    </w:div>
    <w:div w:id="2054424046">
      <w:bodyDiv w:val="1"/>
      <w:marLeft w:val="0"/>
      <w:marRight w:val="0"/>
      <w:marTop w:val="0"/>
      <w:marBottom w:val="0"/>
      <w:divBdr>
        <w:top w:val="none" w:sz="0" w:space="0" w:color="auto"/>
        <w:left w:val="none" w:sz="0" w:space="0" w:color="auto"/>
        <w:bottom w:val="none" w:sz="0" w:space="0" w:color="auto"/>
        <w:right w:val="none" w:sz="0" w:space="0" w:color="auto"/>
      </w:divBdr>
    </w:div>
    <w:div w:id="20693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62info.ru/history/node/5860"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omanadvice.ru/kak-odevalis-krestyane-v-evrope" TargetMode="External"/><Relationship Id="rId42" Type="http://schemas.openxmlformats.org/officeDocument/2006/relationships/hyperlink" Target="https://bitvazaurozay.livejournal.com/24188.html" TargetMode="External"/><Relationship Id="rId47" Type="http://schemas.openxmlformats.org/officeDocument/2006/relationships/hyperlink" Target="https://studopedia.net/4_62269_sotsialnaya-struktura-evropeyskogo-obshchestva-v-kontse-XVI-veka.html" TargetMode="External"/><Relationship Id="rId50" Type="http://schemas.openxmlformats.org/officeDocument/2006/relationships/hyperlink" Target="https://zen.yandex.ru/media/perstni_com/chto-skryvaet-papa-rimskii-istoriia-perstnia-rybaka-5da483c3b477bf00b1ca8b7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osiluan.ru/bogosluzhebnye-oblacheniya-inoslavnyx-xristian/" TargetMode="External"/><Relationship Id="rId38" Type="http://schemas.openxmlformats.org/officeDocument/2006/relationships/hyperlink" Target="https://rusidea.org/25103105" TargetMode="External"/><Relationship Id="rId46" Type="http://schemas.openxmlformats.org/officeDocument/2006/relationships/hyperlink" Target="https://bookitut.ru/Sinij-Istoriya-czveta-Fragmenty-knigi.18.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protestant.ru/read/article/9085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pikabu.ru/story/garderob_papyi_rimskogo_1260207" TargetMode="External"/><Relationship Id="rId37" Type="http://schemas.openxmlformats.org/officeDocument/2006/relationships/hyperlink" Target="https://studme.org/1299101015829/religiovedenie/napravleniya_protestantizma_vozniknovenie_razvitie" TargetMode="External"/><Relationship Id="rId40" Type="http://schemas.openxmlformats.org/officeDocument/2006/relationships/hyperlink" Target="http://www.toletanus.ru/?id=bibliotheca.read.2.Oblachenija_duxovenstva_i_monashestvujuzchix&amp;t=big" TargetMode="External"/><Relationship Id="rId45" Type="http://schemas.openxmlformats.org/officeDocument/2006/relationships/hyperlink" Target="https://w.histrf.ru/articles/article/show/rieformatsiia_lat_reformatio_ispravlieniie_prieobrazovaniie"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mkaz.narod.ru/religions/lectures/l07_protestant.htm" TargetMode="External"/><Relationship Id="rId49" Type="http://schemas.openxmlformats.org/officeDocument/2006/relationships/hyperlink" Target="https://yandex.ru/q/question/chem_otlichaetsia_ofitsialnaia_odezhda_ot_efeed560/?answer_id=56521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zbyka.ru/otechnik/Sergej_Bulgakov/spravochnik-po-eresjam-sektam-i-raskolam/253" TargetMode="External"/><Relationship Id="rId44" Type="http://schemas.openxmlformats.org/officeDocument/2006/relationships/hyperlink" Target="https://zen.yandex.ru/media/id/5beffafb5b0ea200aa0800c5/religiia-kapitalizma-chem-protestanty-otlichaiutsia-ot-katolikov-5c191b7bb93e1500aa2afaa"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ru.wikipedia.org/wiki/" TargetMode="External"/><Relationship Id="rId43" Type="http://schemas.openxmlformats.org/officeDocument/2006/relationships/hyperlink" Target="http://asdarh.ru/faq/pochemu-protestantskie-pastory-ne-nosyat-takix-odezhd-kak-katolicheskie-ili-pravoslavnye-svyashhenniki/" TargetMode="External"/><Relationship Id="rId48" Type="http://schemas.openxmlformats.org/officeDocument/2006/relationships/hyperlink" Target="http://retrogorod.com/article.php?id=1402" TargetMode="External"/><Relationship Id="rId8" Type="http://schemas.openxmlformats.org/officeDocument/2006/relationships/image" Target="media/image2.jpe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0DDD3-6BA6-4C94-94AC-04EBA0D9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4693</Words>
  <Characters>26754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Матушкин Дима</dc:creator>
  <cp:lastModifiedBy>uZer</cp:lastModifiedBy>
  <cp:revision>5</cp:revision>
  <dcterms:created xsi:type="dcterms:W3CDTF">2020-05-03T10:26:00Z</dcterms:created>
  <dcterms:modified xsi:type="dcterms:W3CDTF">2020-05-21T07:08:00Z</dcterms:modified>
</cp:coreProperties>
</file>