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40" w:rsidRPr="006C4218" w:rsidRDefault="00AC6756" w:rsidP="00F34A82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6595360"/>
      <w:r w:rsidRPr="006C4218">
        <w:rPr>
          <w:rFonts w:ascii="Times New Roman" w:hAnsi="Times New Roman" w:cs="Times New Roman"/>
          <w:b/>
          <w:sz w:val="28"/>
          <w:szCs w:val="28"/>
        </w:rPr>
        <w:t>ЧОУ СОШ «Лицей Магистр»</w:t>
      </w:r>
      <w:bookmarkEnd w:id="0"/>
    </w:p>
    <w:p w:rsidR="008471CF" w:rsidRPr="006C4218" w:rsidRDefault="008471CF" w:rsidP="00F34A82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CF" w:rsidRPr="006C4218" w:rsidRDefault="00AC6756" w:rsidP="00F34A82">
      <w:pPr>
        <w:spacing w:line="360" w:lineRule="auto"/>
        <w:ind w:left="-567" w:right="-1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Toc6595361"/>
      <w:r w:rsidRPr="006C4218">
        <w:rPr>
          <w:rFonts w:ascii="Times New Roman" w:hAnsi="Times New Roman" w:cs="Times New Roman"/>
          <w:b/>
          <w:sz w:val="44"/>
          <w:szCs w:val="44"/>
        </w:rPr>
        <w:t>Проект по русскому языку</w:t>
      </w:r>
    </w:p>
    <w:p w:rsidR="00AC6756" w:rsidRPr="006C4218" w:rsidRDefault="00AC6756" w:rsidP="00F34A82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на тему</w:t>
      </w:r>
      <w:bookmarkEnd w:id="1"/>
    </w:p>
    <w:p w:rsidR="00AC6756" w:rsidRPr="006C4218" w:rsidRDefault="00AC6756" w:rsidP="00F34A82">
      <w:pPr>
        <w:pStyle w:val="2"/>
        <w:ind w:left="-567"/>
      </w:pPr>
      <w:bookmarkStart w:id="2" w:name="_Toc9434956"/>
      <w:r w:rsidRPr="006C4218">
        <w:t>«Языковые средства создания реклам</w:t>
      </w:r>
      <w:r w:rsidR="00180346" w:rsidRPr="006C4218">
        <w:t>ных текстов</w:t>
      </w:r>
      <w:r w:rsidRPr="006C4218">
        <w:t>»</w:t>
      </w:r>
      <w:bookmarkEnd w:id="2"/>
    </w:p>
    <w:p w:rsidR="00AC6756" w:rsidRPr="006C4218" w:rsidRDefault="008471CF" w:rsidP="006C4218">
      <w:pPr>
        <w:tabs>
          <w:tab w:val="left" w:pos="2070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488257</wp:posOffset>
            </wp:positionV>
            <wp:extent cx="5855335" cy="3902710"/>
            <wp:effectExtent l="0" t="0" r="0" b="2540"/>
            <wp:wrapSquare wrapText="bothSides"/>
            <wp:docPr id="2" name="Рисунок 2" descr="ÐÐ°ÑÑÐ¸Ð½ÐºÐ¸ Ð¿Ð¾ Ð·Ð°Ð¿ÑÐ¾ÑÑ ÑÐµÐºÐ»Ð°Ð¼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µÐºÐ»Ð°Ð¼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E4C" w:rsidRPr="006C4218" w:rsidRDefault="00147E4C" w:rsidP="006C4218">
      <w:pPr>
        <w:tabs>
          <w:tab w:val="left" w:pos="2070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4C" w:rsidRPr="006C4218" w:rsidRDefault="00147E4C" w:rsidP="006C4218">
      <w:pPr>
        <w:tabs>
          <w:tab w:val="left" w:pos="2070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C6756" w:rsidRPr="006C4218" w:rsidRDefault="00AC6756" w:rsidP="006C4218">
      <w:pPr>
        <w:tabs>
          <w:tab w:val="left" w:pos="2070"/>
        </w:tabs>
        <w:spacing w:line="360" w:lineRule="auto"/>
        <w:ind w:left="-567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218">
        <w:rPr>
          <w:rFonts w:ascii="Times New Roman" w:hAnsi="Times New Roman" w:cs="Times New Roman"/>
          <w:b/>
          <w:sz w:val="28"/>
          <w:szCs w:val="28"/>
        </w:rPr>
        <w:t>Выполнила ученица 7 класса</w:t>
      </w:r>
    </w:p>
    <w:p w:rsidR="00AC6756" w:rsidRPr="006C4218" w:rsidRDefault="00AC6756" w:rsidP="006C4218">
      <w:pPr>
        <w:tabs>
          <w:tab w:val="left" w:pos="2070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Вознесенская Ксения</w:t>
      </w:r>
    </w:p>
    <w:p w:rsidR="00AC6756" w:rsidRPr="006C4218" w:rsidRDefault="00AC6756" w:rsidP="006C4218">
      <w:pPr>
        <w:tabs>
          <w:tab w:val="left" w:pos="2070"/>
        </w:tabs>
        <w:spacing w:line="360" w:lineRule="auto"/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sz w:val="28"/>
          <w:szCs w:val="28"/>
        </w:rPr>
        <w:t>Под руководством</w:t>
      </w:r>
      <w:r w:rsidRPr="006C4218">
        <w:rPr>
          <w:rFonts w:ascii="Times New Roman" w:hAnsi="Times New Roman" w:cs="Times New Roman"/>
          <w:sz w:val="28"/>
          <w:szCs w:val="28"/>
        </w:rPr>
        <w:t xml:space="preserve"> Надежды Владимировны Вишняковой</w:t>
      </w:r>
      <w:r w:rsidR="00C85237" w:rsidRPr="006C421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id w:val="1121190794"/>
        <w:docPartObj>
          <w:docPartGallery w:val="Table of Contents"/>
          <w:docPartUnique/>
        </w:docPartObj>
      </w:sdtPr>
      <w:sdtEndPr>
        <w:rPr>
          <w:b w:val="0"/>
          <w:sz w:val="28"/>
          <w:szCs w:val="28"/>
        </w:rPr>
      </w:sdtEndPr>
      <w:sdtContent>
        <w:p w:rsidR="001B4DFC" w:rsidRPr="006C4218" w:rsidRDefault="001B4DFC" w:rsidP="006C4218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C4218">
            <w:rPr>
              <w:rFonts w:ascii="Times New Roman" w:hAnsi="Times New Roman" w:cs="Times New Roman"/>
              <w:b/>
              <w:sz w:val="32"/>
              <w:szCs w:val="32"/>
            </w:rPr>
            <w:t>Оглавление</w:t>
          </w:r>
        </w:p>
        <w:p w:rsidR="00F34A82" w:rsidRPr="00F34A82" w:rsidRDefault="001B4DFC" w:rsidP="00F34A82">
          <w:pPr>
            <w:pStyle w:val="21"/>
            <w:tabs>
              <w:tab w:val="right" w:leader="dot" w:pos="9061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F34A8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34A8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34A8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434957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_Toc9434957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58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_Toc9434958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59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Задачи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_Toc9434959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0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Методы исследования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_Toc9434960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1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Актуальность проблемы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_Toc9434961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2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Обзор изученной литературы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_Toc9434962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3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Требования к языку рекламных текстов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_Toc9434963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4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Языковые средства создания рекламных текстов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_Toc9434964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21"/>
            <w:tabs>
              <w:tab w:val="right" w:leader="dot" w:pos="906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434965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Глаголы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_Toc9434965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21"/>
            <w:tabs>
              <w:tab w:val="right" w:leader="dot" w:pos="906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434966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Местоимения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_Toc9434966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21"/>
            <w:tabs>
              <w:tab w:val="right" w:leader="dot" w:pos="906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434967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Прилагательные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_Toc9434967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8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Специальные обороты речи, помогающие рекламе убеждать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_Toc9434968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69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Практика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_Toc9434969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21"/>
            <w:tabs>
              <w:tab w:val="right" w:leader="dot" w:pos="906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434970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Анализ рекламных текстов на телевидении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_Toc9434970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21"/>
            <w:tabs>
              <w:tab w:val="right" w:leader="dot" w:pos="906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9434971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Анализ рекламных текстов на радио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_Toc9434971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72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Моя реклама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_Toc9434972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73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_Toc9434973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A82" w:rsidRPr="00F34A82" w:rsidRDefault="00BE4D51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hyperlink w:anchor="_Toc9434974" w:history="1">
            <w:r w:rsidR="00F34A82" w:rsidRPr="00F34A82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_Toc9434974 \h </w:instrTex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F34A82" w:rsidRPr="00F34A8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4DFC" w:rsidRPr="00F34A82" w:rsidRDefault="001B4DFC" w:rsidP="006C4218">
          <w:pPr>
            <w:pStyle w:val="11"/>
            <w:tabs>
              <w:tab w:val="left" w:pos="4820"/>
            </w:tabs>
            <w:spacing w:line="360" w:lineRule="auto"/>
            <w:ind w:left="-567" w:right="-1" w:firstLine="1134"/>
            <w:rPr>
              <w:rFonts w:ascii="Times New Roman" w:hAnsi="Times New Roman"/>
              <w:sz w:val="28"/>
              <w:szCs w:val="28"/>
            </w:rPr>
          </w:pPr>
          <w:r w:rsidRPr="00F34A8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F94B17" w:rsidRPr="006C4218" w:rsidRDefault="00C85237" w:rsidP="006C4218">
      <w:pPr>
        <w:spacing w:line="360" w:lineRule="auto"/>
        <w:ind w:left="-567" w:right="-1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_Toc5987007"/>
      <w:r w:rsidRPr="006C421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460259</wp:posOffset>
            </wp:positionV>
            <wp:extent cx="5933440" cy="2373376"/>
            <wp:effectExtent l="0" t="0" r="0" b="8255"/>
            <wp:wrapNone/>
            <wp:docPr id="1" name="Рисунок 1" descr="ÐÐ°ÑÑÐ¸Ð½ÐºÐ¸ Ð¿Ð¾ Ð·Ð°Ð¿ÑÐ¾ÑÑ ÑÐµÐºÐ»Ð°Ð¼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ºÐ»Ð°Ð¼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B17" w:rsidRPr="006C4218">
        <w:rPr>
          <w:rFonts w:ascii="Times New Roman" w:hAnsi="Times New Roman" w:cs="Times New Roman"/>
          <w:sz w:val="28"/>
          <w:szCs w:val="28"/>
        </w:rPr>
        <w:br w:type="page"/>
      </w:r>
    </w:p>
    <w:p w:rsidR="00F94B17" w:rsidRPr="006C4218" w:rsidRDefault="00F94B17" w:rsidP="006C4218">
      <w:pPr>
        <w:pStyle w:val="1"/>
        <w:spacing w:line="360" w:lineRule="auto"/>
        <w:ind w:left="-567" w:right="-1" w:firstLine="851"/>
        <w:rPr>
          <w:rFonts w:cs="Times New Roman"/>
        </w:rPr>
      </w:pPr>
      <w:bookmarkStart w:id="4" w:name="_Toc9434957"/>
      <w:r w:rsidRPr="006C4218">
        <w:rPr>
          <w:rFonts w:cs="Times New Roman"/>
        </w:rPr>
        <w:lastRenderedPageBreak/>
        <w:t>Введение</w:t>
      </w:r>
      <w:bookmarkEnd w:id="4"/>
    </w:p>
    <w:bookmarkEnd w:id="3"/>
    <w:p w:rsidR="0058089A" w:rsidRPr="006C4218" w:rsidRDefault="0058089A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Каждый день, выйдя на улицу, </w:t>
      </w:r>
      <w:r w:rsidR="00701D57" w:rsidRPr="006C4218">
        <w:rPr>
          <w:rFonts w:ascii="Times New Roman" w:hAnsi="Times New Roman" w:cs="Times New Roman"/>
          <w:sz w:val="28"/>
          <w:szCs w:val="28"/>
        </w:rPr>
        <w:t>мы видим</w:t>
      </w:r>
      <w:r w:rsidRPr="006C4218">
        <w:rPr>
          <w:rFonts w:ascii="Times New Roman" w:hAnsi="Times New Roman" w:cs="Times New Roman"/>
          <w:sz w:val="28"/>
          <w:szCs w:val="28"/>
        </w:rPr>
        <w:t xml:space="preserve"> огромное количество реклам и баннеров</w:t>
      </w:r>
      <w:r w:rsidR="00CF24A7" w:rsidRPr="006C4218">
        <w:rPr>
          <w:rFonts w:ascii="Times New Roman" w:hAnsi="Times New Roman" w:cs="Times New Roman"/>
          <w:sz w:val="28"/>
          <w:szCs w:val="28"/>
        </w:rPr>
        <w:t xml:space="preserve">. Одни сразу бросаются в глаза, </w:t>
      </w:r>
      <w:r w:rsidRPr="006C4218">
        <w:rPr>
          <w:rFonts w:ascii="Times New Roman" w:hAnsi="Times New Roman" w:cs="Times New Roman"/>
          <w:sz w:val="28"/>
          <w:szCs w:val="28"/>
        </w:rPr>
        <w:t xml:space="preserve">над какими-то мы задумываемся, какие-то пропускаем... А бывают такие рекламы, мимо которых нельзя пройти, не </w:t>
      </w:r>
      <w:r w:rsidR="00640F33" w:rsidRPr="006C4218">
        <w:rPr>
          <w:rFonts w:ascii="Times New Roman" w:hAnsi="Times New Roman" w:cs="Times New Roman"/>
          <w:sz w:val="28"/>
          <w:szCs w:val="28"/>
        </w:rPr>
        <w:t>заинтересовавшись ими</w:t>
      </w:r>
      <w:r w:rsidRPr="006C4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89A" w:rsidRPr="006C4218" w:rsidRDefault="0058089A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Но как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добиваются нашего внимания? Как им удаётся заинтересовать нас? Будем разбираться!</w:t>
      </w:r>
    </w:p>
    <w:p w:rsidR="0058089A" w:rsidRPr="006C4218" w:rsidRDefault="0058089A" w:rsidP="006C4218">
      <w:pPr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9434958"/>
      <w:r w:rsidRPr="006C4218">
        <w:rPr>
          <w:rStyle w:val="10"/>
        </w:rPr>
        <w:t>Цель:</w:t>
      </w:r>
      <w:bookmarkEnd w:id="5"/>
      <w:r w:rsidR="001B4DFC" w:rsidRPr="006C4218">
        <w:rPr>
          <w:rStyle w:val="10"/>
        </w:rPr>
        <w:br/>
      </w:r>
      <w:r w:rsidRPr="006C4218">
        <w:rPr>
          <w:rFonts w:ascii="Times New Roman" w:hAnsi="Times New Roman" w:cs="Times New Roman"/>
          <w:sz w:val="28"/>
          <w:szCs w:val="28"/>
        </w:rPr>
        <w:t>рассмотреть, какие средства русского языка используются для создани</w:t>
      </w:r>
      <w:r w:rsidR="00CF24A7" w:rsidRPr="006C4218">
        <w:rPr>
          <w:rFonts w:ascii="Times New Roman" w:hAnsi="Times New Roman" w:cs="Times New Roman"/>
          <w:sz w:val="28"/>
          <w:szCs w:val="28"/>
        </w:rPr>
        <w:t>я эффективных рекламных текстов, создать свой рекламный текст.</w:t>
      </w:r>
    </w:p>
    <w:p w:rsidR="0058089A" w:rsidRPr="006C4218" w:rsidRDefault="0058089A" w:rsidP="006C4218">
      <w:pPr>
        <w:pStyle w:val="1"/>
      </w:pPr>
      <w:bookmarkStart w:id="6" w:name="_Toc9434959"/>
      <w:r w:rsidRPr="006C4218">
        <w:t>Задачи:</w:t>
      </w:r>
      <w:bookmarkEnd w:id="6"/>
    </w:p>
    <w:p w:rsidR="0058089A" w:rsidRPr="006C4218" w:rsidRDefault="0058089A" w:rsidP="006C4218">
      <w:pPr>
        <w:pStyle w:val="a3"/>
        <w:numPr>
          <w:ilvl w:val="0"/>
          <w:numId w:val="1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Изучить научную литературу о языковых средствах создания рекламных текстов.</w:t>
      </w:r>
    </w:p>
    <w:p w:rsidR="0058089A" w:rsidRPr="006C4218" w:rsidRDefault="0058089A" w:rsidP="006C4218">
      <w:pPr>
        <w:pStyle w:val="a3"/>
        <w:numPr>
          <w:ilvl w:val="0"/>
          <w:numId w:val="1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Классифицировать языковые средства создания рекламных текстов.</w:t>
      </w:r>
    </w:p>
    <w:p w:rsidR="0058089A" w:rsidRPr="006C4218" w:rsidRDefault="0058089A" w:rsidP="006C4218">
      <w:pPr>
        <w:pStyle w:val="a3"/>
        <w:numPr>
          <w:ilvl w:val="0"/>
          <w:numId w:val="1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Сделать анализ рекламных текстов в СМИ с точки зрения использования языковых средств.</w:t>
      </w:r>
    </w:p>
    <w:p w:rsidR="0058089A" w:rsidRPr="006C4218" w:rsidRDefault="0058089A" w:rsidP="006C4218">
      <w:pPr>
        <w:pStyle w:val="a3"/>
        <w:numPr>
          <w:ilvl w:val="0"/>
          <w:numId w:val="1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Сделать выводы об эффективности использования рекламных текстов.</w:t>
      </w:r>
    </w:p>
    <w:p w:rsidR="0058089A" w:rsidRPr="006C4218" w:rsidRDefault="0058089A" w:rsidP="006C4218">
      <w:pPr>
        <w:pStyle w:val="1"/>
      </w:pPr>
      <w:bookmarkStart w:id="7" w:name="_Toc9434960"/>
      <w:r w:rsidRPr="006C4218">
        <w:t>Методы исследования:</w:t>
      </w:r>
      <w:bookmarkEnd w:id="7"/>
      <w:r w:rsidRPr="006C4218">
        <w:t xml:space="preserve"> </w:t>
      </w:r>
    </w:p>
    <w:p w:rsidR="0058089A" w:rsidRPr="006C4218" w:rsidRDefault="0058089A" w:rsidP="006C4218">
      <w:pPr>
        <w:pStyle w:val="a3"/>
        <w:numPr>
          <w:ilvl w:val="0"/>
          <w:numId w:val="2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Метод сбора информации</w:t>
      </w:r>
    </w:p>
    <w:p w:rsidR="0058089A" w:rsidRPr="006C4218" w:rsidRDefault="0058089A" w:rsidP="006C4218">
      <w:pPr>
        <w:pStyle w:val="a3"/>
        <w:numPr>
          <w:ilvl w:val="0"/>
          <w:numId w:val="2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Метод анализа и классификации</w:t>
      </w:r>
    </w:p>
    <w:p w:rsidR="0058089A" w:rsidRPr="006C4218" w:rsidRDefault="0058089A" w:rsidP="006C4218">
      <w:pPr>
        <w:pStyle w:val="1"/>
      </w:pPr>
      <w:bookmarkStart w:id="8" w:name="_Toc9434961"/>
      <w:r w:rsidRPr="006C4218">
        <w:rPr>
          <w:rStyle w:val="ae"/>
          <w:rFonts w:eastAsiaTheme="majorEastAsia" w:cs="Times New Roman"/>
          <w:color w:val="auto"/>
          <w:spacing w:val="0"/>
        </w:rPr>
        <w:t>Актуальность проблемы:</w:t>
      </w:r>
      <w:bookmarkEnd w:id="8"/>
      <w:r w:rsidRPr="006C4218">
        <w:t xml:space="preserve"> </w:t>
      </w:r>
    </w:p>
    <w:p w:rsidR="00180346" w:rsidRPr="006C4218" w:rsidRDefault="00180346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Однажды, в новогоднюю ночь, наша большая дружная семья собралась перед телевизором. Мы смотрели фильм</w:t>
      </w:r>
      <w:r w:rsidR="00C66F3B" w:rsidRPr="006C4218">
        <w:rPr>
          <w:rFonts w:ascii="Times New Roman" w:hAnsi="Times New Roman" w:cs="Times New Roman"/>
          <w:sz w:val="28"/>
          <w:szCs w:val="28"/>
        </w:rPr>
        <w:t>, который всем очень нравился,</w:t>
      </w:r>
      <w:r w:rsidR="00F94B17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C66F3B" w:rsidRPr="006C4218">
        <w:rPr>
          <w:rFonts w:ascii="Times New Roman" w:hAnsi="Times New Roman" w:cs="Times New Roman"/>
          <w:sz w:val="28"/>
          <w:szCs w:val="28"/>
        </w:rPr>
        <w:t xml:space="preserve">не </w:t>
      </w:r>
      <w:r w:rsidR="00C66F3B" w:rsidRPr="006C4218">
        <w:rPr>
          <w:rFonts w:ascii="Times New Roman" w:hAnsi="Times New Roman" w:cs="Times New Roman"/>
          <w:sz w:val="28"/>
          <w:szCs w:val="28"/>
        </w:rPr>
        <w:lastRenderedPageBreak/>
        <w:t>отрываясь</w:t>
      </w:r>
      <w:r w:rsidRPr="006C4218">
        <w:rPr>
          <w:rFonts w:ascii="Times New Roman" w:hAnsi="Times New Roman" w:cs="Times New Roman"/>
          <w:sz w:val="28"/>
          <w:szCs w:val="28"/>
        </w:rPr>
        <w:t xml:space="preserve">. Но, как только на экране появлялась реклама, каждый начинал заниматься своими делами. Но вдруг по телевизору заиграла интересная мелодия, появилась яркая картинка, а девушка весёлым голосом начала рассказывать о преимуществах какого-то продукта. И тут все обернулись и внимали каждое слово той девушки. Но нет, не товар заинтересовал нас – я сейчас даже не вспомню, что рекламировалось – нас зацепили те средства выразительности, те приёмы, которыми девушка так ловко пользовалась. По прошествии этой рекламы, все снова занялись своими делами, а я задумалась. Почему же одни рекламы надоедливы и скучны, а другие хочется посмотреть и послушать? Такие рекламы цепляют наш взгляд, привлекают внимание. Но </w:t>
      </w:r>
      <w:r w:rsidR="006E796E" w:rsidRPr="006C4218">
        <w:rPr>
          <w:rFonts w:ascii="Times New Roman" w:hAnsi="Times New Roman" w:cs="Times New Roman"/>
          <w:sz w:val="28"/>
          <w:szCs w:val="28"/>
        </w:rPr>
        <w:t>как они это делают? Ведь дело не в товаре, а в подаче самой рекламы. В этом мне помогла разобраться эта исследовательская работа.</w:t>
      </w:r>
    </w:p>
    <w:p w:rsidR="0058089A" w:rsidRPr="006C4218" w:rsidRDefault="0058089A" w:rsidP="006C4218">
      <w:pPr>
        <w:pStyle w:val="1"/>
      </w:pPr>
      <w:bookmarkStart w:id="9" w:name="_Toc9434962"/>
      <w:r w:rsidRPr="006C4218">
        <w:t>Обзор изученной литературы</w:t>
      </w:r>
      <w:bookmarkEnd w:id="9"/>
    </w:p>
    <w:p w:rsidR="006E796E" w:rsidRPr="006C4218" w:rsidRDefault="006E796E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При поиске информации о языковых средствах в рекламных текстах мне попадалось множество различной информации. Чаще всего, она повторялась, но были и интересные, новые приёмы</w:t>
      </w:r>
      <w:r w:rsidR="000C3A03" w:rsidRPr="000C3A03">
        <w:rPr>
          <w:rFonts w:ascii="Times New Roman" w:hAnsi="Times New Roman" w:cs="Times New Roman"/>
          <w:sz w:val="28"/>
          <w:szCs w:val="28"/>
        </w:rPr>
        <w:t xml:space="preserve"> </w:t>
      </w:r>
      <w:r w:rsidR="000C3A03">
        <w:rPr>
          <w:rFonts w:ascii="Times New Roman" w:hAnsi="Times New Roman" w:cs="Times New Roman"/>
          <w:sz w:val="28"/>
          <w:szCs w:val="28"/>
        </w:rPr>
        <w:t>создания рекламных текстов</w:t>
      </w:r>
      <w:r w:rsidRPr="006C4218">
        <w:rPr>
          <w:rFonts w:ascii="Times New Roman" w:hAnsi="Times New Roman" w:cs="Times New Roman"/>
          <w:sz w:val="28"/>
          <w:szCs w:val="28"/>
        </w:rPr>
        <w:t xml:space="preserve">. </w:t>
      </w:r>
      <w:r w:rsidR="00B42A42" w:rsidRPr="006C4218">
        <w:rPr>
          <w:rFonts w:ascii="Times New Roman" w:hAnsi="Times New Roman" w:cs="Times New Roman"/>
          <w:sz w:val="28"/>
          <w:szCs w:val="28"/>
        </w:rPr>
        <w:t>В поиске основных правил при создании текстов м</w:t>
      </w:r>
      <w:r w:rsidRPr="006C4218">
        <w:rPr>
          <w:rFonts w:ascii="Times New Roman" w:hAnsi="Times New Roman" w:cs="Times New Roman"/>
          <w:sz w:val="28"/>
          <w:szCs w:val="28"/>
        </w:rPr>
        <w:t xml:space="preserve">не особенно помогла книга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Кортлэнд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Бове </w:t>
      </w:r>
      <w:r w:rsidR="00B42A42" w:rsidRPr="006C4218">
        <w:rPr>
          <w:rFonts w:ascii="Times New Roman" w:hAnsi="Times New Roman" w:cs="Times New Roman"/>
          <w:sz w:val="28"/>
          <w:szCs w:val="28"/>
        </w:rPr>
        <w:t xml:space="preserve">«Современная реклама». Правда, в этой книге мало конкретных данных о языковых средствах. </w:t>
      </w:r>
    </w:p>
    <w:p w:rsidR="00147F21" w:rsidRPr="006C4218" w:rsidRDefault="0047372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Мне также помогла обобщённая информация о некоторых средствах выразительности на сайтах «https://studbooks.net» и «https://www.e-reading.club». Благодаря этим сайтам я поняла, что такое языковые средства в рекламе, и как они украшают текст.</w:t>
      </w:r>
    </w:p>
    <w:p w:rsidR="00473728" w:rsidRPr="006C4218" w:rsidRDefault="0047372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127749" w:rsidRPr="006C4218">
        <w:rPr>
          <w:rFonts w:ascii="Times New Roman" w:hAnsi="Times New Roman" w:cs="Times New Roman"/>
          <w:sz w:val="28"/>
          <w:szCs w:val="28"/>
        </w:rPr>
        <w:t>много источников с полезной информацией о рекламе мне помог сайт «https://docplayer.ru», на котором есть выпускная квалификационная работа «Языковые средства создания экспрессивности в современной рекламе (на примере рекламы в журналах «</w:t>
      </w:r>
      <w:proofErr w:type="spellStart"/>
      <w:r w:rsidR="00127749" w:rsidRPr="006C4218">
        <w:rPr>
          <w:rFonts w:ascii="Times New Roman" w:hAnsi="Times New Roman" w:cs="Times New Roman"/>
          <w:sz w:val="28"/>
          <w:szCs w:val="28"/>
        </w:rPr>
        <w:t>Cosmopolitan</w:t>
      </w:r>
      <w:proofErr w:type="spellEnd"/>
      <w:r w:rsidR="00127749" w:rsidRPr="006C421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27749" w:rsidRPr="006C4218">
        <w:rPr>
          <w:rFonts w:ascii="Times New Roman" w:hAnsi="Times New Roman" w:cs="Times New Roman"/>
          <w:sz w:val="28"/>
          <w:szCs w:val="28"/>
        </w:rPr>
        <w:t>Glamour</w:t>
      </w:r>
      <w:proofErr w:type="spellEnd"/>
      <w:r w:rsidR="00127749" w:rsidRPr="006C4218">
        <w:rPr>
          <w:rFonts w:ascii="Times New Roman" w:hAnsi="Times New Roman" w:cs="Times New Roman"/>
          <w:sz w:val="28"/>
          <w:szCs w:val="28"/>
        </w:rPr>
        <w:t xml:space="preserve">»)» </w:t>
      </w:r>
      <w:proofErr w:type="spellStart"/>
      <w:r w:rsidR="00127749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Дзахмышевой</w:t>
      </w:r>
      <w:proofErr w:type="spellEnd"/>
      <w:r w:rsidR="00127749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Валерии Дмитриевны.</w:t>
      </w:r>
    </w:p>
    <w:p w:rsidR="00127749" w:rsidRPr="006C4218" w:rsidRDefault="00127749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Подробно изучить способы использования эпитетов в рекламном тексте мне помог</w:t>
      </w:r>
      <w:r w:rsidR="00C94929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работа </w:t>
      </w:r>
      <w:proofErr w:type="spellStart"/>
      <w:r w:rsidR="00C94929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Скнарева</w:t>
      </w:r>
      <w:proofErr w:type="spellEnd"/>
      <w:r w:rsidR="00C94929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 «Эпитет как средство создания образа товара в рекламном дискурсе». Здесь подробно описана роль эпитета в создании рекламного образа.</w:t>
      </w:r>
    </w:p>
    <w:p w:rsidR="00C94929" w:rsidRPr="006C4218" w:rsidRDefault="00C94929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сайту «https://www.shopolog.ru» я узнала, что такое риторические вопросы и сравнения в рекламе. Несмотря на небольшое количество информации, </w:t>
      </w:r>
      <w:r w:rsidR="009F3248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помог мне узнать полезную информацию об этих средствах выразительности. </w:t>
      </w:r>
    </w:p>
    <w:p w:rsidR="00473728" w:rsidRPr="006C4218" w:rsidRDefault="009F324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Узнать, какие способы убеждения</w:t>
      </w:r>
      <w:r w:rsidR="00147E4C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существуют, и как правильно их использовать мне помог сайт «https://worldsellers.ru». Здесь подробно расписан</w:t>
      </w:r>
      <w:r w:rsidR="00147E4C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ы способы употребления убеждений, а также приведены примеры.</w:t>
      </w:r>
    </w:p>
    <w:p w:rsidR="002B6710" w:rsidRPr="006C4218" w:rsidRDefault="00C66F3B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принципе, вся литература, которую я находила на эту тему, мне очень пригодилась. Учитывая то, что информации для моей работы было много, я могу утверждать, что тема моего проекта актуальна</w:t>
      </w:r>
      <w:r w:rsidR="002B6710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E4C" w:rsidRPr="006C4218" w:rsidRDefault="00147E4C" w:rsidP="006C4218">
      <w:pPr>
        <w:spacing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</w:p>
    <w:p w:rsidR="001047B3" w:rsidRPr="006C4218" w:rsidRDefault="001047B3" w:rsidP="006C4218">
      <w:pPr>
        <w:pStyle w:val="1"/>
      </w:pPr>
      <w:bookmarkStart w:id="10" w:name="_Toc9434963"/>
      <w:r w:rsidRPr="006C4218">
        <w:t>Требования к языку рекламных текстов</w:t>
      </w:r>
      <w:bookmarkEnd w:id="10"/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Язык рекламных текстов должен:</w:t>
      </w:r>
    </w:p>
    <w:p w:rsidR="006330D5" w:rsidRPr="006C4218" w:rsidRDefault="006330D5" w:rsidP="00707465">
      <w:pPr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быть простым, понятным людям;</w:t>
      </w:r>
    </w:p>
    <w:p w:rsidR="006330D5" w:rsidRPr="006C4218" w:rsidRDefault="006330D5" w:rsidP="00707465">
      <w:pPr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быть оригинальным, ярким, </w:t>
      </w:r>
      <w:r w:rsidR="006F1EF0" w:rsidRPr="006C4218">
        <w:rPr>
          <w:rFonts w:ascii="Times New Roman" w:hAnsi="Times New Roman" w:cs="Times New Roman"/>
          <w:sz w:val="28"/>
          <w:szCs w:val="28"/>
        </w:rPr>
        <w:t>оптимистичным</w:t>
      </w:r>
      <w:r w:rsidRPr="006C4218">
        <w:rPr>
          <w:rFonts w:ascii="Times New Roman" w:hAnsi="Times New Roman" w:cs="Times New Roman"/>
          <w:sz w:val="28"/>
          <w:szCs w:val="28"/>
        </w:rPr>
        <w:t>;</w:t>
      </w:r>
    </w:p>
    <w:p w:rsidR="006330D5" w:rsidRPr="006C4218" w:rsidRDefault="006330D5" w:rsidP="00707465">
      <w:pPr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учитывать особенности психики потребителей;</w:t>
      </w:r>
    </w:p>
    <w:p w:rsidR="00701D57" w:rsidRPr="006C4218" w:rsidRDefault="006330D5" w:rsidP="00707465">
      <w:pPr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отражать специфику речи целевой аудитории;</w:t>
      </w:r>
    </w:p>
    <w:p w:rsidR="00D40764" w:rsidRPr="006C4218" w:rsidRDefault="006F1EF0" w:rsidP="00707465">
      <w:pPr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отражать вкусы и ценности современного потребителя</w:t>
      </w:r>
    </w:p>
    <w:p w:rsidR="004458F7" w:rsidRPr="006C4218" w:rsidRDefault="004458F7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Современный покупатель умён и придирчив, поэтому рекламный текст должен отражать его интересы и ценности. Лучше использовать конкретную информацию, чем обобщения. Точные эпитеты, метафоры и другие средства </w:t>
      </w:r>
      <w:r w:rsidRPr="006C4218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 – вот, что эффективно использовать в современной рекламе. Текст также должен быть простым, понятным каждому с первого взгляда. </w:t>
      </w:r>
      <w:r w:rsidR="00180346" w:rsidRPr="006C4218">
        <w:rPr>
          <w:rFonts w:ascii="Times New Roman" w:hAnsi="Times New Roman" w:cs="Times New Roman"/>
          <w:sz w:val="28"/>
          <w:szCs w:val="28"/>
        </w:rPr>
        <w:t>Не стоит использовать сложные, «туманные» выражения, даже если они звучат красиво. В рекламном тексте гораздо лучше прибегать к разговорному, более простому стилю речи, чем к научному. Таким образом получится привлечь большее количество потребителей.</w:t>
      </w:r>
    </w:p>
    <w:p w:rsidR="001047B3" w:rsidRPr="006C4218" w:rsidRDefault="001047B3" w:rsidP="006C4218">
      <w:pPr>
        <w:pStyle w:val="1"/>
        <w:spacing w:line="360" w:lineRule="auto"/>
        <w:rPr>
          <w:rFonts w:cs="Times New Roman"/>
        </w:rPr>
      </w:pPr>
      <w:bookmarkStart w:id="11" w:name="_Toc9434964"/>
      <w:r w:rsidRPr="006C4218">
        <w:rPr>
          <w:rFonts w:cs="Times New Roman"/>
        </w:rPr>
        <w:t>Языковые средства создания рекламных текстов</w:t>
      </w:r>
      <w:bookmarkEnd w:id="11"/>
    </w:p>
    <w:p w:rsidR="006330D5" w:rsidRPr="006C4218" w:rsidRDefault="006330D5" w:rsidP="006C4218">
      <w:pPr>
        <w:pStyle w:val="2"/>
        <w:ind w:left="-567" w:right="-1" w:firstLine="851"/>
        <w:rPr>
          <w:rFonts w:cs="Times New Roman"/>
        </w:rPr>
      </w:pPr>
      <w:bookmarkStart w:id="12" w:name="_Toc9434965"/>
      <w:r w:rsidRPr="006C4218">
        <w:rPr>
          <w:rFonts w:cs="Times New Roman"/>
        </w:rPr>
        <w:t>Глаголы</w:t>
      </w:r>
      <w:bookmarkEnd w:id="12"/>
    </w:p>
    <w:p w:rsidR="00732C81" w:rsidRPr="006C4218" w:rsidRDefault="00732C81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18">
        <w:rPr>
          <w:rFonts w:ascii="Times New Roman" w:hAnsi="Times New Roman" w:cs="Times New Roman"/>
          <w:bCs/>
          <w:sz w:val="28"/>
          <w:szCs w:val="28"/>
        </w:rPr>
        <w:t>Глаголы в рекламном тексте очень важны, потому что они обладают динамикой, создают ритм</w:t>
      </w:r>
      <w:r w:rsidR="000559E1" w:rsidRPr="006C4218">
        <w:rPr>
          <w:rFonts w:ascii="Times New Roman" w:hAnsi="Times New Roman" w:cs="Times New Roman"/>
          <w:bCs/>
          <w:sz w:val="28"/>
          <w:szCs w:val="28"/>
        </w:rPr>
        <w:t>, атмосферу.</w:t>
      </w:r>
      <w:r w:rsidRPr="006C4218">
        <w:rPr>
          <w:rFonts w:ascii="Times New Roman" w:hAnsi="Times New Roman" w:cs="Times New Roman"/>
          <w:bCs/>
          <w:sz w:val="28"/>
          <w:szCs w:val="28"/>
        </w:rPr>
        <w:t xml:space="preserve"> Лучше использовать глаголы побудительного наклонения. Но </w:t>
      </w:r>
      <w:r w:rsidR="000559E1" w:rsidRPr="006C4218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Pr="006C4218">
        <w:rPr>
          <w:rFonts w:ascii="Times New Roman" w:hAnsi="Times New Roman" w:cs="Times New Roman"/>
          <w:bCs/>
          <w:sz w:val="28"/>
          <w:szCs w:val="28"/>
        </w:rPr>
        <w:t>могут быть разными по значению. Например, глагол побудительного наклонения может обозначать совет, приглашение, призыв, убеждение и т</w:t>
      </w:r>
      <w:r w:rsidR="00DB0C5C" w:rsidRPr="006C4218">
        <w:rPr>
          <w:rFonts w:ascii="Times New Roman" w:hAnsi="Times New Roman" w:cs="Times New Roman"/>
          <w:bCs/>
          <w:sz w:val="28"/>
          <w:szCs w:val="28"/>
        </w:rPr>
        <w:t xml:space="preserve">ак </w:t>
      </w:r>
      <w:r w:rsidRPr="006C4218">
        <w:rPr>
          <w:rFonts w:ascii="Times New Roman" w:hAnsi="Times New Roman" w:cs="Times New Roman"/>
          <w:bCs/>
          <w:sz w:val="28"/>
          <w:szCs w:val="28"/>
        </w:rPr>
        <w:t>д</w:t>
      </w:r>
      <w:r w:rsidR="00DB0C5C" w:rsidRPr="006C4218">
        <w:rPr>
          <w:rFonts w:ascii="Times New Roman" w:hAnsi="Times New Roman" w:cs="Times New Roman"/>
          <w:bCs/>
          <w:sz w:val="28"/>
          <w:szCs w:val="28"/>
        </w:rPr>
        <w:t>алее</w:t>
      </w:r>
      <w:r w:rsidRPr="006C4218">
        <w:rPr>
          <w:rFonts w:ascii="Times New Roman" w:hAnsi="Times New Roman" w:cs="Times New Roman"/>
          <w:bCs/>
          <w:sz w:val="28"/>
          <w:szCs w:val="28"/>
        </w:rPr>
        <w:t>. Но при использовании этих слов так же следует быть аккуратным. Не стоит использовать глаголы с грубым значением, ведь может получится вынуждение человека сделать что-либо, а не просто предложение.</w:t>
      </w:r>
    </w:p>
    <w:p w:rsidR="000559E1" w:rsidRPr="006C4218" w:rsidRDefault="00732C81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18">
        <w:rPr>
          <w:rFonts w:ascii="Times New Roman" w:hAnsi="Times New Roman" w:cs="Times New Roman"/>
          <w:bCs/>
          <w:sz w:val="28"/>
          <w:szCs w:val="28"/>
        </w:rPr>
        <w:t xml:space="preserve">Также при использовании глаголов следует помнить, что существуют устоявшиеся выражения, превратившиеся в клише. Желательно избегать таких выражений, потому что они звучат неинтересно, скучно и предсказуемо. Например, выражения «Спешите купить», «Позвоните прямо сейчас», </w:t>
      </w:r>
      <w:r w:rsidR="000559E1" w:rsidRPr="006C4218">
        <w:rPr>
          <w:rFonts w:ascii="Times New Roman" w:hAnsi="Times New Roman" w:cs="Times New Roman"/>
          <w:bCs/>
          <w:sz w:val="28"/>
          <w:szCs w:val="28"/>
        </w:rPr>
        <w:t xml:space="preserve">«испытайте новый вкус» мы слышим постоянно, ими мало кого удивишь. Следует придумывать свои, новые выражения, которые будет интересно слышать. </w:t>
      </w:r>
      <w:r w:rsidR="006F1EF0" w:rsidRPr="006C4218">
        <w:rPr>
          <w:rFonts w:ascii="Times New Roman" w:hAnsi="Times New Roman" w:cs="Times New Roman"/>
          <w:bCs/>
          <w:sz w:val="28"/>
          <w:szCs w:val="28"/>
        </w:rPr>
        <w:t xml:space="preserve">На такие выражения сразу хочется обратить внимание и прислушаться к самой рекламе. </w:t>
      </w:r>
      <w:r w:rsidR="000559E1" w:rsidRPr="006C4218">
        <w:rPr>
          <w:rFonts w:ascii="Times New Roman" w:hAnsi="Times New Roman" w:cs="Times New Roman"/>
          <w:bCs/>
          <w:sz w:val="28"/>
          <w:szCs w:val="28"/>
        </w:rPr>
        <w:t>Также, чтобы быть оригинальным и в использовании самого глагола, можно образовать неологизм, как это сделали производители батончика «</w:t>
      </w:r>
      <w:r w:rsidR="000559E1" w:rsidRPr="006C4218">
        <w:rPr>
          <w:rFonts w:ascii="Times New Roman" w:hAnsi="Times New Roman" w:cs="Times New Roman"/>
          <w:bCs/>
          <w:sz w:val="28"/>
          <w:szCs w:val="28"/>
          <w:lang w:val="en-US"/>
        </w:rPr>
        <w:t>Snickers</w:t>
      </w:r>
      <w:r w:rsidR="000559E1" w:rsidRPr="006C4218">
        <w:rPr>
          <w:rFonts w:ascii="Times New Roman" w:hAnsi="Times New Roman" w:cs="Times New Roman"/>
          <w:bCs/>
          <w:sz w:val="28"/>
          <w:szCs w:val="28"/>
        </w:rPr>
        <w:t>». На сегодняшний день слово «</w:t>
      </w:r>
      <w:proofErr w:type="spellStart"/>
      <w:r w:rsidR="000559E1" w:rsidRPr="006C4218">
        <w:rPr>
          <w:rFonts w:ascii="Times New Roman" w:hAnsi="Times New Roman" w:cs="Times New Roman"/>
          <w:bCs/>
          <w:sz w:val="28"/>
          <w:szCs w:val="28"/>
        </w:rPr>
        <w:t>сникерсни</w:t>
      </w:r>
      <w:proofErr w:type="spellEnd"/>
      <w:r w:rsidR="000559E1" w:rsidRPr="006C4218">
        <w:rPr>
          <w:rFonts w:ascii="Times New Roman" w:hAnsi="Times New Roman" w:cs="Times New Roman"/>
          <w:bCs/>
          <w:sz w:val="28"/>
          <w:szCs w:val="28"/>
        </w:rPr>
        <w:t>» известно практически каждому.</w:t>
      </w:r>
    </w:p>
    <w:p w:rsidR="00001468" w:rsidRPr="006C4218" w:rsidRDefault="006330D5" w:rsidP="006C4218">
      <w:pPr>
        <w:pStyle w:val="2"/>
        <w:ind w:left="-567" w:right="-1" w:firstLine="851"/>
        <w:rPr>
          <w:rFonts w:cs="Times New Roman"/>
        </w:rPr>
      </w:pPr>
      <w:bookmarkStart w:id="13" w:name="_Toc9434966"/>
      <w:r w:rsidRPr="006C4218">
        <w:rPr>
          <w:rFonts w:cs="Times New Roman"/>
        </w:rPr>
        <w:lastRenderedPageBreak/>
        <w:t>Местоимения</w:t>
      </w:r>
      <w:bookmarkEnd w:id="13"/>
    </w:p>
    <w:p w:rsidR="00001468" w:rsidRPr="006C4218" w:rsidRDefault="0000146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 рекламном тексте следует употреблять местоименья «Вы», «ты», потому что потребитель любит, когда обращаются к нему, говорят о нём. Например: «Ты этого достойна», «Для такой, как ты». Нежелательно в рекламе использовать местоимение «мы», так как</w:t>
      </w:r>
      <w:r w:rsidR="00FE2687">
        <w:rPr>
          <w:rFonts w:ascii="Times New Roman" w:hAnsi="Times New Roman" w:cs="Times New Roman"/>
          <w:sz w:val="28"/>
          <w:szCs w:val="28"/>
        </w:rPr>
        <w:t>,</w:t>
      </w:r>
      <w:r w:rsidRPr="006C4218">
        <w:rPr>
          <w:rFonts w:ascii="Times New Roman" w:hAnsi="Times New Roman" w:cs="Times New Roman"/>
          <w:sz w:val="28"/>
          <w:szCs w:val="28"/>
        </w:rPr>
        <w:t xml:space="preserve"> произнося это</w:t>
      </w:r>
      <w:r w:rsidR="00E1611F" w:rsidRPr="006C4218">
        <w:rPr>
          <w:rFonts w:ascii="Times New Roman" w:hAnsi="Times New Roman" w:cs="Times New Roman"/>
          <w:sz w:val="28"/>
          <w:szCs w:val="28"/>
        </w:rPr>
        <w:t>,</w:t>
      </w: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FE2687">
        <w:rPr>
          <w:rFonts w:ascii="Times New Roman" w:hAnsi="Times New Roman" w:cs="Times New Roman"/>
          <w:sz w:val="28"/>
          <w:szCs w:val="28"/>
        </w:rPr>
        <w:t xml:space="preserve">мы имеем </w:t>
      </w:r>
      <w:r w:rsidRPr="006C4218">
        <w:rPr>
          <w:rFonts w:ascii="Times New Roman" w:hAnsi="Times New Roman" w:cs="Times New Roman"/>
          <w:sz w:val="28"/>
          <w:szCs w:val="28"/>
        </w:rPr>
        <w:t xml:space="preserve">в виду, </w:t>
      </w:r>
      <w:r w:rsidR="00FE2687">
        <w:rPr>
          <w:rFonts w:ascii="Times New Roman" w:hAnsi="Times New Roman" w:cs="Times New Roman"/>
          <w:sz w:val="28"/>
          <w:szCs w:val="28"/>
        </w:rPr>
        <w:t xml:space="preserve">себя, </w:t>
      </w:r>
      <w:r w:rsidRPr="006C4218">
        <w:rPr>
          <w:rFonts w:ascii="Times New Roman" w:hAnsi="Times New Roman" w:cs="Times New Roman"/>
          <w:sz w:val="28"/>
          <w:szCs w:val="28"/>
        </w:rPr>
        <w:t>производител</w:t>
      </w:r>
      <w:r w:rsidR="00FE2687">
        <w:rPr>
          <w:rFonts w:ascii="Times New Roman" w:hAnsi="Times New Roman" w:cs="Times New Roman"/>
          <w:sz w:val="28"/>
          <w:szCs w:val="28"/>
        </w:rPr>
        <w:t>я</w:t>
      </w:r>
      <w:r w:rsidRPr="006C4218">
        <w:rPr>
          <w:rFonts w:ascii="Times New Roman" w:hAnsi="Times New Roman" w:cs="Times New Roman"/>
          <w:sz w:val="28"/>
          <w:szCs w:val="28"/>
        </w:rPr>
        <w:t>,</w:t>
      </w:r>
      <w:r w:rsidR="00FE2687">
        <w:rPr>
          <w:rFonts w:ascii="Times New Roman" w:hAnsi="Times New Roman" w:cs="Times New Roman"/>
          <w:sz w:val="28"/>
          <w:szCs w:val="28"/>
        </w:rPr>
        <w:t xml:space="preserve"> а</w:t>
      </w:r>
      <w:r w:rsidRPr="006C4218">
        <w:rPr>
          <w:rFonts w:ascii="Times New Roman" w:hAnsi="Times New Roman" w:cs="Times New Roman"/>
          <w:sz w:val="28"/>
          <w:szCs w:val="28"/>
        </w:rPr>
        <w:t xml:space="preserve"> это хуже воспринимается зрителем.</w:t>
      </w:r>
    </w:p>
    <w:p w:rsidR="006330D5" w:rsidRPr="006C4218" w:rsidRDefault="006330D5" w:rsidP="006C4218">
      <w:pPr>
        <w:pStyle w:val="2"/>
        <w:ind w:left="-567" w:right="-1" w:firstLine="851"/>
        <w:rPr>
          <w:rFonts w:cs="Times New Roman"/>
        </w:rPr>
      </w:pPr>
      <w:bookmarkStart w:id="14" w:name="_Toc9434967"/>
      <w:r w:rsidRPr="006C4218">
        <w:rPr>
          <w:rFonts w:cs="Times New Roman"/>
        </w:rPr>
        <w:t>Прилагательные</w:t>
      </w:r>
      <w:bookmarkEnd w:id="14"/>
    </w:p>
    <w:p w:rsidR="005857B4" w:rsidRPr="006C4218" w:rsidRDefault="00E1611F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Без прилагательных в рекламе никак не обойтись. Они особенно действуют, когда обозначают что-то конкретное. </w:t>
      </w:r>
      <w:r w:rsidR="006330D5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>Такие прилагательные дополнят картину, представленную зрителем. Однако, в рекламе также часто употребляются такие стандартные прилагательные, как «лучший», «хороший». Слыша их, у зрителя создаётся довольн</w:t>
      </w:r>
      <w:r w:rsidR="00FE2687">
        <w:rPr>
          <w:rFonts w:ascii="Times New Roman" w:hAnsi="Times New Roman" w:cs="Times New Roman"/>
          <w:sz w:val="28"/>
          <w:szCs w:val="28"/>
        </w:rPr>
        <w:t>о с</w:t>
      </w:r>
      <w:r w:rsidRPr="006C4218">
        <w:rPr>
          <w:rFonts w:ascii="Times New Roman" w:hAnsi="Times New Roman" w:cs="Times New Roman"/>
          <w:sz w:val="28"/>
          <w:szCs w:val="28"/>
        </w:rPr>
        <w:t>мутное представление о товаре. Также, такие слова звучат гораздо более скучно, чем</w:t>
      </w:r>
      <w:r w:rsidR="005857B4" w:rsidRPr="006C4218">
        <w:rPr>
          <w:rFonts w:ascii="Times New Roman" w:hAnsi="Times New Roman" w:cs="Times New Roman"/>
          <w:sz w:val="28"/>
          <w:szCs w:val="28"/>
        </w:rPr>
        <w:t>,</w:t>
      </w:r>
      <w:r w:rsidRPr="006C421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857B4" w:rsidRPr="006C4218">
        <w:rPr>
          <w:rFonts w:ascii="Times New Roman" w:hAnsi="Times New Roman" w:cs="Times New Roman"/>
          <w:sz w:val="28"/>
          <w:szCs w:val="28"/>
        </w:rPr>
        <w:t>,</w:t>
      </w:r>
      <w:r w:rsidRPr="006C4218">
        <w:rPr>
          <w:rFonts w:ascii="Times New Roman" w:hAnsi="Times New Roman" w:cs="Times New Roman"/>
          <w:sz w:val="28"/>
          <w:szCs w:val="28"/>
        </w:rPr>
        <w:t xml:space="preserve"> прилагательные</w:t>
      </w:r>
      <w:r w:rsidR="005857B4" w:rsidRPr="006C4218">
        <w:rPr>
          <w:rFonts w:ascii="Times New Roman" w:hAnsi="Times New Roman" w:cs="Times New Roman"/>
          <w:sz w:val="28"/>
          <w:szCs w:val="28"/>
        </w:rPr>
        <w:t xml:space="preserve"> «терпкий», «мятный», «смолистый».</w:t>
      </w:r>
    </w:p>
    <w:p w:rsidR="00FE2687" w:rsidRDefault="00FE2687" w:rsidP="00FE2687">
      <w:pPr>
        <w:pStyle w:val="1"/>
        <w:spacing w:line="360" w:lineRule="auto"/>
        <w:ind w:left="-567" w:right="-1" w:firstLine="851"/>
        <w:rPr>
          <w:rFonts w:cs="Times New Roman"/>
        </w:rPr>
      </w:pPr>
      <w:bookmarkStart w:id="15" w:name="_Toc9434968"/>
    </w:p>
    <w:p w:rsidR="008471CF" w:rsidRPr="006C4218" w:rsidRDefault="006330D5" w:rsidP="00FE2687">
      <w:pPr>
        <w:pStyle w:val="1"/>
        <w:spacing w:line="360" w:lineRule="auto"/>
        <w:ind w:left="-567" w:right="-1" w:firstLine="851"/>
        <w:rPr>
          <w:rFonts w:cs="Times New Roman"/>
        </w:rPr>
      </w:pPr>
      <w:r w:rsidRPr="006C4218">
        <w:rPr>
          <w:rFonts w:cs="Times New Roman"/>
        </w:rPr>
        <w:t>Специальные обороты речи, помогающие рекламе убеждать</w:t>
      </w:r>
      <w:bookmarkEnd w:id="15"/>
    </w:p>
    <w:p w:rsidR="006330D5" w:rsidRPr="006C4218" w:rsidRDefault="00DB0C5C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Существуют специальные обороты речи</w:t>
      </w:r>
      <w:r w:rsidR="006330D5" w:rsidRPr="006C4218">
        <w:rPr>
          <w:rFonts w:ascii="Times New Roman" w:hAnsi="Times New Roman" w:cs="Times New Roman"/>
          <w:sz w:val="28"/>
          <w:szCs w:val="28"/>
        </w:rPr>
        <w:t xml:space="preserve">, психологически воздействующие на человека особенно сильно. </w:t>
      </w:r>
      <w:r w:rsidRPr="006C4218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усиляют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главную мысль текста, делают его более ярким, разнообразным, обращают внимание потребителя. Благодаря таким оборотам, язык рекламы становится не только более интересным для зрителя, но и более понятным, поэтому использовать их в тексте очень полезно.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Рассмотрим некоторые из таких стилистических оборотов.</w:t>
      </w:r>
    </w:p>
    <w:p w:rsidR="006330D5" w:rsidRPr="006C4218" w:rsidRDefault="006330D5" w:rsidP="006C4218">
      <w:pPr>
        <w:numPr>
          <w:ilvl w:val="0"/>
          <w:numId w:val="4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Парцелляция</w:t>
      </w:r>
      <w:r w:rsidRPr="006C4218">
        <w:rPr>
          <w:rFonts w:ascii="Times New Roman" w:hAnsi="Times New Roman" w:cs="Times New Roman"/>
          <w:sz w:val="28"/>
          <w:szCs w:val="28"/>
        </w:rPr>
        <w:t xml:space="preserve"> — членение предложения, при котором содержание высказывания реализуется не в одной, а в нескольких фразах, следующих одна </w:t>
      </w:r>
      <w:r w:rsidRPr="006C4218">
        <w:rPr>
          <w:rFonts w:ascii="Times New Roman" w:hAnsi="Times New Roman" w:cs="Times New Roman"/>
          <w:sz w:val="28"/>
          <w:szCs w:val="28"/>
        </w:rPr>
        <w:lastRenderedPageBreak/>
        <w:t>за другой после разделительной паузы (на письме чаще всего обозначенной точкой). Сложное предложение делится на более простые, короткие.</w:t>
      </w:r>
    </w:p>
    <w:p w:rsidR="009D15E5" w:rsidRPr="006C4218" w:rsidRDefault="009D15E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Например, фразу «Наш продукт приятно удивит Вас ярким вкусом, чудесным ароматом» можно представить иначе: «Наш продукт приятно удивит Вас. Ярким вкусом. Чудесным ароматом». Согласитесь, второй вариант звучит более выигрышно.</w:t>
      </w:r>
    </w:p>
    <w:p w:rsidR="009D15E5" w:rsidRPr="006C4218" w:rsidRDefault="009D15E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Использование парцелляции имеет несколько преимуществ. Во-первых, оно хорошо тем, что делит сложное предложение на простые, тем самым облегчая восприятие.</w:t>
      </w:r>
    </w:p>
    <w:p w:rsidR="00522A98" w:rsidRPr="006C4218" w:rsidRDefault="009D15E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Во-вторых, парцелляция удоб</w:t>
      </w:r>
      <w:r w:rsidR="00522A98" w:rsidRPr="006C4218">
        <w:rPr>
          <w:rFonts w:ascii="Times New Roman" w:hAnsi="Times New Roman" w:cs="Times New Roman"/>
          <w:sz w:val="28"/>
          <w:szCs w:val="28"/>
        </w:rPr>
        <w:t>на тем, что она помогает выделить основную мысль текста, помогает акцентировать внимание.</w:t>
      </w:r>
    </w:p>
    <w:p w:rsidR="001C7CA8" w:rsidRPr="006C4218" w:rsidRDefault="00522A9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Парцелляция бывает разных видов. </w:t>
      </w:r>
      <w:r w:rsidR="00310D1B" w:rsidRPr="006C4218">
        <w:rPr>
          <w:rFonts w:ascii="Times New Roman" w:hAnsi="Times New Roman" w:cs="Times New Roman"/>
          <w:sz w:val="28"/>
          <w:szCs w:val="28"/>
        </w:rPr>
        <w:t>Предложения могут подвергаться парцелляции так, что в них не будет изменён порядок расположения членов. Например: «Вдруг он закричал громко и звонко. – Вдруг он закричал. Громко. Звонко». А может и так, что члены предложения поменяются местами, например: «</w:t>
      </w:r>
      <w:r w:rsidR="001930DE" w:rsidRPr="006C4218">
        <w:rPr>
          <w:rFonts w:ascii="Times New Roman" w:hAnsi="Times New Roman" w:cs="Times New Roman"/>
          <w:sz w:val="28"/>
          <w:szCs w:val="28"/>
        </w:rPr>
        <w:t xml:space="preserve">Мы продаём </w:t>
      </w:r>
      <w:r w:rsidR="00310D1B" w:rsidRPr="006C4218">
        <w:rPr>
          <w:rFonts w:ascii="Times New Roman" w:hAnsi="Times New Roman" w:cs="Times New Roman"/>
          <w:sz w:val="28"/>
          <w:szCs w:val="28"/>
        </w:rPr>
        <w:t xml:space="preserve">вкусные и сочные </w:t>
      </w:r>
      <w:r w:rsidR="001C7CA8" w:rsidRPr="006C4218">
        <w:rPr>
          <w:rFonts w:ascii="Times New Roman" w:hAnsi="Times New Roman" w:cs="Times New Roman"/>
          <w:sz w:val="28"/>
          <w:szCs w:val="28"/>
        </w:rPr>
        <w:t>экзотические</w:t>
      </w:r>
      <w:r w:rsidR="00310D1B" w:rsidRPr="006C4218">
        <w:rPr>
          <w:rFonts w:ascii="Times New Roman" w:hAnsi="Times New Roman" w:cs="Times New Roman"/>
          <w:sz w:val="28"/>
          <w:szCs w:val="28"/>
        </w:rPr>
        <w:t xml:space="preserve"> фрукты. – </w:t>
      </w:r>
      <w:r w:rsidR="001930DE" w:rsidRPr="006C4218">
        <w:rPr>
          <w:rFonts w:ascii="Times New Roman" w:hAnsi="Times New Roman" w:cs="Times New Roman"/>
          <w:sz w:val="28"/>
          <w:szCs w:val="28"/>
        </w:rPr>
        <w:t xml:space="preserve">Мы продаём </w:t>
      </w:r>
      <w:r w:rsidR="001C7CA8" w:rsidRPr="006C4218">
        <w:rPr>
          <w:rFonts w:ascii="Times New Roman" w:hAnsi="Times New Roman" w:cs="Times New Roman"/>
          <w:sz w:val="28"/>
          <w:szCs w:val="28"/>
        </w:rPr>
        <w:t>экзотические фрукты. Вкусные. Сочные.»</w:t>
      </w:r>
    </w:p>
    <w:p w:rsidR="006330D5" w:rsidRPr="006C4218" w:rsidRDefault="006330D5" w:rsidP="006C4218">
      <w:pPr>
        <w:pStyle w:val="a3"/>
        <w:numPr>
          <w:ilvl w:val="0"/>
          <w:numId w:val="5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Сегментированная конструкция</w:t>
      </w:r>
      <w:r w:rsidR="001C7CA8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— </w:t>
      </w:r>
      <w:r w:rsidR="001C7CA8" w:rsidRPr="006C4218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Pr="006C4218">
        <w:rPr>
          <w:rFonts w:ascii="Times New Roman" w:hAnsi="Times New Roman" w:cs="Times New Roman"/>
          <w:sz w:val="28"/>
          <w:szCs w:val="28"/>
        </w:rPr>
        <w:t xml:space="preserve"> такая конструкция, в первой части которой называется предмет рекламы в именительном падеже, в последующей части он получает второе обозначение чаще всего в форме местоимения или синонима. Например: «Йогурты. Что конкретно мы знаем об их полезности?»</w:t>
      </w:r>
    </w:p>
    <w:p w:rsidR="006330D5" w:rsidRPr="006C4218" w:rsidRDefault="001C7CA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Как и парцелляция, сегментированная конструкция делится на части. В первой части называется продукт, о котором идёт речь, а во второй уже речь ведётся непосредственно о преимуществах продукта, </w:t>
      </w:r>
      <w:r w:rsidR="006330D5" w:rsidRPr="006C4218">
        <w:rPr>
          <w:rFonts w:ascii="Times New Roman" w:hAnsi="Times New Roman" w:cs="Times New Roman"/>
          <w:sz w:val="28"/>
          <w:szCs w:val="28"/>
        </w:rPr>
        <w:t xml:space="preserve">и пр. «Батончик </w:t>
      </w:r>
      <w:proofErr w:type="spellStart"/>
      <w:r w:rsidR="006330D5" w:rsidRPr="006C4218">
        <w:rPr>
          <w:rFonts w:ascii="Times New Roman" w:hAnsi="Times New Roman" w:cs="Times New Roman"/>
          <w:sz w:val="28"/>
          <w:szCs w:val="28"/>
        </w:rPr>
        <w:t>Nuts</w:t>
      </w:r>
      <w:proofErr w:type="spellEnd"/>
      <w:r w:rsidR="006330D5" w:rsidRPr="006C4218">
        <w:rPr>
          <w:rFonts w:ascii="Times New Roman" w:hAnsi="Times New Roman" w:cs="Times New Roman"/>
          <w:sz w:val="28"/>
          <w:szCs w:val="28"/>
        </w:rPr>
        <w:t>. Заряди мозги! Если они есть».</w:t>
      </w:r>
    </w:p>
    <w:p w:rsidR="006330D5" w:rsidRPr="006C4218" w:rsidRDefault="00CA0519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Преимуществом такого языкового средства является то, что оно выделяет основное, то, что и надо знать потребителю. А также такие конструкции делают текст живее и интереснее. </w:t>
      </w:r>
      <w:r w:rsidR="006330D5" w:rsidRPr="006C4218">
        <w:rPr>
          <w:rFonts w:ascii="Times New Roman" w:hAnsi="Times New Roman" w:cs="Times New Roman"/>
          <w:sz w:val="28"/>
          <w:szCs w:val="28"/>
        </w:rPr>
        <w:t>Сравните: «</w:t>
      </w:r>
      <w:proofErr w:type="spellStart"/>
      <w:r w:rsidR="006330D5" w:rsidRPr="006C4218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="006330D5" w:rsidRPr="006C4218">
        <w:rPr>
          <w:rFonts w:ascii="Times New Roman" w:hAnsi="Times New Roman" w:cs="Times New Roman"/>
          <w:sz w:val="28"/>
          <w:szCs w:val="28"/>
        </w:rPr>
        <w:t xml:space="preserve"> надолго обеспечивает безупречный вид одежды» и «</w:t>
      </w:r>
      <w:proofErr w:type="spellStart"/>
      <w:r w:rsidR="006330D5" w:rsidRPr="006C4218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="006330D5" w:rsidRPr="006C4218">
        <w:rPr>
          <w:rFonts w:ascii="Times New Roman" w:hAnsi="Times New Roman" w:cs="Times New Roman"/>
          <w:sz w:val="28"/>
          <w:szCs w:val="28"/>
        </w:rPr>
        <w:t>. Безупречный вид одежды. Надолго».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Знаки препинания после именительного представления могут быть различны (точка, восклицательный или вопросительный знак): «Оздоровительный центр. Что это такое?», «Порошок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. Сможет ли он отстирать жирные пятна?», «Музеи Суздаля. Как это интересно!»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Иногда в первой части сегментированной конструкции акцентируют проблему, решаемую с помощью товара. «Морщины-заломы. Как от них избавиться?»</w:t>
      </w:r>
    </w:p>
    <w:p w:rsidR="006330D5" w:rsidRPr="006C4218" w:rsidRDefault="006330D5" w:rsidP="006C4218">
      <w:pPr>
        <w:pStyle w:val="a3"/>
        <w:numPr>
          <w:ilvl w:val="0"/>
          <w:numId w:val="5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Вопросно-ответны</w:t>
      </w:r>
      <w:r w:rsidR="00CA0519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конструкции</w:t>
      </w:r>
      <w:r w:rsidR="00CA0519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>способствуют самостоятельному мышлению читателя. При их использовании копирайтер (разработчик текстов) старается предугадать вопросы потребителя, задает эти вопросы и отвечает на них:</w:t>
      </w:r>
    </w:p>
    <w:p w:rsidR="006330D5" w:rsidRPr="006C4218" w:rsidRDefault="006330D5" w:rsidP="000C3A03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Где отдохнуть вечером вдвоем?</w:t>
      </w:r>
      <w:r w:rsidRPr="006C4218">
        <w:rPr>
          <w:rFonts w:ascii="Times New Roman" w:hAnsi="Times New Roman" w:cs="Times New Roman"/>
          <w:sz w:val="28"/>
          <w:szCs w:val="28"/>
        </w:rPr>
        <w:br/>
        <w:t>Попробовать изысканное блюдо?</w:t>
      </w:r>
      <w:r w:rsidRPr="006C4218">
        <w:rPr>
          <w:rFonts w:ascii="Times New Roman" w:hAnsi="Times New Roman" w:cs="Times New Roman"/>
          <w:sz w:val="28"/>
          <w:szCs w:val="28"/>
        </w:rPr>
        <w:br/>
        <w:t>Потанцевать под негромкую музыку?</w:t>
      </w:r>
      <w:r w:rsidRPr="006C4218">
        <w:rPr>
          <w:rFonts w:ascii="Times New Roman" w:hAnsi="Times New Roman" w:cs="Times New Roman"/>
          <w:sz w:val="28"/>
          <w:szCs w:val="28"/>
        </w:rPr>
        <w:br/>
        <w:t>Ресторан «Тет-а-тет».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Вопросно-ответные конструкции </w:t>
      </w:r>
      <w:r w:rsidR="001C7CA8" w:rsidRPr="006C4218">
        <w:rPr>
          <w:rFonts w:ascii="Times New Roman" w:hAnsi="Times New Roman" w:cs="Times New Roman"/>
          <w:sz w:val="28"/>
          <w:szCs w:val="28"/>
        </w:rPr>
        <w:t>добавляют в текст разговорную окраску, что делает его более понятным для потребителя, а следовательно, более эффективным. Также такие конструкции оживляют текст и обращают на себя внимание зрителя.</w:t>
      </w:r>
    </w:p>
    <w:p w:rsidR="006330D5" w:rsidRPr="006C4218" w:rsidRDefault="006330D5" w:rsidP="006C4218">
      <w:pPr>
        <w:numPr>
          <w:ilvl w:val="0"/>
          <w:numId w:val="6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Повторение ключевого слова, группы слов, предложений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> Для более эффективного запоминания текста и его основных положений используется повторение одного ключевого слова, группы слов или целых предложений.</w:t>
      </w:r>
    </w:p>
    <w:p w:rsidR="006330D5" w:rsidRPr="006C4218" w:rsidRDefault="00671F9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>Этот приём очень хорош тем, что он помогает выделить ключевое слово, для лучшего запоминания. Можно повторять название марки, чтобы оно хорошо «врезалось в память» потребителя.</w:t>
      </w:r>
    </w:p>
    <w:p w:rsidR="00671F98" w:rsidRPr="006C4218" w:rsidRDefault="00671F98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Виды повторов бывают разные.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Наиболее часто используется </w:t>
      </w: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анафора</w:t>
      </w:r>
      <w:r w:rsidRPr="006C4218">
        <w:rPr>
          <w:rFonts w:ascii="Times New Roman" w:hAnsi="Times New Roman" w:cs="Times New Roman"/>
          <w:sz w:val="28"/>
          <w:szCs w:val="28"/>
        </w:rPr>
        <w:t> (единоначатие) — это повторение отдельных слов или оборотов в начале предложений или абзацев: «Новые компьютеры — новые доходы», «Твой день — твоя вода. «Архыз»», «Широкая автоматизация. Широкое применение комплексных операций».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Вот как выделяется с помощью анафоры в следующей рекламе ее объект — шампунь «Поляна»:</w:t>
      </w:r>
    </w:p>
    <w:p w:rsidR="006330D5" w:rsidRPr="006C4218" w:rsidRDefault="006330D5" w:rsidP="000C3A03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iCs/>
          <w:sz w:val="28"/>
          <w:szCs w:val="28"/>
        </w:rPr>
        <w:t>Шампунь «Поляна» — с натуральными ингредиентами.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Шампунь «Поляна» — содержит пять целебных трав.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Шампунь «Поляна» — благотворно влияет на структуру волос.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Шампунь «Поляна» — и ваши волосы всегда прекрасны!</w:t>
      </w:r>
    </w:p>
    <w:p w:rsidR="006330D5" w:rsidRPr="006C4218" w:rsidRDefault="00CA0519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Иногда закончить анафору рекламным слоганом, заключением, выводом – бывает очень эффективно.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Другой вид повторов, который может использоваться в рекламе — </w:t>
      </w: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эпифора</w:t>
      </w:r>
      <w:r w:rsidRPr="006C421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единоокончание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). Это повторение слов или выражений в конце предложений или абзацев. Как и анафора, эпифора создает ритм, позволяет несколько раз упомянуть название товара или его преимущество, делает рекламу более живой и интересной.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Например, можно сымитировать диалог между фирмой и ее клиентом:</w:t>
      </w:r>
    </w:p>
    <w:p w:rsidR="006330D5" w:rsidRPr="006C4218" w:rsidRDefault="006330D5" w:rsidP="000C3A03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iCs/>
          <w:sz w:val="28"/>
          <w:szCs w:val="28"/>
        </w:rPr>
        <w:t>«Буксировка с места аварии? — Да! Фирма «Гарант».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Ремонт в дороге? — Да! Фирма «Гарант».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Доступные цены? — Да! Фирма «Гарант».</w:t>
      </w:r>
    </w:p>
    <w:p w:rsidR="006330D5" w:rsidRPr="006C4218" w:rsidRDefault="00CA0519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>В этом диалоге используется сразу два средства выразительности – вопросно-ответные конструкции и эпифора. Это делает текст очень действенным.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Еще один тип повторов — </w:t>
      </w: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повторы в середине каждой фразы или языкового оборота</w:t>
      </w:r>
      <w:r w:rsidRPr="006C4218">
        <w:rPr>
          <w:rFonts w:ascii="Times New Roman" w:hAnsi="Times New Roman" w:cs="Times New Roman"/>
          <w:sz w:val="28"/>
          <w:szCs w:val="28"/>
        </w:rPr>
        <w:t> (эффективно таким образом повторять название товара). Например, предыдущая реклама может выглядеть так:</w:t>
      </w:r>
    </w:p>
    <w:p w:rsidR="006330D5" w:rsidRPr="006C4218" w:rsidRDefault="006330D5" w:rsidP="000C3A03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iCs/>
          <w:sz w:val="28"/>
          <w:szCs w:val="28"/>
        </w:rPr>
        <w:t>«Буксировка с места аварии? — С фирмой «Гарант» — это просто.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Ремонт в дороге? — С фирмой «Гарант» — это быстро.</w:t>
      </w:r>
      <w:r w:rsidRPr="006C4218">
        <w:rPr>
          <w:rFonts w:ascii="Times New Roman" w:hAnsi="Times New Roman" w:cs="Times New Roman"/>
          <w:iCs/>
          <w:sz w:val="28"/>
          <w:szCs w:val="28"/>
        </w:rPr>
        <w:br/>
        <w:t>Доступные цены? С фирмой «Гарант» — всегда».</w:t>
      </w:r>
    </w:p>
    <w:p w:rsidR="006330D5" w:rsidRPr="006C4218" w:rsidRDefault="006330D5" w:rsidP="006C4218">
      <w:pPr>
        <w:numPr>
          <w:ilvl w:val="0"/>
          <w:numId w:val="7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Антитез</w:t>
      </w:r>
      <w:r w:rsidR="008042C5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147E4C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8042C5" w:rsidRPr="006C421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C4218">
        <w:rPr>
          <w:rFonts w:ascii="Times New Roman" w:hAnsi="Times New Roman" w:cs="Times New Roman"/>
          <w:sz w:val="28"/>
          <w:szCs w:val="28"/>
        </w:rPr>
        <w:t xml:space="preserve">борот речи, в котором для усиления выразительности, акцентирования главного и лучшего запоминания текста используются противопоставления. </w:t>
      </w:r>
      <w:r w:rsidR="008042C5" w:rsidRPr="006C4218">
        <w:rPr>
          <w:rFonts w:ascii="Times New Roman" w:hAnsi="Times New Roman" w:cs="Times New Roman"/>
          <w:sz w:val="28"/>
          <w:szCs w:val="28"/>
        </w:rPr>
        <w:t xml:space="preserve">Антитеза позволяет ярко подчеркнуть достоинства товара: </w:t>
      </w:r>
      <w:r w:rsidRPr="006C4218">
        <w:rPr>
          <w:rFonts w:ascii="Times New Roman" w:hAnsi="Times New Roman" w:cs="Times New Roman"/>
          <w:sz w:val="28"/>
          <w:szCs w:val="28"/>
        </w:rPr>
        <w:t xml:space="preserve">«Минимум калорий — максимум наслаждения» (реклама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), «Минимум пространства — максимум возможностей» (реклама мобильного телефона).</w:t>
      </w:r>
    </w:p>
    <w:p w:rsidR="006330D5" w:rsidRPr="006C4218" w:rsidRDefault="008042C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В рекламе противопоставляют контрастные по значению слова или выражения. </w:t>
      </w:r>
      <w:r w:rsidR="006330D5" w:rsidRPr="006C4218">
        <w:rPr>
          <w:rFonts w:ascii="Times New Roman" w:hAnsi="Times New Roman" w:cs="Times New Roman"/>
          <w:sz w:val="28"/>
          <w:szCs w:val="28"/>
        </w:rPr>
        <w:t>Например: «Легко включить, сложно остановиться» (безлимитный Интернет).</w:t>
      </w:r>
    </w:p>
    <w:p w:rsidR="006330D5" w:rsidRPr="006C4218" w:rsidRDefault="006330D5" w:rsidP="000C3A03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Еще примеры рекламных лозунгов с антитезой. «Минимум времени — максимум покупок» (заголовок рекламы универмага самообслуживания)</w:t>
      </w:r>
      <w:r w:rsidR="00DC1F4F" w:rsidRPr="006C4218">
        <w:rPr>
          <w:rFonts w:ascii="Times New Roman" w:hAnsi="Times New Roman" w:cs="Times New Roman"/>
          <w:sz w:val="28"/>
          <w:szCs w:val="28"/>
        </w:rPr>
        <w:t>; «</w:t>
      </w:r>
      <w:r w:rsidR="00A973B7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ТЕЛЕПОШ, большое издание маленького</w:t>
      </w:r>
      <w:r w:rsidR="000C3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B7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экрана</w:t>
      </w:r>
      <w:r w:rsidR="00DC1F4F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C3A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973B7" w:rsidRPr="006C4218">
        <w:rPr>
          <w:rFonts w:ascii="Times New Roman" w:hAnsi="Times New Roman" w:cs="Times New Roman"/>
          <w:sz w:val="28"/>
          <w:szCs w:val="28"/>
        </w:rPr>
        <w:br/>
      </w:r>
      <w:r w:rsidR="00DC1F4F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73B7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Внутреннее пространство максимально. Теснота минимальна</w:t>
      </w:r>
      <w:r w:rsidR="00DC1F4F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973B7" w:rsidRPr="006C42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2C5" w:rsidRPr="006C4218" w:rsidRDefault="008042C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Благодаря антитезе реклама звучит более оригинально, а также привлекает на себя внимание зрителей.</w:t>
      </w:r>
    </w:p>
    <w:p w:rsidR="006330D5" w:rsidRPr="006C4218" w:rsidRDefault="006330D5" w:rsidP="006C4218">
      <w:pPr>
        <w:numPr>
          <w:ilvl w:val="0"/>
          <w:numId w:val="8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Градация</w:t>
      </w:r>
      <w:r w:rsidR="008042C5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 xml:space="preserve">— фигура речи, состоящая из такого расположения слов и фраз, в котором каждое последующее слово и фраза содержат усиливающее </w:t>
      </w:r>
      <w:r w:rsidRPr="006C4218">
        <w:rPr>
          <w:rFonts w:ascii="Times New Roman" w:hAnsi="Times New Roman" w:cs="Times New Roman"/>
          <w:sz w:val="28"/>
          <w:szCs w:val="28"/>
        </w:rPr>
        <w:lastRenderedPageBreak/>
        <w:t>(реже уменьшающее) значение. Благодаря этому создается наращение (реже ослабление) производимого ими впечатления.</w:t>
      </w:r>
    </w:p>
    <w:p w:rsidR="008042C5" w:rsidRPr="006C4218" w:rsidRDefault="008042C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Градация наращивает интерес людей с каждой фразой. Этим она и хороша. Также различают нисходящую и восходящую градацию.</w:t>
      </w:r>
    </w:p>
    <w:p w:rsidR="006330D5" w:rsidRPr="006C4218" w:rsidRDefault="008042C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Пример восходящей градации: </w:t>
      </w:r>
      <w:r w:rsidR="006330D5" w:rsidRPr="006C4218">
        <w:rPr>
          <w:rFonts w:ascii="Times New Roman" w:hAnsi="Times New Roman" w:cs="Times New Roman"/>
          <w:sz w:val="28"/>
          <w:szCs w:val="28"/>
        </w:rPr>
        <w:t>«У стиральной машины X есть одно качество, выгодно отличающее ее от других. Когда она работает, ее не замечаешь. Она практически бесшумная. Рядом с ней сможет спать даже кошка».</w:t>
      </w:r>
    </w:p>
    <w:p w:rsidR="006330D5" w:rsidRPr="006C4218" w:rsidRDefault="006330D5" w:rsidP="006C4218">
      <w:pPr>
        <w:numPr>
          <w:ilvl w:val="0"/>
          <w:numId w:val="9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Умолчание</w:t>
      </w:r>
      <w:r w:rsidR="008042C5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042C5" w:rsidRPr="006C4218">
        <w:rPr>
          <w:rFonts w:ascii="Times New Roman" w:hAnsi="Times New Roman" w:cs="Times New Roman"/>
          <w:sz w:val="28"/>
          <w:szCs w:val="28"/>
        </w:rPr>
        <w:t>иногда используется в текстах, когда автор намеренно недосказывает свою мысль.</w:t>
      </w:r>
    </w:p>
    <w:p w:rsidR="006330D5" w:rsidRPr="006C4218" w:rsidRDefault="008042C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 письменном тексте обычно ставится многоточие</w:t>
      </w:r>
      <w:r w:rsidR="00180346" w:rsidRPr="006C4218">
        <w:rPr>
          <w:rFonts w:ascii="Times New Roman" w:hAnsi="Times New Roman" w:cs="Times New Roman"/>
          <w:sz w:val="28"/>
          <w:szCs w:val="28"/>
        </w:rPr>
        <w:t>, н</w:t>
      </w:r>
      <w:r w:rsidR="006330D5" w:rsidRPr="006C4218">
        <w:rPr>
          <w:rFonts w:ascii="Times New Roman" w:hAnsi="Times New Roman" w:cs="Times New Roman"/>
          <w:sz w:val="28"/>
          <w:szCs w:val="28"/>
        </w:rPr>
        <w:t>апример: «Если вы обустраиваете новый дом… думаете об оригинальном интерьере… Для вас — мебель из Италии», «Когда соседи начинают завидовать… Отделочные материалы лучших европейских производителей».</w:t>
      </w:r>
    </w:p>
    <w:p w:rsidR="006330D5" w:rsidRPr="006C4218" w:rsidRDefault="006330D5" w:rsidP="006C4218">
      <w:pPr>
        <w:numPr>
          <w:ilvl w:val="0"/>
          <w:numId w:val="10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Риторическое обращение</w:t>
      </w:r>
      <w:r w:rsidR="008042C5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>— стилистическая фигура, состоящая в подчеркнутом обращении к кому-либо для усиления выразительности. Тоже используется для усиления психологического воздействия на читателей рекламы.</w:t>
      </w:r>
    </w:p>
    <w:p w:rsidR="008042C5" w:rsidRPr="006C4218" w:rsidRDefault="008042C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Эта действенная конструкция не только делает текст ярче, но и подсознательно сближает потребителя с производителем. Сам потребитель как-бы участвует в разговоре с автором, что делает текст гораздо эффективнее. В предложениях такой конструкции автор чаще пытается наладить контакт с потребителями определённой категории, например: «Дорогие женщины!», «Любители охоты и рыбалки</w:t>
      </w:r>
      <w:r w:rsidR="00DC1F4F" w:rsidRPr="006C4218">
        <w:rPr>
          <w:rFonts w:ascii="Times New Roman" w:hAnsi="Times New Roman" w:cs="Times New Roman"/>
          <w:sz w:val="28"/>
          <w:szCs w:val="28"/>
        </w:rPr>
        <w:t>!</w:t>
      </w:r>
      <w:r w:rsidRPr="006C4218">
        <w:rPr>
          <w:rFonts w:ascii="Times New Roman" w:hAnsi="Times New Roman" w:cs="Times New Roman"/>
          <w:sz w:val="28"/>
          <w:szCs w:val="28"/>
        </w:rPr>
        <w:t>», «</w:t>
      </w:r>
      <w:r w:rsidR="00DC1F4F" w:rsidRPr="006C4218">
        <w:rPr>
          <w:rFonts w:ascii="Times New Roman" w:hAnsi="Times New Roman" w:cs="Times New Roman"/>
          <w:sz w:val="28"/>
          <w:szCs w:val="28"/>
        </w:rPr>
        <w:t>Уважаемые пенсионеры</w:t>
      </w:r>
      <w:r w:rsidR="00991DE3" w:rsidRPr="006C4218">
        <w:rPr>
          <w:rFonts w:ascii="Times New Roman" w:hAnsi="Times New Roman" w:cs="Times New Roman"/>
          <w:sz w:val="28"/>
          <w:szCs w:val="28"/>
        </w:rPr>
        <w:t>!» и так далее.</w:t>
      </w:r>
    </w:p>
    <w:p w:rsidR="006330D5" w:rsidRPr="006C4218" w:rsidRDefault="006330D5" w:rsidP="006C4218">
      <w:pPr>
        <w:numPr>
          <w:ilvl w:val="0"/>
          <w:numId w:val="11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Риторический вопрос</w:t>
      </w:r>
      <w:r w:rsidRPr="006C4218">
        <w:rPr>
          <w:rFonts w:ascii="Times New Roman" w:hAnsi="Times New Roman" w:cs="Times New Roman"/>
          <w:sz w:val="28"/>
          <w:szCs w:val="28"/>
        </w:rPr>
        <w:t> — стилистическая фигура, состоящая в том, что</w:t>
      </w:r>
      <w:r w:rsidR="00991DE3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iCs/>
          <w:sz w:val="28"/>
          <w:szCs w:val="28"/>
        </w:rPr>
        <w:t>вопрос ставится не с целью получить на него ответ, а чтобы привлечь внимание</w:t>
      </w:r>
      <w:r w:rsidR="00991DE3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>читателя.</w:t>
      </w:r>
    </w:p>
    <w:p w:rsidR="00991DE3" w:rsidRPr="006C4218" w:rsidRDefault="00991DE3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Это средство выразительности схоже с прошлым. Оно так же помогает наладить контакт со зрителем.</w:t>
      </w:r>
    </w:p>
    <w:p w:rsidR="006330D5" w:rsidRPr="006C4218" w:rsidRDefault="00991DE3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Риторический вопрос может содержаться и в заголовке, и в самом рекламном тексте. Пример риторического вопроса в тексте: «Хотите приобрести настоящие итальянские часы по хорошей цене?»</w:t>
      </w:r>
    </w:p>
    <w:p w:rsidR="006330D5" w:rsidRPr="006C4218" w:rsidRDefault="006330D5" w:rsidP="006C4218">
      <w:pPr>
        <w:numPr>
          <w:ilvl w:val="0"/>
          <w:numId w:val="12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Восклицательные предложения</w:t>
      </w:r>
      <w:r w:rsidR="00991DE3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6C4218">
        <w:rPr>
          <w:rFonts w:ascii="Times New Roman" w:hAnsi="Times New Roman" w:cs="Times New Roman"/>
          <w:sz w:val="28"/>
          <w:szCs w:val="28"/>
        </w:rPr>
        <w:t>играют роль сигналов,</w:t>
      </w:r>
      <w:r w:rsidR="00991DE3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iCs/>
          <w:sz w:val="28"/>
          <w:szCs w:val="28"/>
        </w:rPr>
        <w:t>указывают на важность рекламной информации</w:t>
      </w:r>
      <w:r w:rsidRPr="006C4218">
        <w:rPr>
          <w:rFonts w:ascii="Times New Roman" w:hAnsi="Times New Roman" w:cs="Times New Roman"/>
          <w:sz w:val="28"/>
          <w:szCs w:val="28"/>
        </w:rPr>
        <w:t xml:space="preserve">, </w:t>
      </w:r>
      <w:r w:rsidR="00991DE3" w:rsidRPr="006C4218">
        <w:rPr>
          <w:rFonts w:ascii="Times New Roman" w:hAnsi="Times New Roman" w:cs="Times New Roman"/>
          <w:sz w:val="28"/>
          <w:szCs w:val="28"/>
        </w:rPr>
        <w:t xml:space="preserve">привлекают внимание, несут хорошую эмоциональную окраску. </w:t>
      </w:r>
      <w:r w:rsidRPr="006C4218">
        <w:rPr>
          <w:rFonts w:ascii="Times New Roman" w:hAnsi="Times New Roman" w:cs="Times New Roman"/>
          <w:sz w:val="28"/>
          <w:szCs w:val="28"/>
        </w:rPr>
        <w:t>«Мало не покажется!» (реклама телевизора с системой подсветки).</w:t>
      </w:r>
    </w:p>
    <w:p w:rsidR="006330D5" w:rsidRPr="006C4218" w:rsidRDefault="00991DE3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В восклицательные предложениях нужно говорить обо всём положительном. Например, в них можно добавить информацию о скидках, различных акциях и прочем. Но и это стоит делать оригинально, </w:t>
      </w:r>
      <w:r w:rsidR="006330D5" w:rsidRPr="006C4218">
        <w:rPr>
          <w:rFonts w:ascii="Times New Roman" w:hAnsi="Times New Roman" w:cs="Times New Roman"/>
          <w:sz w:val="28"/>
          <w:szCs w:val="28"/>
        </w:rPr>
        <w:t>как, например, в рекламе магазина строительных материалов «Приходите посмотреть на наши обструганные цены!»</w:t>
      </w:r>
    </w:p>
    <w:p w:rsidR="006330D5" w:rsidRPr="006C4218" w:rsidRDefault="006330D5" w:rsidP="006C4218">
      <w:pPr>
        <w:numPr>
          <w:ilvl w:val="0"/>
          <w:numId w:val="13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Отрицан</w:t>
      </w:r>
      <w:r w:rsidR="00CA6EAB"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ия. </w:t>
      </w:r>
      <w:r w:rsidR="00CA6EAB" w:rsidRPr="006C4218">
        <w:rPr>
          <w:rFonts w:ascii="Times New Roman" w:hAnsi="Times New Roman" w:cs="Times New Roman"/>
          <w:bCs/>
          <w:iCs/>
          <w:sz w:val="28"/>
          <w:szCs w:val="28"/>
        </w:rPr>
        <w:t>Вообще в рекламном тексте лучше не использовать отрицания «нет» и «не». Их потребители плохо воспринимают. Лучше использовать положительные предложения и подчёркивать лучшие качества продукта, чем говорить об отрицательных. Так, при невнимательном чтении, потребитель может не заметить частицу «не» и приписать негативные качества товару.</w:t>
      </w:r>
    </w:p>
    <w:p w:rsidR="006330D5" w:rsidRPr="006C4218" w:rsidRDefault="00CA6EAB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Но всё же иногда можно использовать отрицания, только в интересных, оригинальных предложениях, как например в рекламе чая:</w:t>
      </w:r>
      <w:r w:rsidR="00C805CB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6330D5" w:rsidRPr="006C4218">
        <w:rPr>
          <w:rFonts w:ascii="Times New Roman" w:hAnsi="Times New Roman" w:cs="Times New Roman"/>
          <w:sz w:val="28"/>
          <w:szCs w:val="28"/>
        </w:rPr>
        <w:t xml:space="preserve">«Чай </w:t>
      </w:r>
      <w:proofErr w:type="spellStart"/>
      <w:r w:rsidR="006330D5" w:rsidRPr="006C4218">
        <w:rPr>
          <w:rFonts w:ascii="Times New Roman" w:hAnsi="Times New Roman" w:cs="Times New Roman"/>
          <w:sz w:val="28"/>
          <w:szCs w:val="28"/>
        </w:rPr>
        <w:t>Madison</w:t>
      </w:r>
      <w:proofErr w:type="spellEnd"/>
      <w:r w:rsidR="006330D5" w:rsidRPr="006C4218">
        <w:rPr>
          <w:rFonts w:ascii="Times New Roman" w:hAnsi="Times New Roman" w:cs="Times New Roman"/>
          <w:sz w:val="28"/>
          <w:szCs w:val="28"/>
        </w:rPr>
        <w:t>. Не пробуй, а то понравится».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 ряде случаев «не» может стать даже изюминкой текста. Например: «В Париж на минутку и по делу? — Можно и не в Париж, можно и не на минутку, можно и не по делу» (реклама турис</w:t>
      </w:r>
      <w:r w:rsidR="00C805CB" w:rsidRPr="006C4218">
        <w:rPr>
          <w:rFonts w:ascii="Times New Roman" w:hAnsi="Times New Roman" w:cs="Times New Roman"/>
          <w:sz w:val="28"/>
          <w:szCs w:val="28"/>
        </w:rPr>
        <w:t>тиче</w:t>
      </w:r>
      <w:r w:rsidRPr="006C4218">
        <w:rPr>
          <w:rFonts w:ascii="Times New Roman" w:hAnsi="Times New Roman" w:cs="Times New Roman"/>
          <w:sz w:val="28"/>
          <w:szCs w:val="28"/>
        </w:rPr>
        <w:t>ского агентства).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>Оправданно употребление «не» и со словами позитивного звучания. Лучше сказать «немолодой», чем «старый», «недорогой», чем «дешевый» и т.д.</w:t>
      </w:r>
    </w:p>
    <w:p w:rsidR="006330D5" w:rsidRPr="006C4218" w:rsidRDefault="006330D5" w:rsidP="006C4218">
      <w:pPr>
        <w:numPr>
          <w:ilvl w:val="0"/>
          <w:numId w:val="14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Неполные предложения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 xml:space="preserve"> В таких предложениях отсутствуют один или несколько членов. </w:t>
      </w:r>
      <w:r w:rsidR="00F93116" w:rsidRPr="006C4218">
        <w:rPr>
          <w:rFonts w:ascii="Times New Roman" w:hAnsi="Times New Roman" w:cs="Times New Roman"/>
          <w:sz w:val="28"/>
          <w:szCs w:val="28"/>
        </w:rPr>
        <w:t xml:space="preserve">Довольно часто используется в рекламе. Чаще всего в этих предложениях опускается глагол, и так понятный по смыслу: </w:t>
      </w:r>
      <w:r w:rsidRPr="006C4218">
        <w:rPr>
          <w:rFonts w:ascii="Times New Roman" w:hAnsi="Times New Roman" w:cs="Times New Roman"/>
          <w:sz w:val="28"/>
          <w:szCs w:val="28"/>
        </w:rPr>
        <w:t>«Турбазы — в живописных местах на берегах рек и озер», 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Electrolux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Bosch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Ardo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— вот только неполный перечень марок бытовой техники, которые можно приобрести в магазине…», «Сыр 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Олтерманн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» — вкусный кусочек солнца».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Такие предложения </w:t>
      </w:r>
      <w:r w:rsidRPr="006C4218">
        <w:rPr>
          <w:rFonts w:ascii="Times New Roman" w:hAnsi="Times New Roman" w:cs="Times New Roman"/>
          <w:iCs/>
          <w:sz w:val="28"/>
          <w:szCs w:val="28"/>
        </w:rPr>
        <w:t>придают рекламе динамичность, делают ее более лаконичной и читабельной.</w:t>
      </w:r>
    </w:p>
    <w:p w:rsidR="006330D5" w:rsidRPr="006C4218" w:rsidRDefault="00F93116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Большой текст особенно эффективно подвергать этому приёму. Он будет лучше восприниматься. </w:t>
      </w:r>
      <w:r w:rsidR="006330D5" w:rsidRPr="006C4218">
        <w:rPr>
          <w:rFonts w:ascii="Times New Roman" w:hAnsi="Times New Roman" w:cs="Times New Roman"/>
          <w:sz w:val="28"/>
          <w:szCs w:val="28"/>
        </w:rPr>
        <w:t>Например: «Русский страховой банк привлекает свободные денежные средства. Гарантирует 15% годовых. Предоставляет кредиты. Осуществляет страхование валютных инвестиций. Предлагает услуги по медицинскому страхованию». В этом случае в предложениях опущены именительные.</w:t>
      </w: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16" w:rsidRPr="006C4218" w:rsidRDefault="00F93116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Такой текст стал динамичнее, в нём появился особый ритм. В нём также можно увидеть парцелляцию, о которой говорили раньше.</w:t>
      </w:r>
    </w:p>
    <w:p w:rsidR="006330D5" w:rsidRPr="006C4218" w:rsidRDefault="006330D5" w:rsidP="006C4218">
      <w:pPr>
        <w:numPr>
          <w:ilvl w:val="0"/>
          <w:numId w:val="15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Прямая речь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> Делает рекламу </w:t>
      </w:r>
      <w:r w:rsidRPr="006C4218">
        <w:rPr>
          <w:rFonts w:ascii="Times New Roman" w:hAnsi="Times New Roman" w:cs="Times New Roman"/>
          <w:iCs/>
          <w:sz w:val="28"/>
          <w:szCs w:val="28"/>
        </w:rPr>
        <w:t>непринужденнее, живее, ближе целевой аудитории</w:t>
      </w:r>
      <w:r w:rsidRPr="006C4218">
        <w:rPr>
          <w:rFonts w:ascii="Times New Roman" w:hAnsi="Times New Roman" w:cs="Times New Roman"/>
          <w:sz w:val="28"/>
          <w:szCs w:val="28"/>
        </w:rPr>
        <w:t>. Могут использоваться высказывания от лица адресата, например, 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». Да, это мой банк!», 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L’Oreal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. Ведь я этого достойна!»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Еще выразительнее могут быть высказывания других лиц. В рекламе обувного магазина мужчина обращается к женщине: «Дорогая! Вот это обувь!»</w:t>
      </w:r>
      <w:r w:rsidR="00F93116" w:rsidRPr="006C4218">
        <w:rPr>
          <w:rFonts w:ascii="Times New Roman" w:hAnsi="Times New Roman" w:cs="Times New Roman"/>
          <w:sz w:val="28"/>
          <w:szCs w:val="28"/>
        </w:rPr>
        <w:t xml:space="preserve"> Тем самым реклама становится интереснее и привлекательнее.</w:t>
      </w:r>
    </w:p>
    <w:p w:rsidR="006330D5" w:rsidRPr="006C4218" w:rsidRDefault="006330D5" w:rsidP="006C4218">
      <w:pPr>
        <w:numPr>
          <w:ilvl w:val="0"/>
          <w:numId w:val="16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Грамотная апелляция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> </w:t>
      </w:r>
      <w:r w:rsidR="00F93116" w:rsidRPr="006C4218">
        <w:rPr>
          <w:rFonts w:ascii="Times New Roman" w:hAnsi="Times New Roman" w:cs="Times New Roman"/>
          <w:sz w:val="28"/>
          <w:szCs w:val="28"/>
        </w:rPr>
        <w:t xml:space="preserve">Это очень важный приём в рекламе, ведь она должна не сообщать мнение </w:t>
      </w:r>
      <w:r w:rsidR="00180346" w:rsidRPr="006C4218">
        <w:rPr>
          <w:rFonts w:ascii="Times New Roman" w:hAnsi="Times New Roman" w:cs="Times New Roman"/>
          <w:sz w:val="28"/>
          <w:szCs w:val="28"/>
        </w:rPr>
        <w:t>изготовителя рекламы</w:t>
      </w:r>
      <w:r w:rsidR="00F93116" w:rsidRPr="006C4218">
        <w:rPr>
          <w:rFonts w:ascii="Times New Roman" w:hAnsi="Times New Roman" w:cs="Times New Roman"/>
          <w:sz w:val="28"/>
          <w:szCs w:val="28"/>
        </w:rPr>
        <w:t>, а апеллировать к потребителю.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>Сравните: «Мы считаем этот телевизор самым совершенным» и «У вас будет самый совершенный телевизор». Вторая фраза гораздо действеннее.</w:t>
      </w:r>
    </w:p>
    <w:p w:rsidR="006330D5" w:rsidRPr="006C4218" w:rsidRDefault="006330D5" w:rsidP="006C4218">
      <w:pPr>
        <w:numPr>
          <w:ilvl w:val="0"/>
          <w:numId w:val="17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Метафора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> В хорошем рекламном тексте широко используется метафора — </w:t>
      </w:r>
      <w:r w:rsidRPr="006C4218">
        <w:rPr>
          <w:rFonts w:ascii="Times New Roman" w:hAnsi="Times New Roman" w:cs="Times New Roman"/>
          <w:iCs/>
          <w:sz w:val="28"/>
          <w:szCs w:val="28"/>
        </w:rPr>
        <w:t>перенесение свойств одного предмета или явления на другой.</w:t>
      </w:r>
    </w:p>
    <w:p w:rsidR="006330D5" w:rsidRPr="006C4218" w:rsidRDefault="00F93116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Нередко весь рекламный текст построен на метафоре.</w:t>
      </w:r>
      <w:r w:rsidR="006330D5" w:rsidRPr="006C4218">
        <w:rPr>
          <w:rFonts w:ascii="Times New Roman" w:hAnsi="Times New Roman" w:cs="Times New Roman"/>
          <w:sz w:val="28"/>
          <w:szCs w:val="28"/>
        </w:rPr>
        <w:t xml:space="preserve"> «Шоколад </w:t>
      </w:r>
      <w:proofErr w:type="spellStart"/>
      <w:r w:rsidR="006330D5" w:rsidRPr="006C4218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="006330D5" w:rsidRPr="006C4218">
        <w:rPr>
          <w:rFonts w:ascii="Times New Roman" w:hAnsi="Times New Roman" w:cs="Times New Roman"/>
          <w:sz w:val="28"/>
          <w:szCs w:val="28"/>
        </w:rPr>
        <w:t xml:space="preserve"> такой тающий, обволакивающий, как шелк». Или серия роликов «</w:t>
      </w:r>
      <w:proofErr w:type="spellStart"/>
      <w:r w:rsidR="006330D5" w:rsidRPr="006C4218">
        <w:rPr>
          <w:rFonts w:ascii="Times New Roman" w:hAnsi="Times New Roman" w:cs="Times New Roman"/>
          <w:sz w:val="28"/>
          <w:szCs w:val="28"/>
        </w:rPr>
        <w:t>Актимель</w:t>
      </w:r>
      <w:proofErr w:type="spellEnd"/>
      <w:r w:rsidR="006330D5" w:rsidRPr="006C4218">
        <w:rPr>
          <w:rFonts w:ascii="Times New Roman" w:hAnsi="Times New Roman" w:cs="Times New Roman"/>
          <w:sz w:val="28"/>
          <w:szCs w:val="28"/>
        </w:rPr>
        <w:t>»: «Ваш организм как крепость, которой нужна защита».</w:t>
      </w:r>
    </w:p>
    <w:p w:rsidR="00F93116" w:rsidRPr="006C4218" w:rsidRDefault="00F93116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Это помогает потребителю проникнуться рекламной атмосферой, стилем жизни.</w:t>
      </w:r>
    </w:p>
    <w:p w:rsidR="006E71B2" w:rsidRPr="006C4218" w:rsidRDefault="006330D5" w:rsidP="006C4218">
      <w:pPr>
        <w:numPr>
          <w:ilvl w:val="0"/>
          <w:numId w:val="18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Эвфемизм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> Это смягчение грубого, агрессивного или слишком прямого выражения. В рекламе необходимо умело использовать эвфемизмы.</w:t>
      </w:r>
    </w:p>
    <w:p w:rsidR="006E71B2" w:rsidRPr="006C4218" w:rsidRDefault="006E71B2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Иногда в рекламе стоит использовать эвфемизмы. Но подбирать их следует очень тщательно и осторожно. Оригинальность эвфемизма зависит только от чувства юмора автора. Часто такой приём следует использовать в рекламе лекарственных препаратов. («А это жидкий стул, и мы не будем его показывать»).</w:t>
      </w:r>
    </w:p>
    <w:p w:rsidR="006E71B2" w:rsidRPr="006C4218" w:rsidRDefault="006E71B2" w:rsidP="006C4218">
      <w:pPr>
        <w:pStyle w:val="a3"/>
        <w:numPr>
          <w:ilvl w:val="0"/>
          <w:numId w:val="18"/>
        </w:num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/>
          <w:bCs/>
          <w:iCs/>
          <w:sz w:val="28"/>
          <w:szCs w:val="28"/>
        </w:rPr>
        <w:t>Игра с названием марки</w:t>
      </w:r>
      <w:r w:rsidRPr="006C42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4218">
        <w:rPr>
          <w:rFonts w:ascii="Times New Roman" w:hAnsi="Times New Roman" w:cs="Times New Roman"/>
          <w:sz w:val="28"/>
          <w:szCs w:val="28"/>
        </w:rPr>
        <w:t xml:space="preserve"> Для большего запоминания названия товара и внедрения его в сознание потребителя его в рекламе можно обыгрывать. В качестве примера можно привести рекламу пива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Tuborg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: «Вниманию пассажиров: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вечеGREENKa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идет без остановки».</w:t>
      </w:r>
    </w:p>
    <w:p w:rsidR="006330D5" w:rsidRPr="006C4218" w:rsidRDefault="006330D5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bCs/>
          <w:iCs/>
          <w:sz w:val="28"/>
          <w:szCs w:val="28"/>
        </w:rPr>
        <w:t>Все эти средства выразительности придают рекламе яркую окраску, привлекают внимание потребителя и делают текст неповторимым, интересным.</w:t>
      </w:r>
    </w:p>
    <w:p w:rsidR="00940C53" w:rsidRPr="006C4218" w:rsidRDefault="006330D5" w:rsidP="003C290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Анализируя рекламные тексты, я заметила, что практически в каждой рекламе есть свой слоган, своя ключевая фраза, в которой отражается суть рекламного сообщения. Чаще эта фраза короткая, состоит из одного предложения и легко запоминается. Мне кажется, такая фраза тоже является способом, привлекающим внимание потребителя.</w:t>
      </w:r>
    </w:p>
    <w:p w:rsidR="00147E4C" w:rsidRPr="006C4218" w:rsidRDefault="00147E4C" w:rsidP="006C4218">
      <w:pPr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0D5" w:rsidRPr="006C4218" w:rsidRDefault="006330D5" w:rsidP="006C4218">
      <w:pPr>
        <w:pStyle w:val="1"/>
        <w:spacing w:line="360" w:lineRule="auto"/>
        <w:ind w:left="-567" w:right="-1" w:firstLine="851"/>
        <w:rPr>
          <w:rFonts w:cs="Times New Roman"/>
        </w:rPr>
      </w:pPr>
      <w:bookmarkStart w:id="16" w:name="_Toc9434969"/>
      <w:r w:rsidRPr="006C4218">
        <w:rPr>
          <w:rFonts w:cs="Times New Roman"/>
        </w:rPr>
        <w:t>Практика</w:t>
      </w:r>
      <w:bookmarkEnd w:id="16"/>
    </w:p>
    <w:p w:rsidR="0058089A" w:rsidRPr="006C4218" w:rsidRDefault="006330D5" w:rsidP="006C4218">
      <w:pPr>
        <w:pStyle w:val="2"/>
        <w:ind w:left="-567" w:right="-1" w:firstLine="851"/>
        <w:rPr>
          <w:rFonts w:cs="Times New Roman"/>
        </w:rPr>
      </w:pPr>
      <w:bookmarkStart w:id="17" w:name="_Toc9434970"/>
      <w:r w:rsidRPr="006C4218">
        <w:rPr>
          <w:rFonts w:cs="Times New Roman"/>
        </w:rPr>
        <w:t>Анализ рекламных текстов на телевидении</w:t>
      </w:r>
      <w:bookmarkEnd w:id="17"/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ЛЕКАРСТВЕННЫЙ ПРЕПАРАТ</w:t>
      </w:r>
    </w:p>
    <w:p w:rsidR="006330D5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МИГ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Перед анализом рекламного текста, хочется отметить интересное название этого лекарственного препарата. МИГ – с одной стороны, производное от слова «мигрень», так как чаще всего его применяют при ней. А с другой стороны, делается акцент на то, что препарат якобы борется с приступами головной боли в один миг. Таким образом, производители завлекают покупателей не только интересной рекламой, но и даже двояким значением заголовка.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Реклама этого лекарственного препарата мне не понравилась, </w:t>
      </w:r>
      <w:r w:rsidR="003C2908">
        <w:rPr>
          <w:rFonts w:ascii="Times New Roman" w:hAnsi="Times New Roman" w:cs="Times New Roman"/>
          <w:sz w:val="28"/>
          <w:szCs w:val="28"/>
        </w:rPr>
        <w:t>в ней меньше средств выразительности, чем в остальных рассмотренных мной рекламах</w:t>
      </w:r>
      <w:r w:rsidRPr="006C4218">
        <w:rPr>
          <w:rFonts w:ascii="Times New Roman" w:hAnsi="Times New Roman" w:cs="Times New Roman"/>
          <w:sz w:val="28"/>
          <w:szCs w:val="28"/>
        </w:rPr>
        <w:t xml:space="preserve">. Но </w:t>
      </w:r>
      <w:r w:rsidR="003C2908">
        <w:rPr>
          <w:rFonts w:ascii="Times New Roman" w:hAnsi="Times New Roman" w:cs="Times New Roman"/>
          <w:sz w:val="28"/>
          <w:szCs w:val="28"/>
        </w:rPr>
        <w:t>кое-что</w:t>
      </w:r>
      <w:r w:rsidRPr="006C4218">
        <w:rPr>
          <w:rFonts w:ascii="Times New Roman" w:hAnsi="Times New Roman" w:cs="Times New Roman"/>
          <w:sz w:val="28"/>
          <w:szCs w:val="28"/>
        </w:rPr>
        <w:t xml:space="preserve"> в ней всё-таки есть.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 первом же предложении есть метафора – скрытое сравнение: когда болит голова, мир перестаёт существовать. Пропущено слово «будто» или «словно», что делает предложение динамичным. В этом предложении представляется ситуация, знакомая многим. Это подсознательно сближает потребителя с производителем, благодаря чему первый доверяет последнему.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Во втором предложении рассказывается непосредственно о самом препарате, о его плюсах. Фраза ««Миг», препарат от головной боли, начинает действовать уже через 10 минут» подтверждает название продукта, говорит о быстроте его действия. Хватает одного предложения, чтобы понять всю нужную информацию об этом препарате.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 xml:space="preserve">В этой рекламе, как и во многих других, имеется свой собственный, неповторимый рекламный слоган.  В нём используется побудительный глагол, который как бы призывает потребителя легко избавиться от головной боли. И глагол используется «выкинь», </w:t>
      </w:r>
      <w:r w:rsidR="003C2908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C4218">
        <w:rPr>
          <w:rFonts w:ascii="Times New Roman" w:hAnsi="Times New Roman" w:cs="Times New Roman"/>
          <w:sz w:val="28"/>
          <w:szCs w:val="28"/>
        </w:rPr>
        <w:t>разговорный, чем литературный. Если вспомнить теорию трёх штилей Михаила Васильевича Ломоносова, то скорее всего этот глагол будет относиться к третьему, низшему штилю. Глаголы разговорной окраски так</w:t>
      </w:r>
      <w:r w:rsidR="003C290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>же сближают потребителя и производителя.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ЛЕКАРСТВЕННЫЙ ПРЕПАРАТ</w:t>
      </w:r>
    </w:p>
    <w:p w:rsidR="006330D5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ФИЛЬТРУМ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Реклама этого препарата интересная, оригинальная и нескучная. Она привлекает внимание потребителей не только текстом, но и изображением. Яркие цвета, простые, понятные картинки – всё это привлекает внимание. Текст также понятный каждому, не заставляет задумываться.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Как и в рекламе предыдущего продукта, здесь аудитории сначала предлагается известная многим ситуация. Дальше текст украшают вопросительные предложения, на которые предлагается ответ</w:t>
      </w:r>
      <w:r w:rsidR="003C2908">
        <w:rPr>
          <w:rFonts w:ascii="Times New Roman" w:hAnsi="Times New Roman" w:cs="Times New Roman"/>
          <w:sz w:val="28"/>
          <w:szCs w:val="28"/>
        </w:rPr>
        <w:t>:</w:t>
      </w:r>
      <w:r w:rsidRPr="006C4218">
        <w:rPr>
          <w:rFonts w:ascii="Times New Roman" w:hAnsi="Times New Roman" w:cs="Times New Roman"/>
          <w:sz w:val="28"/>
          <w:szCs w:val="28"/>
        </w:rPr>
        <w:t xml:space="preserve"> «</w:t>
      </w:r>
      <w:r w:rsidR="003C2908">
        <w:rPr>
          <w:rFonts w:ascii="Times New Roman" w:hAnsi="Times New Roman" w:cs="Times New Roman"/>
          <w:sz w:val="28"/>
          <w:szCs w:val="28"/>
        </w:rPr>
        <w:t>В</w:t>
      </w:r>
      <w:r w:rsidRPr="006C4218">
        <w:rPr>
          <w:rFonts w:ascii="Times New Roman" w:hAnsi="Times New Roman" w:cs="Times New Roman"/>
          <w:sz w:val="28"/>
          <w:szCs w:val="28"/>
        </w:rPr>
        <w:t xml:space="preserve"> чём причина? В чём беда? Алкоголь или еда? Что гадать – готов ответ – 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Фильтрум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», и сомнений нет!». Весь текст представлен в стихотворной форме, почему он и легко воспринимается. 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 этом ролике также есть рекламный слоган, в котором говорится о современности данного препарата ««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Фильтрум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» – новое поколение средств от отравления</w:t>
      </w:r>
      <w:r w:rsidR="00812406" w:rsidRPr="006C4218">
        <w:rPr>
          <w:rFonts w:ascii="Times New Roman" w:hAnsi="Times New Roman" w:cs="Times New Roman"/>
          <w:sz w:val="28"/>
          <w:szCs w:val="28"/>
        </w:rPr>
        <w:t>». Но</w:t>
      </w:r>
      <w:r w:rsidRPr="006C4218">
        <w:rPr>
          <w:rFonts w:ascii="Times New Roman" w:hAnsi="Times New Roman" w:cs="Times New Roman"/>
          <w:sz w:val="28"/>
          <w:szCs w:val="28"/>
        </w:rPr>
        <w:t xml:space="preserve"> этот слоган менее привлекателен предыдущего, ведь в нём нет оригинальности, просто изложение фактов. Возможно, это и хорошо, публике не надо задумываться и искать подвох в каждом слове.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Рекламный текст построен очень удачно, он легко воспринимается, оригинален и прост.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6C4218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ЧАЙ</w:t>
      </w:r>
    </w:p>
    <w:p w:rsidR="006330D5" w:rsidRP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C4218" w:rsidRPr="006C4218">
        <w:rPr>
          <w:rFonts w:ascii="Times New Roman" w:hAnsi="Times New Roman" w:cs="Times New Roman"/>
          <w:sz w:val="28"/>
          <w:szCs w:val="28"/>
          <w:lang w:val="en-US"/>
        </w:rPr>
        <w:t>LIPTON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Текст этого рекламного ролика начинается с побудительного предложения, которое не настаивает, но предлагает потребителю использовать рекламируемый продукт. Используются эпитеты, точно передающие вкус чая. 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Вместо обычных, надоевших прилагательных типа «хороший», «лучший»</w:t>
      </w:r>
      <w:r w:rsidR="003C2908">
        <w:rPr>
          <w:rFonts w:ascii="Times New Roman" w:hAnsi="Times New Roman" w:cs="Times New Roman"/>
          <w:sz w:val="28"/>
          <w:szCs w:val="28"/>
        </w:rPr>
        <w:t>,</w:t>
      </w:r>
      <w:r w:rsidRPr="006C4218">
        <w:rPr>
          <w:rFonts w:ascii="Times New Roman" w:hAnsi="Times New Roman" w:cs="Times New Roman"/>
          <w:sz w:val="28"/>
          <w:szCs w:val="28"/>
        </w:rPr>
        <w:t xml:space="preserve"> используется слово, употребляемое реже: «превосходный». Также используется интересное сочетание: «Вкус чая Липтон вдохновляет миллионы людей».  В этом предложении также используется скрытая апелляция. Таким образом, потребителю представляется мнение не </w:t>
      </w:r>
      <w:r w:rsidR="00180346" w:rsidRPr="006C4218">
        <w:rPr>
          <w:rFonts w:ascii="Times New Roman" w:hAnsi="Times New Roman" w:cs="Times New Roman"/>
          <w:sz w:val="28"/>
          <w:szCs w:val="28"/>
        </w:rPr>
        <w:t>изготовителя рекламы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или производителя, а обычных людей. Да и</w:t>
      </w:r>
      <w:r w:rsidR="003C290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C2908">
        <w:rPr>
          <w:rFonts w:ascii="Times New Roman" w:hAnsi="Times New Roman" w:cs="Times New Roman"/>
          <w:sz w:val="28"/>
          <w:szCs w:val="28"/>
        </w:rPr>
        <w:t xml:space="preserve">«вдохновляет» </w:t>
      </w:r>
      <w:r w:rsidRPr="006C4218">
        <w:rPr>
          <w:rFonts w:ascii="Times New Roman" w:hAnsi="Times New Roman" w:cs="Times New Roman"/>
          <w:sz w:val="28"/>
          <w:szCs w:val="28"/>
        </w:rPr>
        <w:t>просто создаёт положительную окраску всему предложению.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А рекламный слоган здесь простой, но заставляет задуматься. Он будто незакончен, и люди сами должны представить, что именно означает выражение: «Жить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по-чайному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».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создали свой неологизм, используя словообразование. Таким образом, получилось наречие, образованное от существительного «чай».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6330D5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ИСКРЕННЕ ВАШ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Рекламный ролик этого продукта я заметила недавно. Он мне сразу приглянулся, заинтересовал меня. Поэтому я и решила проанализировать его текст. 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Во-первых, здесь используется повторение ключевого слова «искренний», формы которого используются в названии и в первом предложении. Этот приём как</w:t>
      </w:r>
      <w:r w:rsidR="00997E6B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>бы связывает рекламируемый продукт с ситуацией, приведённой в качестве примера. Так подтверждает название продукта фраза «Искреннем чувствам не нужны слова».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>Бросается в глаза эта реклама не только интересной постановкой кадров, но и тем, что в ней имеется свой стиль жизни. Используя этот приём, производители как</w:t>
      </w:r>
      <w:r w:rsidR="00997E6B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 xml:space="preserve">бы предлагают </w:t>
      </w:r>
      <w:r w:rsidR="00997E6B">
        <w:rPr>
          <w:rFonts w:ascii="Times New Roman" w:hAnsi="Times New Roman" w:cs="Times New Roman"/>
          <w:sz w:val="28"/>
          <w:szCs w:val="28"/>
        </w:rPr>
        <w:t>стиль</w:t>
      </w:r>
      <w:r w:rsidRPr="006C4218">
        <w:rPr>
          <w:rFonts w:ascii="Times New Roman" w:hAnsi="Times New Roman" w:cs="Times New Roman"/>
          <w:sz w:val="28"/>
          <w:szCs w:val="28"/>
        </w:rPr>
        <w:t xml:space="preserve"> жизни, а не только продукт. Они словно говорят потребителю: «Купите наш продукт, и Вы будете жить так же». Это</w:t>
      </w:r>
      <w:r w:rsidR="00997E6B">
        <w:rPr>
          <w:rFonts w:ascii="Times New Roman" w:hAnsi="Times New Roman" w:cs="Times New Roman"/>
          <w:sz w:val="28"/>
          <w:szCs w:val="28"/>
        </w:rPr>
        <w:t xml:space="preserve">т </w:t>
      </w:r>
      <w:r w:rsidRPr="006C4218">
        <w:rPr>
          <w:rFonts w:ascii="Times New Roman" w:hAnsi="Times New Roman" w:cs="Times New Roman"/>
          <w:sz w:val="28"/>
          <w:szCs w:val="28"/>
        </w:rPr>
        <w:t>неброский, скрытый приём очень удачен, и он работает.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Следующее предложение, на мой взгляд, построено не очень удачно, </w:t>
      </w:r>
      <w:r w:rsidR="00997E6B">
        <w:rPr>
          <w:rFonts w:ascii="Times New Roman" w:hAnsi="Times New Roman" w:cs="Times New Roman"/>
          <w:sz w:val="28"/>
          <w:szCs w:val="28"/>
        </w:rPr>
        <w:t>так как</w:t>
      </w:r>
      <w:r w:rsidRPr="006C4218">
        <w:rPr>
          <w:rFonts w:ascii="Times New Roman" w:hAnsi="Times New Roman" w:cs="Times New Roman"/>
          <w:sz w:val="28"/>
          <w:szCs w:val="28"/>
        </w:rPr>
        <w:t xml:space="preserve"> в рекламе нежелательно использовать местоимение «мы». Ведь производителям нежелательно говорить о себе, о своих чувствах. Потребител</w:t>
      </w:r>
      <w:r w:rsidR="00997E6B">
        <w:rPr>
          <w:rFonts w:ascii="Times New Roman" w:hAnsi="Times New Roman" w:cs="Times New Roman"/>
          <w:sz w:val="28"/>
          <w:szCs w:val="28"/>
        </w:rPr>
        <w:t>ь</w:t>
      </w:r>
      <w:r w:rsidRPr="006C4218">
        <w:rPr>
          <w:rFonts w:ascii="Times New Roman" w:hAnsi="Times New Roman" w:cs="Times New Roman"/>
          <w:sz w:val="28"/>
          <w:szCs w:val="28"/>
        </w:rPr>
        <w:t xml:space="preserve"> лучше реагиру</w:t>
      </w:r>
      <w:r w:rsidR="00997E6B">
        <w:rPr>
          <w:rFonts w:ascii="Times New Roman" w:hAnsi="Times New Roman" w:cs="Times New Roman"/>
          <w:sz w:val="28"/>
          <w:szCs w:val="28"/>
        </w:rPr>
        <w:t>е</w:t>
      </w:r>
      <w:r w:rsidRPr="006C4218">
        <w:rPr>
          <w:rFonts w:ascii="Times New Roman" w:hAnsi="Times New Roman" w:cs="Times New Roman"/>
          <w:sz w:val="28"/>
          <w:szCs w:val="28"/>
        </w:rPr>
        <w:t xml:space="preserve">т, когда обращаются к нему, говорят о нём, о его нуждах.  А дальше следует стандартное, простое, неинтересное прилагательное «лучший». 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Но, несмотря на эти недостатки, можно утверждать, что реклама работает, ведь она привлекла моё внимание.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6C4218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КОФЕ </w:t>
      </w:r>
    </w:p>
    <w:p w:rsidR="006330D5" w:rsidRP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C4218" w:rsidRPr="006C4218">
        <w:rPr>
          <w:rFonts w:ascii="Times New Roman" w:hAnsi="Times New Roman" w:cs="Times New Roman"/>
          <w:sz w:val="28"/>
          <w:szCs w:val="28"/>
        </w:rPr>
        <w:t>’</w:t>
      </w:r>
      <w:r w:rsidR="006C4218" w:rsidRPr="006C4218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0D5" w:rsidRPr="006C4218" w:rsidRDefault="006330D5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В предложениях рекламного текста этого продукта используется интересная, сегментированная конструкция. Это такая конструкция, в которой предложение делится на две части. В первой части называется сам продукт, о котором идёт речь, а во второй части уже раскрывается весь смысл, описывается этот продукт. Далее используется интересный, запоминающийся эпитет «пленительный», что также привлекает внимание потребителей.  Если подумать о лексическом значении этого прилагательного, можно понять, что оно образовано от существительного «плен». То есть, потребители говорят о привязанности человека к этому продукту. Следующее предложение начинается с глагола побудительного наклонения «ощутите». Этот глагол имеет окраску, не призывающую, а предлагающую, приглашающую.  И это дополняет мягкое, нежное описание вкуса кофе. Во всём тексте использованы нескучные эпитеты, такие как «интенсивный, нежный, совершенный», и это делает рекламу более эффективной. Используется интересное сравнение кофе с золотом. Это </w:t>
      </w:r>
      <w:r w:rsidRPr="006C4218">
        <w:rPr>
          <w:rFonts w:ascii="Times New Roman" w:hAnsi="Times New Roman" w:cs="Times New Roman"/>
          <w:sz w:val="28"/>
          <w:szCs w:val="28"/>
        </w:rPr>
        <w:lastRenderedPageBreak/>
        <w:t>сравнение становится ещё интереснее, когда узнаёшь, что слово «</w:t>
      </w:r>
      <w:r w:rsidRPr="006C42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C4218">
        <w:rPr>
          <w:rFonts w:ascii="Times New Roman" w:hAnsi="Times New Roman" w:cs="Times New Roman"/>
          <w:sz w:val="28"/>
          <w:szCs w:val="28"/>
        </w:rPr>
        <w:t>’</w:t>
      </w:r>
      <w:r w:rsidRPr="006C421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6C4218">
        <w:rPr>
          <w:rFonts w:ascii="Times New Roman" w:hAnsi="Times New Roman" w:cs="Times New Roman"/>
          <w:sz w:val="28"/>
          <w:szCs w:val="28"/>
        </w:rPr>
        <w:t xml:space="preserve">» переводится с французского как «золото». В этом ролике опять же используется реклама стиля жизни.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предлагают приобрести продукт, благодаря которому потребитель сможет «окунуться» в атмосферу, представленную в рекламе. Все эти средства выразительности делают этот рекламный текст более привлекательным и удачным.</w:t>
      </w:r>
    </w:p>
    <w:p w:rsidR="007969B7" w:rsidRPr="006C4218" w:rsidRDefault="006330D5" w:rsidP="006C4218">
      <w:pPr>
        <w:pStyle w:val="2"/>
      </w:pPr>
      <w:bookmarkStart w:id="18" w:name="_Toc9434971"/>
      <w:r w:rsidRPr="006C4218">
        <w:t>Анализ рекламных текстов на радио</w:t>
      </w:r>
      <w:bookmarkEnd w:id="18"/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Реклама на радио заметно отличается от рекламы на телевидении, ведь картинки, сопровождающей текст, нет.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здесь используют другой ход: добавляют звуковые эффекты. Таким образом, радиореклама часто становится интересней телевизионной. Текст в рекламе на радио длиннее текста на ТВ, это так же связано с отсутствием изображения.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АВТОСЕРВИС</w:t>
      </w:r>
    </w:p>
    <w:p w:rsidR="007969B7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АБРИС АВТО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У этого автос</w:t>
      </w:r>
      <w:r w:rsidR="001E24CC" w:rsidRPr="006C4218">
        <w:rPr>
          <w:rFonts w:ascii="Times New Roman" w:hAnsi="Times New Roman" w:cs="Times New Roman"/>
          <w:sz w:val="28"/>
          <w:szCs w:val="28"/>
        </w:rPr>
        <w:t>ервиса</w:t>
      </w:r>
      <w:r w:rsidRPr="006C4218">
        <w:rPr>
          <w:rFonts w:ascii="Times New Roman" w:hAnsi="Times New Roman" w:cs="Times New Roman"/>
          <w:sz w:val="28"/>
          <w:szCs w:val="28"/>
        </w:rPr>
        <w:t xml:space="preserve"> интересное название. Вообще в слове «абрис» ударение падает на первый слог, однако в названии этого </w:t>
      </w:r>
      <w:r w:rsidR="00997E6B">
        <w:rPr>
          <w:rFonts w:ascii="Times New Roman" w:hAnsi="Times New Roman" w:cs="Times New Roman"/>
          <w:sz w:val="28"/>
          <w:szCs w:val="28"/>
        </w:rPr>
        <w:t>сервис</w:t>
      </w:r>
      <w:r w:rsidRPr="006C4218">
        <w:rPr>
          <w:rFonts w:ascii="Times New Roman" w:hAnsi="Times New Roman" w:cs="Times New Roman"/>
          <w:sz w:val="28"/>
          <w:szCs w:val="28"/>
        </w:rPr>
        <w:t>а оно изменено. Также у слова «абрис» имеется много значений. Это и набросок, и схематический план, и очертание, а в различных отраслях науки «абрис» принимает совершенно иное значение, поэтому не понятно, что именно хотели сказать производители таким названием.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У этой рекламы длинный, информационный текст, сопровождающийся различными звуками. Текст произносится весёлым, бодрым голосом, а музыка на фоне подчёркивает динамику.</w:t>
      </w:r>
    </w:p>
    <w:p w:rsidR="007969B7" w:rsidRPr="00997E6B" w:rsidRDefault="007969B7" w:rsidP="00997E6B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В начале рекламы мы слышим звуки заводящегося автомобиля. Далее нам предлагается ситуация, которая представлена с помощью предложений вопросно-ответных конструкций: «Твоя машина сломалась и требует ремонта? </w:t>
      </w:r>
      <w:r w:rsidRPr="006C4218">
        <w:rPr>
          <w:rFonts w:ascii="Times New Roman" w:hAnsi="Times New Roman" w:cs="Times New Roman"/>
          <w:sz w:val="28"/>
          <w:szCs w:val="28"/>
        </w:rPr>
        <w:lastRenderedPageBreak/>
        <w:t xml:space="preserve">Ищешь хороший автосервис? Приезжай в Абрис Авто!». Хочется отметить, что вместо местоимения «Вы» используется «ты», что придаёт тексту более простую, обыденную окраску. Затем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рассказывают о плюсах данного </w:t>
      </w:r>
      <w:r w:rsidR="00997E6B">
        <w:rPr>
          <w:rFonts w:ascii="Times New Roman" w:hAnsi="Times New Roman" w:cs="Times New Roman"/>
          <w:sz w:val="28"/>
          <w:szCs w:val="28"/>
        </w:rPr>
        <w:t>автосервис</w:t>
      </w:r>
      <w:r w:rsidRPr="006C4218">
        <w:rPr>
          <w:rFonts w:ascii="Times New Roman" w:hAnsi="Times New Roman" w:cs="Times New Roman"/>
          <w:sz w:val="28"/>
          <w:szCs w:val="28"/>
        </w:rPr>
        <w:t>а: «Эффективный ремонт по лояльным ценам…» дальше перечисляются возможности автос</w:t>
      </w:r>
      <w:r w:rsidR="00997E6B">
        <w:rPr>
          <w:rFonts w:ascii="Times New Roman" w:hAnsi="Times New Roman" w:cs="Times New Roman"/>
          <w:sz w:val="28"/>
          <w:szCs w:val="28"/>
        </w:rPr>
        <w:t>ервис</w:t>
      </w:r>
      <w:r w:rsidRPr="00997E6B">
        <w:rPr>
          <w:rFonts w:ascii="Times New Roman" w:hAnsi="Times New Roman" w:cs="Times New Roman"/>
          <w:sz w:val="28"/>
          <w:szCs w:val="28"/>
        </w:rPr>
        <w:t>а, которые могут заинтересовать потребителя: «Замена всех жидкостей, проточка тормозных дисков и барабанов со снятием, и тд</w:t>
      </w:r>
      <w:r w:rsidR="00997E6B" w:rsidRPr="00997E6B">
        <w:rPr>
          <w:rFonts w:ascii="Times New Roman" w:hAnsi="Times New Roman" w:cs="Times New Roman"/>
          <w:sz w:val="28"/>
          <w:szCs w:val="28"/>
        </w:rPr>
        <w:t>»</w:t>
      </w:r>
      <w:r w:rsidRPr="00997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У этой рекламы так же, как и у многих телевизионных реклам, есть свой слоган: «Абрис авто – гарантия н</w:t>
      </w:r>
      <w:r w:rsidR="00C74238" w:rsidRPr="006C4218">
        <w:rPr>
          <w:rFonts w:ascii="Times New Roman" w:hAnsi="Times New Roman" w:cs="Times New Roman"/>
          <w:sz w:val="28"/>
          <w:szCs w:val="28"/>
        </w:rPr>
        <w:t xml:space="preserve">а 100000 километров!». Простой </w:t>
      </w:r>
      <w:r w:rsidRPr="006C4218">
        <w:rPr>
          <w:rFonts w:ascii="Times New Roman" w:hAnsi="Times New Roman" w:cs="Times New Roman"/>
          <w:sz w:val="28"/>
          <w:szCs w:val="28"/>
        </w:rPr>
        <w:t>слоган указывает публике н</w:t>
      </w:r>
      <w:r w:rsidR="00C74238" w:rsidRPr="006C4218">
        <w:rPr>
          <w:rFonts w:ascii="Times New Roman" w:hAnsi="Times New Roman" w:cs="Times New Roman"/>
          <w:sz w:val="28"/>
          <w:szCs w:val="28"/>
        </w:rPr>
        <w:t>а высокое</w:t>
      </w: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C74238" w:rsidRPr="006C4218">
        <w:rPr>
          <w:rFonts w:ascii="Times New Roman" w:hAnsi="Times New Roman" w:cs="Times New Roman"/>
          <w:sz w:val="28"/>
          <w:szCs w:val="28"/>
        </w:rPr>
        <w:t>качество</w:t>
      </w:r>
      <w:r w:rsidRPr="006C4218">
        <w:rPr>
          <w:rFonts w:ascii="Times New Roman" w:hAnsi="Times New Roman" w:cs="Times New Roman"/>
          <w:sz w:val="28"/>
          <w:szCs w:val="28"/>
        </w:rPr>
        <w:t xml:space="preserve"> работ этого сервиса. 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А в конце этой рекламы, как и во многих других радиорекламах, говорится о том, как можно связаться с данной фирмой.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ПО ДОСТАВКЕ АВТОМОБИЛЕЙ</w:t>
      </w:r>
    </w:p>
    <w:p w:rsidR="007969B7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TKS JAPAN-TOYAMA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Вообще в рекламе этой фирмы используется мало средств выразительности, по сравнению с рекламой на ТВ, как и во многих радиорекламах. Зато динамичность и оттенки предложениям придаёт фоновая музыка и различные звуки.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Первое предложение рекламы построено очень интере</w:t>
      </w:r>
      <w:r w:rsidR="00973577" w:rsidRPr="006C4218">
        <w:rPr>
          <w:rFonts w:ascii="Times New Roman" w:hAnsi="Times New Roman" w:cs="Times New Roman"/>
          <w:sz w:val="28"/>
          <w:szCs w:val="28"/>
        </w:rPr>
        <w:t>сно, в нём используется метафорический эпитет</w:t>
      </w:r>
      <w:r w:rsidRPr="006C4218">
        <w:rPr>
          <w:rFonts w:ascii="Times New Roman" w:hAnsi="Times New Roman" w:cs="Times New Roman"/>
          <w:sz w:val="28"/>
          <w:szCs w:val="28"/>
        </w:rPr>
        <w:t xml:space="preserve"> «честный автомобиль</w:t>
      </w:r>
      <w:r w:rsidR="00973577" w:rsidRPr="006C4218">
        <w:rPr>
          <w:rFonts w:ascii="Times New Roman" w:hAnsi="Times New Roman" w:cs="Times New Roman"/>
          <w:sz w:val="28"/>
          <w:szCs w:val="28"/>
        </w:rPr>
        <w:t>», который</w:t>
      </w: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973577" w:rsidRPr="006C4218">
        <w:rPr>
          <w:rFonts w:ascii="Times New Roman" w:hAnsi="Times New Roman" w:cs="Times New Roman"/>
          <w:sz w:val="28"/>
          <w:szCs w:val="28"/>
        </w:rPr>
        <w:t xml:space="preserve">подчёркивает честность </w:t>
      </w:r>
      <w:r w:rsidRPr="006C4218">
        <w:rPr>
          <w:rFonts w:ascii="Times New Roman" w:hAnsi="Times New Roman" w:cs="Times New Roman"/>
          <w:sz w:val="28"/>
          <w:szCs w:val="28"/>
        </w:rPr>
        <w:t>самой компании. Также интересно отметить, что на протяжении всего текста, производители называют свою компанию в третьем лице. Таким образом, устранена возможная ошибка: нежелательное употребление местоимения «мы» в рекламе.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Эта реклама конкретна, информативна, проста, в ней нет ничег</w:t>
      </w:r>
      <w:r w:rsidR="00973577" w:rsidRPr="006C4218">
        <w:rPr>
          <w:rFonts w:ascii="Times New Roman" w:hAnsi="Times New Roman" w:cs="Times New Roman"/>
          <w:sz w:val="28"/>
          <w:szCs w:val="28"/>
        </w:rPr>
        <w:t xml:space="preserve">о лишнего, только нужное. Далее </w:t>
      </w:r>
      <w:r w:rsidRPr="006C4218">
        <w:rPr>
          <w:rFonts w:ascii="Times New Roman" w:hAnsi="Times New Roman" w:cs="Times New Roman"/>
          <w:sz w:val="28"/>
          <w:szCs w:val="28"/>
        </w:rPr>
        <w:t xml:space="preserve">перечисляются плюсы </w:t>
      </w:r>
      <w:r w:rsidR="00997E6B">
        <w:rPr>
          <w:rFonts w:ascii="Times New Roman" w:hAnsi="Times New Roman" w:cs="Times New Roman"/>
          <w:sz w:val="28"/>
          <w:szCs w:val="28"/>
        </w:rPr>
        <w:t>этой компании</w:t>
      </w:r>
      <w:r w:rsidRPr="006C4218">
        <w:rPr>
          <w:rFonts w:ascii="Times New Roman" w:hAnsi="Times New Roman" w:cs="Times New Roman"/>
          <w:sz w:val="28"/>
          <w:szCs w:val="28"/>
        </w:rPr>
        <w:t xml:space="preserve">: «покупка и </w:t>
      </w:r>
      <w:r w:rsidRPr="006C4218">
        <w:rPr>
          <w:rFonts w:ascii="Times New Roman" w:hAnsi="Times New Roman" w:cs="Times New Roman"/>
          <w:sz w:val="28"/>
          <w:szCs w:val="28"/>
        </w:rPr>
        <w:lastRenderedPageBreak/>
        <w:t xml:space="preserve">доставка автомобилей, мотоциклов, спецтехники…».  В них опять же ничего замысловатого нет, только конкретика. </w:t>
      </w:r>
      <w:r w:rsidR="00973577" w:rsidRPr="006C4218">
        <w:rPr>
          <w:rFonts w:ascii="Times New Roman" w:hAnsi="Times New Roman" w:cs="Times New Roman"/>
          <w:sz w:val="28"/>
          <w:szCs w:val="28"/>
        </w:rPr>
        <w:t>Ничто не отвлекает внимание потенциального потребителя услуги от осознания преимуществ её именно в это</w:t>
      </w:r>
      <w:r w:rsidR="00997E6B">
        <w:rPr>
          <w:rFonts w:ascii="Times New Roman" w:hAnsi="Times New Roman" w:cs="Times New Roman"/>
          <w:sz w:val="28"/>
          <w:szCs w:val="28"/>
        </w:rPr>
        <w:t>й компании</w:t>
      </w:r>
      <w:r w:rsidR="00973577" w:rsidRPr="006C4218">
        <w:rPr>
          <w:rFonts w:ascii="Times New Roman" w:hAnsi="Times New Roman" w:cs="Times New Roman"/>
          <w:sz w:val="28"/>
          <w:szCs w:val="28"/>
        </w:rPr>
        <w:t>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Также на протяжение всей рекламы часто повторяется название фирмы, что помогает потребителю запомнить его.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ФИТНЕС-КЛУБ </w:t>
      </w:r>
    </w:p>
    <w:p w:rsidR="007969B7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БАГИРА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F21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Интересная реклама этого фитнес-</w:t>
      </w:r>
      <w:r w:rsidR="00997E6B">
        <w:rPr>
          <w:rFonts w:ascii="Times New Roman" w:hAnsi="Times New Roman" w:cs="Times New Roman"/>
          <w:sz w:val="28"/>
          <w:szCs w:val="28"/>
        </w:rPr>
        <w:t>клуб</w:t>
      </w:r>
      <w:r w:rsidRPr="006C4218">
        <w:rPr>
          <w:rFonts w:ascii="Times New Roman" w:hAnsi="Times New Roman" w:cs="Times New Roman"/>
          <w:sz w:val="28"/>
          <w:szCs w:val="28"/>
        </w:rPr>
        <w:t>а представляет собой сценку из известного произведения Р.</w:t>
      </w:r>
      <w:r w:rsidR="001E24CC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Pr="006C4218">
        <w:rPr>
          <w:rFonts w:ascii="Times New Roman" w:hAnsi="Times New Roman" w:cs="Times New Roman"/>
          <w:sz w:val="28"/>
          <w:szCs w:val="28"/>
        </w:rPr>
        <w:t xml:space="preserve">Киплинга «Маугли». Далеко ходить не надо, чтобы понять, почему этот клуб называется «Багира», ответ кроется в самой рекламе. Благодаря музыке, сопровождающей текст, и голосу, загадочно произносящему его, потребитель окунается в атмосферу сказки. Он как бы становится тем самым человеческим детёнышем, к которому обращается голос. Уже в первых строчках говорится о том, какую пользу может принести посещение данного </w:t>
      </w:r>
      <w:r w:rsidR="001E24CC" w:rsidRPr="006C4218">
        <w:rPr>
          <w:rFonts w:ascii="Times New Roman" w:hAnsi="Times New Roman" w:cs="Times New Roman"/>
          <w:sz w:val="28"/>
          <w:szCs w:val="28"/>
        </w:rPr>
        <w:t>центр</w:t>
      </w:r>
      <w:r w:rsidRPr="006C4218">
        <w:rPr>
          <w:rFonts w:ascii="Times New Roman" w:hAnsi="Times New Roman" w:cs="Times New Roman"/>
          <w:sz w:val="28"/>
          <w:szCs w:val="28"/>
        </w:rPr>
        <w:t>а: «Тебе надо стать сильным и выносливым. А поможет тебе в этом Багира».</w:t>
      </w:r>
      <w:r w:rsidR="00973577" w:rsidRPr="006C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Далее средства выразительности кончаются, атмосфера сказки развеивается, а продолжает рассказывать о фитнес-</w:t>
      </w:r>
      <w:r w:rsidR="001E24CC" w:rsidRPr="006C4218">
        <w:rPr>
          <w:rFonts w:ascii="Times New Roman" w:hAnsi="Times New Roman" w:cs="Times New Roman"/>
          <w:sz w:val="28"/>
          <w:szCs w:val="28"/>
        </w:rPr>
        <w:t>центр</w:t>
      </w:r>
      <w:r w:rsidRPr="006C4218">
        <w:rPr>
          <w:rFonts w:ascii="Times New Roman" w:hAnsi="Times New Roman" w:cs="Times New Roman"/>
          <w:sz w:val="28"/>
          <w:szCs w:val="28"/>
        </w:rPr>
        <w:t>е уже другой, более энергичный голос.</w:t>
      </w:r>
    </w:p>
    <w:p w:rsidR="00C8523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Перечисляются плюсы </w:t>
      </w:r>
      <w:r w:rsidR="001E24CC" w:rsidRPr="006C4218">
        <w:rPr>
          <w:rFonts w:ascii="Times New Roman" w:hAnsi="Times New Roman" w:cs="Times New Roman"/>
          <w:sz w:val="28"/>
          <w:szCs w:val="28"/>
        </w:rPr>
        <w:t>центр</w:t>
      </w:r>
      <w:r w:rsidRPr="006C4218">
        <w:rPr>
          <w:rFonts w:ascii="Times New Roman" w:hAnsi="Times New Roman" w:cs="Times New Roman"/>
          <w:sz w:val="28"/>
          <w:szCs w:val="28"/>
        </w:rPr>
        <w:t>а: «обновлённый тренажёрный зал, боевые искусства, аэробика, пилатес и т</w:t>
      </w:r>
      <w:r w:rsidR="00B42A42" w:rsidRPr="006C4218">
        <w:rPr>
          <w:rFonts w:ascii="Times New Roman" w:hAnsi="Times New Roman" w:cs="Times New Roman"/>
          <w:sz w:val="28"/>
          <w:szCs w:val="28"/>
        </w:rPr>
        <w:t xml:space="preserve">ак </w:t>
      </w:r>
      <w:r w:rsidRPr="006C4218">
        <w:rPr>
          <w:rFonts w:ascii="Times New Roman" w:hAnsi="Times New Roman" w:cs="Times New Roman"/>
          <w:sz w:val="28"/>
          <w:szCs w:val="28"/>
        </w:rPr>
        <w:t>д</w:t>
      </w:r>
      <w:r w:rsidR="00B42A42" w:rsidRPr="006C4218">
        <w:rPr>
          <w:rFonts w:ascii="Times New Roman" w:hAnsi="Times New Roman" w:cs="Times New Roman"/>
          <w:sz w:val="28"/>
          <w:szCs w:val="28"/>
        </w:rPr>
        <w:t>алее</w:t>
      </w:r>
      <w:r w:rsidRPr="006C4218">
        <w:rPr>
          <w:rFonts w:ascii="Times New Roman" w:hAnsi="Times New Roman" w:cs="Times New Roman"/>
          <w:sz w:val="28"/>
          <w:szCs w:val="28"/>
        </w:rPr>
        <w:t>».</w:t>
      </w:r>
      <w:r w:rsidR="00973577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B42A42" w:rsidRPr="006C4218">
        <w:rPr>
          <w:rFonts w:ascii="Times New Roman" w:hAnsi="Times New Roman" w:cs="Times New Roman"/>
          <w:sz w:val="28"/>
          <w:szCs w:val="28"/>
        </w:rPr>
        <w:t>В этом предложении используются однородные подлежащие, выраженные существительными.</w:t>
      </w: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B42A42" w:rsidRPr="006C4218">
        <w:rPr>
          <w:rFonts w:ascii="Times New Roman" w:hAnsi="Times New Roman" w:cs="Times New Roman"/>
          <w:sz w:val="28"/>
          <w:szCs w:val="28"/>
        </w:rPr>
        <w:t xml:space="preserve">Благодаря им, слушатель представляет картинку, </w:t>
      </w:r>
      <w:r w:rsidR="00997E6B">
        <w:rPr>
          <w:rFonts w:ascii="Times New Roman" w:hAnsi="Times New Roman" w:cs="Times New Roman"/>
          <w:sz w:val="28"/>
          <w:szCs w:val="28"/>
        </w:rPr>
        <w:t xml:space="preserve">а также может </w:t>
      </w:r>
      <w:r w:rsidR="00B42A42" w:rsidRPr="006C4218">
        <w:rPr>
          <w:rFonts w:ascii="Times New Roman" w:hAnsi="Times New Roman" w:cs="Times New Roman"/>
          <w:sz w:val="28"/>
          <w:szCs w:val="28"/>
        </w:rPr>
        <w:t xml:space="preserve">увидеть атмосферу клуба и, возможно, захотеть посетить его. </w:t>
      </w:r>
      <w:r w:rsidRPr="006C4218">
        <w:rPr>
          <w:rFonts w:ascii="Times New Roman" w:hAnsi="Times New Roman" w:cs="Times New Roman"/>
          <w:sz w:val="28"/>
          <w:szCs w:val="28"/>
        </w:rPr>
        <w:t>Используются такие эпитеты, как «высокий уровень сервиса, современное оборудование, обновлённый зал».</w:t>
      </w:r>
      <w:r w:rsidR="00CD15B0"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B42A42" w:rsidRPr="006C4218">
        <w:rPr>
          <w:rFonts w:ascii="Times New Roman" w:hAnsi="Times New Roman" w:cs="Times New Roman"/>
          <w:sz w:val="28"/>
          <w:szCs w:val="28"/>
        </w:rPr>
        <w:t>Они</w:t>
      </w:r>
      <w:r w:rsidR="00CD15B0" w:rsidRPr="006C4218">
        <w:rPr>
          <w:rFonts w:ascii="Times New Roman" w:hAnsi="Times New Roman" w:cs="Times New Roman"/>
          <w:sz w:val="28"/>
          <w:szCs w:val="28"/>
        </w:rPr>
        <w:t xml:space="preserve"> подчёркивают высокое качество предлагаемой услуги.</w:t>
      </w:r>
      <w:r w:rsidRPr="006C4218">
        <w:rPr>
          <w:rFonts w:ascii="Times New Roman" w:hAnsi="Times New Roman" w:cs="Times New Roman"/>
          <w:sz w:val="28"/>
          <w:szCs w:val="28"/>
        </w:rPr>
        <w:t xml:space="preserve"> Они не оригинальны и обычны, просто рассказывают о возможности </w:t>
      </w:r>
      <w:r w:rsidR="001E24CC" w:rsidRPr="006C4218">
        <w:rPr>
          <w:rFonts w:ascii="Times New Roman" w:hAnsi="Times New Roman" w:cs="Times New Roman"/>
          <w:sz w:val="28"/>
          <w:szCs w:val="28"/>
        </w:rPr>
        <w:t>центр</w:t>
      </w:r>
      <w:r w:rsidRPr="006C4218">
        <w:rPr>
          <w:rFonts w:ascii="Times New Roman" w:hAnsi="Times New Roman" w:cs="Times New Roman"/>
          <w:sz w:val="28"/>
          <w:szCs w:val="28"/>
        </w:rPr>
        <w:t>а.</w:t>
      </w:r>
    </w:p>
    <w:p w:rsidR="001E24CC" w:rsidRPr="006C4218" w:rsidRDefault="001E24CC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МАГАЗИН</w:t>
      </w:r>
    </w:p>
    <w:p w:rsidR="007969B7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ZARA CITY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5B0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В этой рекламе сразу выделяется местоимение «ты», которое используется практически в каждом предложении. В начале рекламы рассказывается стиль жизни, описание того человека, который </w:t>
      </w:r>
      <w:r w:rsidR="00CD15B0" w:rsidRPr="006C4218">
        <w:rPr>
          <w:rFonts w:ascii="Times New Roman" w:hAnsi="Times New Roman" w:cs="Times New Roman"/>
          <w:sz w:val="28"/>
          <w:szCs w:val="28"/>
        </w:rPr>
        <w:t>носит одежду, приобретённую в этом магазине</w:t>
      </w:r>
      <w:r w:rsidRPr="006C4218">
        <w:rPr>
          <w:rFonts w:ascii="Times New Roman" w:hAnsi="Times New Roman" w:cs="Times New Roman"/>
          <w:sz w:val="28"/>
          <w:szCs w:val="28"/>
        </w:rPr>
        <w:t>. Прилагательные «молодая, успешная, яркая, привлекательная»</w:t>
      </w:r>
      <w:r w:rsidR="00CD15B0" w:rsidRPr="006C4218">
        <w:rPr>
          <w:rFonts w:ascii="Times New Roman" w:hAnsi="Times New Roman" w:cs="Times New Roman"/>
          <w:sz w:val="28"/>
          <w:szCs w:val="28"/>
        </w:rPr>
        <w:t xml:space="preserve"> помогают создать образ современного человека, желание соответствовать этому образу</w:t>
      </w:r>
      <w:r w:rsidRPr="006C4218">
        <w:rPr>
          <w:rFonts w:ascii="Times New Roman" w:hAnsi="Times New Roman" w:cs="Times New Roman"/>
          <w:sz w:val="28"/>
          <w:szCs w:val="28"/>
        </w:rPr>
        <w:t xml:space="preserve"> однозначно привле</w:t>
      </w:r>
      <w:r w:rsidR="00CD15B0" w:rsidRPr="006C4218">
        <w:rPr>
          <w:rFonts w:ascii="Times New Roman" w:hAnsi="Times New Roman" w:cs="Times New Roman"/>
          <w:sz w:val="28"/>
          <w:szCs w:val="28"/>
        </w:rPr>
        <w:t>чёт</w:t>
      </w:r>
      <w:r w:rsidRPr="006C4218">
        <w:rPr>
          <w:rFonts w:ascii="Times New Roman" w:hAnsi="Times New Roman" w:cs="Times New Roman"/>
          <w:sz w:val="28"/>
          <w:szCs w:val="28"/>
        </w:rPr>
        <w:t xml:space="preserve"> внимание потребителя</w:t>
      </w:r>
      <w:r w:rsidR="00CD15B0" w:rsidRPr="006C4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Рекламная задумка интересна, однако её портят стандартные, заезженные фразы и слова. Например, выражение «весь мир у твоих ног» слишком просто и банально, не говоря уже об эпитетах, приведённых ранее. Если бы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учли эту деталь, реклама была бы выигрышнее.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 в конце рекламы есть слоган, подчёркивающий всё</w:t>
      </w:r>
      <w:r w:rsidR="00997E6B">
        <w:rPr>
          <w:rFonts w:ascii="Times New Roman" w:hAnsi="Times New Roman" w:cs="Times New Roman"/>
          <w:sz w:val="28"/>
          <w:szCs w:val="28"/>
        </w:rPr>
        <w:t>,</w:t>
      </w:r>
      <w:r w:rsidRPr="006C4218">
        <w:rPr>
          <w:rFonts w:ascii="Times New Roman" w:hAnsi="Times New Roman" w:cs="Times New Roman"/>
          <w:sz w:val="28"/>
          <w:szCs w:val="28"/>
        </w:rPr>
        <w:t xml:space="preserve"> сказанное вначале: «брендовый магазин «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Zara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18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». Для такой, как ты».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E6B" w:rsidRDefault="006C4218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ЧЁРНАЯ ПЯТНИЦА В </w:t>
      </w:r>
      <w:r w:rsidR="00997E6B">
        <w:rPr>
          <w:rFonts w:ascii="Times New Roman" w:hAnsi="Times New Roman" w:cs="Times New Roman"/>
          <w:sz w:val="28"/>
          <w:szCs w:val="28"/>
        </w:rPr>
        <w:t xml:space="preserve">ТЦ </w:t>
      </w:r>
    </w:p>
    <w:p w:rsidR="007969B7" w:rsidRPr="006C4218" w:rsidRDefault="00997E6B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218" w:rsidRPr="006C4218">
        <w:rPr>
          <w:rFonts w:ascii="Times New Roman" w:hAnsi="Times New Roman" w:cs="Times New Roman"/>
          <w:sz w:val="28"/>
          <w:szCs w:val="28"/>
        </w:rPr>
        <w:t>ЧЕРЁМУШК</w:t>
      </w:r>
      <w:r>
        <w:rPr>
          <w:rFonts w:ascii="Times New Roman" w:hAnsi="Times New Roman" w:cs="Times New Roman"/>
          <w:sz w:val="28"/>
          <w:szCs w:val="28"/>
        </w:rPr>
        <w:t>И»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Реклама начинается с интересного заявления: «скоро твоим любимым цветом станет чёрный». Это предложение само по себе необычно, интересно, и завлекает потребителя. Далее раскрывается тема, и рассказывается, почему </w:t>
      </w:r>
      <w:r w:rsidR="00180346" w:rsidRPr="006C4218">
        <w:rPr>
          <w:rFonts w:ascii="Times New Roman" w:hAnsi="Times New Roman" w:cs="Times New Roman"/>
          <w:sz w:val="28"/>
          <w:szCs w:val="28"/>
        </w:rPr>
        <w:t>копирайтеры</w:t>
      </w:r>
      <w:r w:rsidRPr="006C4218">
        <w:rPr>
          <w:rFonts w:ascii="Times New Roman" w:hAnsi="Times New Roman" w:cs="Times New Roman"/>
          <w:sz w:val="28"/>
          <w:szCs w:val="28"/>
        </w:rPr>
        <w:t xml:space="preserve"> делают такое смелое заявление.</w:t>
      </w:r>
    </w:p>
    <w:p w:rsidR="007969B7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Затем гов</w:t>
      </w:r>
      <w:r w:rsidR="00CD15B0" w:rsidRPr="006C4218">
        <w:rPr>
          <w:rFonts w:ascii="Times New Roman" w:hAnsi="Times New Roman" w:cs="Times New Roman"/>
          <w:sz w:val="28"/>
          <w:szCs w:val="28"/>
        </w:rPr>
        <w:t>орится об этой пятнице, завлекае</w:t>
      </w:r>
      <w:r w:rsidRPr="006C4218">
        <w:rPr>
          <w:rFonts w:ascii="Times New Roman" w:hAnsi="Times New Roman" w:cs="Times New Roman"/>
          <w:sz w:val="28"/>
          <w:szCs w:val="28"/>
        </w:rPr>
        <w:t>т потребителя весёлая музыка и звуковые эффекты с изменением голоса. Используются эпитеты: «эксклюзивные предложения, интересная развлекательная программа, главное событие», которые, несмотря на свою простоту, передают главную мысль, в них нет ничего лишнего</w:t>
      </w:r>
      <w:r w:rsidR="00147F21" w:rsidRPr="006C4218">
        <w:rPr>
          <w:rFonts w:ascii="Times New Roman" w:hAnsi="Times New Roman" w:cs="Times New Roman"/>
          <w:sz w:val="28"/>
          <w:szCs w:val="28"/>
        </w:rPr>
        <w:t>. Эпитеты используются в однородных подлежащих, что помогает слушателю представить картинку предстоящего события.</w:t>
      </w:r>
    </w:p>
    <w:p w:rsidR="006330D5" w:rsidRPr="006C4218" w:rsidRDefault="007969B7" w:rsidP="006C4218">
      <w:pPr>
        <w:pStyle w:val="a3"/>
        <w:tabs>
          <w:tab w:val="left" w:pos="1134"/>
        </w:tabs>
        <w:spacing w:line="36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lastRenderedPageBreak/>
        <w:t>Далее следует побудительный глагол «Не пропусти!», который завлекает публику ещё больше.  И в конце рекламы есть небольшой рекламный слоган: «Проведи свою чёрную пятницу в «Черёмушках»», который опять же с помощью глагола побудительного наклонения призывает потребителя посетить данный торговый центр</w:t>
      </w:r>
      <w:r w:rsidR="00CD15B0" w:rsidRPr="006C4218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6C4218">
        <w:rPr>
          <w:rFonts w:ascii="Times New Roman" w:hAnsi="Times New Roman" w:cs="Times New Roman"/>
          <w:sz w:val="28"/>
          <w:szCs w:val="28"/>
        </w:rPr>
        <w:t xml:space="preserve"> в пятницу.</w:t>
      </w:r>
    </w:p>
    <w:p w:rsidR="001047B3" w:rsidRPr="006C4218" w:rsidRDefault="001047B3" w:rsidP="006C4218">
      <w:pPr>
        <w:pStyle w:val="1"/>
        <w:spacing w:line="360" w:lineRule="auto"/>
        <w:ind w:left="-567" w:right="-1" w:firstLine="851"/>
        <w:rPr>
          <w:rFonts w:cs="Times New Roman"/>
        </w:rPr>
      </w:pPr>
      <w:bookmarkStart w:id="19" w:name="_Toc9434972"/>
      <w:r w:rsidRPr="006C4218">
        <w:rPr>
          <w:rFonts w:cs="Times New Roman"/>
        </w:rPr>
        <w:t>Моя реклама</w:t>
      </w:r>
      <w:bookmarkEnd w:id="19"/>
    </w:p>
    <w:p w:rsidR="008E14B3" w:rsidRPr="006C4218" w:rsidRDefault="008E14B3" w:rsidP="006C4218">
      <w:pPr>
        <w:spacing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Изучив информацию о создани</w:t>
      </w:r>
      <w:r w:rsidR="004F5781">
        <w:rPr>
          <w:rFonts w:ascii="Times New Roman" w:hAnsi="Times New Roman" w:cs="Times New Roman"/>
          <w:sz w:val="28"/>
          <w:szCs w:val="28"/>
        </w:rPr>
        <w:t>и</w:t>
      </w:r>
      <w:r w:rsidRPr="006C4218">
        <w:rPr>
          <w:rFonts w:ascii="Times New Roman" w:hAnsi="Times New Roman" w:cs="Times New Roman"/>
          <w:sz w:val="28"/>
          <w:szCs w:val="28"/>
        </w:rPr>
        <w:t xml:space="preserve"> рекламных текстов, я решила создать рекламный ролик, содержащий средства выразительности, вместе со своим братом. Мы решили снять видео об известном каждому продукте – пельменях. Название ему мы придумали сами: «Настоящие».</w:t>
      </w:r>
    </w:p>
    <w:p w:rsidR="008E14B3" w:rsidRPr="006C4218" w:rsidRDefault="008E14B3" w:rsidP="006C4218">
      <w:pPr>
        <w:spacing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Мы пытались использовать необычные, редкие прилагательные, например, «</w:t>
      </w:r>
      <w:r w:rsidR="003D7068" w:rsidRPr="006C4218">
        <w:rPr>
          <w:rFonts w:ascii="Times New Roman" w:hAnsi="Times New Roman" w:cs="Times New Roman"/>
          <w:sz w:val="28"/>
          <w:szCs w:val="28"/>
        </w:rPr>
        <w:t>и</w:t>
      </w:r>
      <w:r w:rsidRPr="006C4218">
        <w:rPr>
          <w:rFonts w:ascii="Times New Roman" w:hAnsi="Times New Roman" w:cs="Times New Roman"/>
          <w:sz w:val="28"/>
          <w:szCs w:val="28"/>
        </w:rPr>
        <w:t>сключительны</w:t>
      </w:r>
      <w:r w:rsidR="003D7068" w:rsidRPr="006C4218">
        <w:rPr>
          <w:rFonts w:ascii="Times New Roman" w:hAnsi="Times New Roman" w:cs="Times New Roman"/>
          <w:sz w:val="28"/>
          <w:szCs w:val="28"/>
        </w:rPr>
        <w:t>й</w:t>
      </w:r>
      <w:r w:rsidRPr="006C4218">
        <w:rPr>
          <w:rFonts w:ascii="Times New Roman" w:hAnsi="Times New Roman" w:cs="Times New Roman"/>
          <w:sz w:val="28"/>
          <w:szCs w:val="28"/>
        </w:rPr>
        <w:t>»</w:t>
      </w:r>
      <w:r w:rsidR="003D7068" w:rsidRPr="006C4218">
        <w:rPr>
          <w:rFonts w:ascii="Times New Roman" w:hAnsi="Times New Roman" w:cs="Times New Roman"/>
          <w:sz w:val="28"/>
          <w:szCs w:val="28"/>
        </w:rPr>
        <w:t>, «изысканный»</w:t>
      </w:r>
      <w:r w:rsidRPr="006C4218">
        <w:rPr>
          <w:rFonts w:ascii="Times New Roman" w:hAnsi="Times New Roman" w:cs="Times New Roman"/>
          <w:sz w:val="28"/>
          <w:szCs w:val="28"/>
        </w:rPr>
        <w:t>. Также старались передать конкретные сведения о продукте, называя точные эпитеты, например, «</w:t>
      </w:r>
      <w:r w:rsidR="003D7068" w:rsidRPr="006C4218">
        <w:rPr>
          <w:rFonts w:ascii="Times New Roman" w:hAnsi="Times New Roman" w:cs="Times New Roman"/>
          <w:sz w:val="28"/>
          <w:szCs w:val="28"/>
        </w:rPr>
        <w:t>м</w:t>
      </w:r>
      <w:r w:rsidRPr="006C4218">
        <w:rPr>
          <w:rFonts w:ascii="Times New Roman" w:hAnsi="Times New Roman" w:cs="Times New Roman"/>
          <w:sz w:val="28"/>
          <w:szCs w:val="28"/>
        </w:rPr>
        <w:t>ясной аромат».</w:t>
      </w:r>
    </w:p>
    <w:p w:rsidR="003D7068" w:rsidRPr="006C4218" w:rsidRDefault="003D7068" w:rsidP="006C4218">
      <w:pPr>
        <w:spacing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На протяжении всего ролика мы старались использовать приём «игра с названием марки». Мы подчёркивали слово «настоящие» и использовали его практически в каждом предложении. Также в рекламе мы использовали отрицания, благодаря которым текст стал интереснее: «Не стоит пробовать наши пельмени, если вы не хотите насладиться их изысканным, настоящим вкусом». Также на протяжении всего ролика мы пытались передать атмосферу элегантности, аристократичности, которая, казалось бы, несвойственна</w:t>
      </w:r>
      <w:r w:rsidR="004F5781">
        <w:rPr>
          <w:rFonts w:ascii="Times New Roman" w:hAnsi="Times New Roman" w:cs="Times New Roman"/>
          <w:sz w:val="28"/>
          <w:szCs w:val="28"/>
        </w:rPr>
        <w:t xml:space="preserve"> такому простому продукту, как </w:t>
      </w:r>
      <w:proofErr w:type="spellStart"/>
      <w:r w:rsidR="004F5781">
        <w:rPr>
          <w:rFonts w:ascii="Times New Roman" w:hAnsi="Times New Roman" w:cs="Times New Roman"/>
          <w:sz w:val="28"/>
          <w:szCs w:val="28"/>
        </w:rPr>
        <w:t>пемльмени</w:t>
      </w:r>
      <w:proofErr w:type="spellEnd"/>
      <w:r w:rsidRPr="006C4218">
        <w:rPr>
          <w:rFonts w:ascii="Times New Roman" w:hAnsi="Times New Roman" w:cs="Times New Roman"/>
          <w:sz w:val="28"/>
          <w:szCs w:val="28"/>
        </w:rPr>
        <w:t>.</w:t>
      </w:r>
    </w:p>
    <w:p w:rsidR="003D7068" w:rsidRPr="006C4218" w:rsidRDefault="003D7068" w:rsidP="006C4218">
      <w:pPr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А завершили мы рекламу весёлым, запоминающимся рифмованным слоганом, разбавляющим нашу строгую атмосферу. </w:t>
      </w:r>
    </w:p>
    <w:p w:rsidR="003D7068" w:rsidRPr="006C4218" w:rsidRDefault="003D7068" w:rsidP="006C4218">
      <w:pPr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>Я надеюсь, что мы соблюли все требования создания рекламных текстов</w:t>
      </w:r>
      <w:r w:rsidR="008471CF" w:rsidRPr="006C4218">
        <w:rPr>
          <w:rFonts w:ascii="Times New Roman" w:hAnsi="Times New Roman" w:cs="Times New Roman"/>
          <w:sz w:val="28"/>
          <w:szCs w:val="28"/>
        </w:rPr>
        <w:t>, и у нас получился хороший ролик.</w:t>
      </w:r>
    </w:p>
    <w:p w:rsidR="001F5589" w:rsidRPr="006C4218" w:rsidRDefault="001F5589" w:rsidP="006C4218">
      <w:pPr>
        <w:pStyle w:val="a3"/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F5589" w:rsidRPr="006C4218" w:rsidRDefault="001F5589" w:rsidP="006C4218">
      <w:pPr>
        <w:pStyle w:val="1"/>
        <w:spacing w:line="360" w:lineRule="auto"/>
        <w:ind w:left="-567" w:right="-1"/>
        <w:rPr>
          <w:rFonts w:cs="Times New Roman"/>
        </w:rPr>
      </w:pPr>
      <w:bookmarkStart w:id="20" w:name="_Toc9434973"/>
      <w:r w:rsidRPr="006C4218">
        <w:rPr>
          <w:rFonts w:cs="Times New Roman"/>
        </w:rPr>
        <w:lastRenderedPageBreak/>
        <w:t>Заключение</w:t>
      </w:r>
      <w:bookmarkEnd w:id="20"/>
    </w:p>
    <w:p w:rsidR="00C66F3B" w:rsidRPr="006C4218" w:rsidRDefault="00C66F3B" w:rsidP="006C4218">
      <w:pPr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4218">
        <w:rPr>
          <w:rFonts w:ascii="Times New Roman" w:hAnsi="Times New Roman" w:cs="Times New Roman"/>
          <w:sz w:val="28"/>
          <w:szCs w:val="28"/>
        </w:rPr>
        <w:t xml:space="preserve">Благодаря этой исследовательской работе, </w:t>
      </w:r>
      <w:r w:rsidR="00BE4D51">
        <w:rPr>
          <w:rFonts w:ascii="Times New Roman" w:hAnsi="Times New Roman" w:cs="Times New Roman"/>
          <w:sz w:val="28"/>
          <w:szCs w:val="28"/>
        </w:rPr>
        <w:t>я узнала</w:t>
      </w:r>
      <w:r w:rsidRPr="006C4218">
        <w:rPr>
          <w:rFonts w:ascii="Times New Roman" w:hAnsi="Times New Roman" w:cs="Times New Roman"/>
          <w:sz w:val="28"/>
          <w:szCs w:val="28"/>
        </w:rPr>
        <w:t xml:space="preserve">, какие средства выразительности используют люди для создания рекламы. Работая </w:t>
      </w:r>
      <w:r w:rsidR="00A93021" w:rsidRPr="006C4218">
        <w:rPr>
          <w:rFonts w:ascii="Times New Roman" w:hAnsi="Times New Roman" w:cs="Times New Roman"/>
          <w:sz w:val="28"/>
          <w:szCs w:val="28"/>
        </w:rPr>
        <w:t>с рекламными текстами,</w:t>
      </w:r>
      <w:r w:rsidRPr="006C4218">
        <w:rPr>
          <w:rFonts w:ascii="Times New Roman" w:hAnsi="Times New Roman" w:cs="Times New Roman"/>
          <w:sz w:val="28"/>
          <w:szCs w:val="28"/>
        </w:rPr>
        <w:t xml:space="preserve"> </w:t>
      </w:r>
      <w:r w:rsidR="00BE4D51">
        <w:rPr>
          <w:rFonts w:ascii="Times New Roman" w:hAnsi="Times New Roman" w:cs="Times New Roman"/>
          <w:sz w:val="28"/>
          <w:szCs w:val="28"/>
        </w:rPr>
        <w:t>я</w:t>
      </w:r>
      <w:r w:rsidRPr="006C4218">
        <w:rPr>
          <w:rFonts w:ascii="Times New Roman" w:hAnsi="Times New Roman" w:cs="Times New Roman"/>
          <w:sz w:val="28"/>
          <w:szCs w:val="28"/>
        </w:rPr>
        <w:t xml:space="preserve"> также понял</w:t>
      </w:r>
      <w:r w:rsidR="00BE4D51">
        <w:rPr>
          <w:rFonts w:ascii="Times New Roman" w:hAnsi="Times New Roman" w:cs="Times New Roman"/>
          <w:sz w:val="28"/>
          <w:szCs w:val="28"/>
        </w:rPr>
        <w:t>а</w:t>
      </w:r>
      <w:r w:rsidRPr="006C42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A93021" w:rsidRPr="006C4218">
        <w:rPr>
          <w:rFonts w:ascii="Times New Roman" w:hAnsi="Times New Roman" w:cs="Times New Roman"/>
          <w:sz w:val="28"/>
          <w:szCs w:val="28"/>
        </w:rPr>
        <w:t xml:space="preserve">тема «Языковые средства в рекламных текстах» не только интересна для изучения, но и актуальна для современного общества, ведь его трудно представить без рекламы. </w:t>
      </w:r>
      <w:r w:rsidR="00BE4D51">
        <w:rPr>
          <w:rFonts w:ascii="Times New Roman" w:hAnsi="Times New Roman" w:cs="Times New Roman"/>
          <w:sz w:val="28"/>
          <w:szCs w:val="28"/>
        </w:rPr>
        <w:t>Я узнала</w:t>
      </w:r>
      <w:r w:rsidR="00A93021" w:rsidRPr="006C4218">
        <w:rPr>
          <w:rFonts w:ascii="Times New Roman" w:hAnsi="Times New Roman" w:cs="Times New Roman"/>
          <w:sz w:val="28"/>
          <w:szCs w:val="28"/>
        </w:rPr>
        <w:t xml:space="preserve">, какие средства выразительности привлекают потребителей. Я считаю, что информация, которую </w:t>
      </w:r>
      <w:r w:rsidR="00BE4D51">
        <w:rPr>
          <w:rFonts w:ascii="Times New Roman" w:hAnsi="Times New Roman" w:cs="Times New Roman"/>
          <w:sz w:val="28"/>
          <w:szCs w:val="28"/>
        </w:rPr>
        <w:t>я узнала</w:t>
      </w:r>
      <w:r w:rsidR="00A93021" w:rsidRPr="006C4218">
        <w:rPr>
          <w:rFonts w:ascii="Times New Roman" w:hAnsi="Times New Roman" w:cs="Times New Roman"/>
          <w:sz w:val="28"/>
          <w:szCs w:val="28"/>
        </w:rPr>
        <w:t xml:space="preserve"> благодаря этой работе, очень полезн</w:t>
      </w:r>
      <w:r w:rsidR="004F5781">
        <w:rPr>
          <w:rFonts w:ascii="Times New Roman" w:hAnsi="Times New Roman" w:cs="Times New Roman"/>
          <w:sz w:val="28"/>
          <w:szCs w:val="28"/>
        </w:rPr>
        <w:t>а</w:t>
      </w:r>
      <w:r w:rsidR="00A93021" w:rsidRPr="006C4218">
        <w:rPr>
          <w:rFonts w:ascii="Times New Roman" w:hAnsi="Times New Roman" w:cs="Times New Roman"/>
          <w:sz w:val="28"/>
          <w:szCs w:val="28"/>
        </w:rPr>
        <w:t xml:space="preserve"> и обязательно пригодится </w:t>
      </w:r>
      <w:r w:rsidR="00BE4D51">
        <w:rPr>
          <w:rFonts w:ascii="Times New Roman" w:hAnsi="Times New Roman" w:cs="Times New Roman"/>
          <w:sz w:val="28"/>
          <w:szCs w:val="28"/>
        </w:rPr>
        <w:t>многим в будущем</w:t>
      </w:r>
      <w:bookmarkStart w:id="21" w:name="_GoBack"/>
      <w:bookmarkEnd w:id="21"/>
      <w:r w:rsidR="00A93021" w:rsidRPr="006C4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237" w:rsidRPr="006C4218" w:rsidRDefault="00C85237" w:rsidP="006C4218">
      <w:pPr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69B7" w:rsidRPr="006C4218" w:rsidRDefault="007969B7" w:rsidP="006C4218">
      <w:pPr>
        <w:pStyle w:val="1"/>
        <w:spacing w:line="360" w:lineRule="auto"/>
        <w:ind w:left="-567" w:right="-1"/>
        <w:rPr>
          <w:rFonts w:cs="Times New Roman"/>
        </w:rPr>
      </w:pPr>
      <w:bookmarkStart w:id="22" w:name="_Toc9434974"/>
      <w:r w:rsidRPr="006C4218">
        <w:rPr>
          <w:rFonts w:cs="Times New Roman"/>
        </w:rPr>
        <w:t>Список литературы</w:t>
      </w:r>
      <w:bookmarkEnd w:id="22"/>
    </w:p>
    <w:p w:rsidR="006F1EF0" w:rsidRPr="006C4218" w:rsidRDefault="006F1EF0" w:rsidP="006C4218">
      <w:pPr>
        <w:pStyle w:val="a3"/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1EF0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F1EF0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http://www.elitarium.ru/podgotovka-reklamnogo-teksta-tovar-zagolovok-chitatel-potrebitel-lyubopytstvo-reklama-obyavlenie-informaciya-pamyat-pravilo-obrashchenie/</w:t>
        </w:r>
      </w:hyperlink>
    </w:p>
    <w:p w:rsidR="00E76AF9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E76AF9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https://scicenter.online</w:t>
        </w:r>
      </w:hyperlink>
    </w:p>
    <w:p w:rsidR="00EB48A8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48A8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https://www.e-reading.club/chapter.php/100254/48/Mihaiilova%2C_Golovanova%2C_Shcherbaeva_-_Russkiii_yazyk_i_kul%27tura_rechi._Shpargalka.html</w:t>
        </w:r>
      </w:hyperlink>
    </w:p>
    <w:p w:rsidR="00EB48A8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48A8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https://docplayer.ru/25857032-Yazykovye-sredstva-sozdaniya-ekspressivnosti-v-sovremennoy-reklame-na-primere-reklamy-v-zhurnalah-cosmopolitan-i-glamour.html</w:t>
        </w:r>
      </w:hyperlink>
    </w:p>
    <w:p w:rsidR="00EB48A8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B48A8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https://studbooks.net/1539992/marketing/yazykovye_sredstva_sozdaniya_ekspressivnosti_reklamy</w:t>
        </w:r>
      </w:hyperlink>
    </w:p>
    <w:p w:rsidR="00EB48A8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B48A8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https://studme.org/170885/literatura/reklamnye_zhanry</w:t>
        </w:r>
      </w:hyperlink>
    </w:p>
    <w:p w:rsidR="00EB48A8" w:rsidRPr="006C4218" w:rsidRDefault="00BE4D51" w:rsidP="006C4218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40764" w:rsidRPr="006C42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https://scicenter.online/kultura-rechi-stilistika-scicenter/yazyikovyie-sredstva-spetsialnyie-priemyi-167593.html</w:t>
        </w:r>
      </w:hyperlink>
    </w:p>
    <w:p w:rsidR="00D40764" w:rsidRPr="006C4218" w:rsidRDefault="00D40764" w:rsidP="006C421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-567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Бове К.Л., </w:t>
      </w:r>
      <w:proofErr w:type="spellStart"/>
      <w:r w:rsidRPr="006C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Аренс</w:t>
      </w:r>
      <w:proofErr w:type="spellEnd"/>
      <w:r w:rsidRPr="006C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У.Ф. Современная реклама. Творчество в составлении рекламных текстов 1995г. </w:t>
      </w:r>
    </w:p>
    <w:p w:rsidR="00D40764" w:rsidRPr="006C4218" w:rsidRDefault="00BE4D51" w:rsidP="006C421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-567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27749" w:rsidRPr="006C421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https://www.science-education.ru/ru/article/view?id=18108</w:t>
        </w:r>
      </w:hyperlink>
    </w:p>
    <w:p w:rsidR="00C94929" w:rsidRPr="006C4218" w:rsidRDefault="00C94929" w:rsidP="006C421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-567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Скнарев</w:t>
      </w:r>
      <w:proofErr w:type="spellEnd"/>
      <w:r w:rsidRPr="006C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Эпитет как средство создания образа товара в рекламном дискурсе.</w:t>
      </w:r>
    </w:p>
    <w:p w:rsidR="00C94929" w:rsidRPr="006C4218" w:rsidRDefault="00BE4D51" w:rsidP="006C421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-567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94929" w:rsidRPr="006C421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https://www.shopolog.ru/metodichka/attracting-clients/tekhniki-ubezhdeniya-v-marketinge-i-prodazhakh/</w:t>
        </w:r>
      </w:hyperlink>
    </w:p>
    <w:p w:rsidR="009F3248" w:rsidRPr="006C4218" w:rsidRDefault="00BE4D51" w:rsidP="006C421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-567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9F3248" w:rsidRPr="006C421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https://worldsellers.ru/ubezhdenie-v-prodazhakh/</w:t>
        </w:r>
      </w:hyperlink>
    </w:p>
    <w:p w:rsidR="001F5589" w:rsidRPr="006C4218" w:rsidRDefault="001F5589" w:rsidP="006C4218">
      <w:pPr>
        <w:tabs>
          <w:tab w:val="left" w:pos="284"/>
        </w:tabs>
        <w:spacing w:line="360" w:lineRule="auto"/>
        <w:ind w:left="-567"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1D57" w:rsidRPr="006C4218" w:rsidRDefault="00701D57" w:rsidP="006C4218">
      <w:pPr>
        <w:pStyle w:val="aa"/>
        <w:spacing w:line="360" w:lineRule="auto"/>
        <w:ind w:left="-567" w:right="-1" w:firstLine="1134"/>
        <w:jc w:val="both"/>
        <w:rPr>
          <w:rFonts w:cs="Times New Roman"/>
          <w:sz w:val="28"/>
          <w:szCs w:val="28"/>
        </w:rPr>
      </w:pPr>
    </w:p>
    <w:p w:rsidR="00147E4C" w:rsidRPr="006C4218" w:rsidRDefault="00147E4C" w:rsidP="006C4218">
      <w:pPr>
        <w:spacing w:line="360" w:lineRule="auto"/>
        <w:ind w:left="-567" w:right="-1"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E4C" w:rsidRPr="006C4218" w:rsidRDefault="00147E4C" w:rsidP="006C4218">
      <w:pPr>
        <w:spacing w:line="360" w:lineRule="auto"/>
        <w:ind w:left="-567" w:right="-1"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47E4C" w:rsidRPr="006C4218" w:rsidSect="00F34A82">
      <w:footerReference w:type="defaul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CD" w:rsidRDefault="006603CD" w:rsidP="00701D57">
      <w:pPr>
        <w:spacing w:after="0" w:line="240" w:lineRule="auto"/>
      </w:pPr>
      <w:r>
        <w:separator/>
      </w:r>
    </w:p>
  </w:endnote>
  <w:endnote w:type="continuationSeparator" w:id="0">
    <w:p w:rsidR="006603CD" w:rsidRDefault="006603CD" w:rsidP="0070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01520"/>
      <w:docPartObj>
        <w:docPartGallery w:val="Page Numbers (Bottom of Page)"/>
        <w:docPartUnique/>
      </w:docPartObj>
    </w:sdtPr>
    <w:sdtEndPr/>
    <w:sdtContent>
      <w:p w:rsidR="001E24CC" w:rsidRDefault="001E24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51">
          <w:rPr>
            <w:noProof/>
          </w:rPr>
          <w:t>26</w:t>
        </w:r>
        <w:r>
          <w:fldChar w:fldCharType="end"/>
        </w:r>
      </w:p>
    </w:sdtContent>
  </w:sdt>
  <w:p w:rsidR="006C4218" w:rsidRDefault="006C42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CD" w:rsidRDefault="006603CD" w:rsidP="00701D57">
      <w:pPr>
        <w:spacing w:after="0" w:line="240" w:lineRule="auto"/>
      </w:pPr>
      <w:r>
        <w:separator/>
      </w:r>
    </w:p>
  </w:footnote>
  <w:footnote w:type="continuationSeparator" w:id="0">
    <w:p w:rsidR="006603CD" w:rsidRDefault="006603CD" w:rsidP="0070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9EF"/>
    <w:multiLevelType w:val="hybridMultilevel"/>
    <w:tmpl w:val="0E3C562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6CAA0801"/>
    <w:multiLevelType w:val="multilevel"/>
    <w:tmpl w:val="80E08B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A81C3B"/>
    <w:multiLevelType w:val="multilevel"/>
    <w:tmpl w:val="AD36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5955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6"/>
    <w:rsid w:val="00001468"/>
    <w:rsid w:val="000179CF"/>
    <w:rsid w:val="00037AC7"/>
    <w:rsid w:val="000559E1"/>
    <w:rsid w:val="000806A5"/>
    <w:rsid w:val="000C3A03"/>
    <w:rsid w:val="000D02EA"/>
    <w:rsid w:val="001047B3"/>
    <w:rsid w:val="00127749"/>
    <w:rsid w:val="001278C1"/>
    <w:rsid w:val="00147E4C"/>
    <w:rsid w:val="00147F21"/>
    <w:rsid w:val="00180346"/>
    <w:rsid w:val="00185EC5"/>
    <w:rsid w:val="001930DE"/>
    <w:rsid w:val="001A5F40"/>
    <w:rsid w:val="001B4DFC"/>
    <w:rsid w:val="001C1A7A"/>
    <w:rsid w:val="001C7CA8"/>
    <w:rsid w:val="001E24CC"/>
    <w:rsid w:val="001F15E2"/>
    <w:rsid w:val="001F5589"/>
    <w:rsid w:val="002B6710"/>
    <w:rsid w:val="002B7D9C"/>
    <w:rsid w:val="002C3CB9"/>
    <w:rsid w:val="00310D1B"/>
    <w:rsid w:val="00311E18"/>
    <w:rsid w:val="003C2908"/>
    <w:rsid w:val="003D7068"/>
    <w:rsid w:val="003F0A9A"/>
    <w:rsid w:val="004265C2"/>
    <w:rsid w:val="004458F7"/>
    <w:rsid w:val="00473728"/>
    <w:rsid w:val="00491CB3"/>
    <w:rsid w:val="00495482"/>
    <w:rsid w:val="004F5781"/>
    <w:rsid w:val="00522A98"/>
    <w:rsid w:val="00545B99"/>
    <w:rsid w:val="0056142A"/>
    <w:rsid w:val="0058089A"/>
    <w:rsid w:val="005857B4"/>
    <w:rsid w:val="006330D5"/>
    <w:rsid w:val="00640F33"/>
    <w:rsid w:val="006603CD"/>
    <w:rsid w:val="00671F98"/>
    <w:rsid w:val="006867C7"/>
    <w:rsid w:val="006C4218"/>
    <w:rsid w:val="006E71B2"/>
    <w:rsid w:val="006E796E"/>
    <w:rsid w:val="006F1EF0"/>
    <w:rsid w:val="00701D57"/>
    <w:rsid w:val="00707465"/>
    <w:rsid w:val="00732C81"/>
    <w:rsid w:val="007969B7"/>
    <w:rsid w:val="008042C5"/>
    <w:rsid w:val="00812406"/>
    <w:rsid w:val="008471CF"/>
    <w:rsid w:val="00896640"/>
    <w:rsid w:val="008C09DC"/>
    <w:rsid w:val="008E14B3"/>
    <w:rsid w:val="00940C53"/>
    <w:rsid w:val="00973577"/>
    <w:rsid w:val="0098607A"/>
    <w:rsid w:val="00991DE3"/>
    <w:rsid w:val="00997E6B"/>
    <w:rsid w:val="009B5435"/>
    <w:rsid w:val="009C3ED2"/>
    <w:rsid w:val="009D15E5"/>
    <w:rsid w:val="009E6423"/>
    <w:rsid w:val="009F3248"/>
    <w:rsid w:val="00A93021"/>
    <w:rsid w:val="00A973B7"/>
    <w:rsid w:val="00AC6756"/>
    <w:rsid w:val="00AE1A5F"/>
    <w:rsid w:val="00B42A42"/>
    <w:rsid w:val="00BE4D51"/>
    <w:rsid w:val="00C124AE"/>
    <w:rsid w:val="00C66F3B"/>
    <w:rsid w:val="00C74238"/>
    <w:rsid w:val="00C805CB"/>
    <w:rsid w:val="00C85237"/>
    <w:rsid w:val="00C92CD8"/>
    <w:rsid w:val="00C94929"/>
    <w:rsid w:val="00CA0519"/>
    <w:rsid w:val="00CA6EAB"/>
    <w:rsid w:val="00CD15B0"/>
    <w:rsid w:val="00CF24A7"/>
    <w:rsid w:val="00CF584F"/>
    <w:rsid w:val="00D2621C"/>
    <w:rsid w:val="00D40764"/>
    <w:rsid w:val="00D5471B"/>
    <w:rsid w:val="00DB0C5C"/>
    <w:rsid w:val="00DC1F4F"/>
    <w:rsid w:val="00E1611F"/>
    <w:rsid w:val="00E17FD8"/>
    <w:rsid w:val="00E76AF9"/>
    <w:rsid w:val="00EB48A8"/>
    <w:rsid w:val="00EC74F1"/>
    <w:rsid w:val="00F00C84"/>
    <w:rsid w:val="00F34A82"/>
    <w:rsid w:val="00F416A7"/>
    <w:rsid w:val="00F93116"/>
    <w:rsid w:val="00F94B17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BD597"/>
  <w15:docId w15:val="{2BA6A3C0-82B0-44F9-B0E3-FF1C22F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908"/>
    <w:pPr>
      <w:keepNext/>
      <w:keepLines/>
      <w:spacing w:before="240" w:after="240" w:line="48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71CF"/>
    <w:pPr>
      <w:keepNext/>
      <w:keepLines/>
      <w:spacing w:before="4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9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AF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0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D57"/>
  </w:style>
  <w:style w:type="paragraph" w:styleId="a8">
    <w:name w:val="footer"/>
    <w:basedOn w:val="a"/>
    <w:link w:val="a9"/>
    <w:uiPriority w:val="99"/>
    <w:unhideWhenUsed/>
    <w:rsid w:val="0070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D57"/>
  </w:style>
  <w:style w:type="character" w:customStyle="1" w:styleId="10">
    <w:name w:val="Заголовок 1 Знак"/>
    <w:basedOn w:val="a0"/>
    <w:link w:val="1"/>
    <w:uiPriority w:val="9"/>
    <w:rsid w:val="003C2908"/>
    <w:rPr>
      <w:rFonts w:ascii="Times New Roman" w:eastAsiaTheme="majorEastAsia" w:hAnsi="Times New Roman" w:cstheme="majorBidi"/>
      <w:b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01D5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01D57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96E"/>
    <w:pPr>
      <w:tabs>
        <w:tab w:val="right" w:leader="dot" w:pos="9345"/>
      </w:tabs>
      <w:spacing w:after="100"/>
      <w:jc w:val="both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01D57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F1EF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71C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278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27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27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1278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278C1"/>
    <w:rPr>
      <w:rFonts w:eastAsiaTheme="minorEastAsia"/>
      <w:color w:val="5A5A5A" w:themeColor="text1" w:themeTint="A5"/>
      <w:spacing w:val="15"/>
    </w:rPr>
  </w:style>
  <w:style w:type="character" w:styleId="af">
    <w:name w:val="Subtle Emphasis"/>
    <w:basedOn w:val="a0"/>
    <w:uiPriority w:val="19"/>
    <w:qFormat/>
    <w:rsid w:val="00545B99"/>
    <w:rPr>
      <w:i/>
      <w:iCs/>
      <w:color w:val="404040" w:themeColor="text1" w:themeTint="BF"/>
    </w:rPr>
  </w:style>
  <w:style w:type="paragraph" w:styleId="af0">
    <w:name w:val="No Spacing"/>
    <w:uiPriority w:val="1"/>
    <w:qFormat/>
    <w:rsid w:val="00E1611F"/>
    <w:pPr>
      <w:spacing w:after="0" w:line="240" w:lineRule="auto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EB48A8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14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player.ru/25857032-Yazykovye-sredstva-sozdaniya-ekspressivnosti-v-sovremennoy-reklame-na-primere-reklamy-v-zhurnalah-cosmopolitan-i-glamour.html" TargetMode="External"/><Relationship Id="rId18" Type="http://schemas.openxmlformats.org/officeDocument/2006/relationships/hyperlink" Target="https://www.shopolog.ru/metodichka/attracting-clients/tekhniki-ubezhdeniya-v-marketinge-i-prodazhak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-reading.club/chapter.php/100254/48/Mihaiilova%2C_Golovanova%2C_Shcherbaeva_-_Russkiii_yazyk_i_kul%27tura_rechi._Shpargalka.html" TargetMode="External"/><Relationship Id="rId17" Type="http://schemas.openxmlformats.org/officeDocument/2006/relationships/hyperlink" Target="https://www.science-education.ru/ru/article/view?id=18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center.online/kultura-rechi-stilistika-scicenter/yazyikovyie-sredstva-spetsialnyie-priemyi-16759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center.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me.org/170885/literatura/reklamnye_zhanry" TargetMode="External"/><Relationship Id="rId10" Type="http://schemas.openxmlformats.org/officeDocument/2006/relationships/hyperlink" Target="http://www.elitarium.ru/podgotovka-reklamnogo-teksta-tovar-zagolovok-chitatel-potrebitel-lyubopytstvo-reklama-obyavlenie-informaciya-pamyat-pravilo-obrashchenie/" TargetMode="External"/><Relationship Id="rId19" Type="http://schemas.openxmlformats.org/officeDocument/2006/relationships/hyperlink" Target="https://worldsellers.ru/ubezhdenie-v-prodazhak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udbooks.net/1539992/marketing/yazykovye_sredstva_sozdaniya_ekspressivnosti_reklam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1EB-DA4F-480A-B0A4-ED0C58F6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26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Лицей Магистр</cp:lastModifiedBy>
  <cp:revision>14</cp:revision>
  <dcterms:created xsi:type="dcterms:W3CDTF">2019-03-30T17:45:00Z</dcterms:created>
  <dcterms:modified xsi:type="dcterms:W3CDTF">2019-05-24T05:51:00Z</dcterms:modified>
</cp:coreProperties>
</file>