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1E" w:rsidRPr="0059411E" w:rsidRDefault="001D15DA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А</w:t>
      </w:r>
      <w:r w:rsidR="0059411E"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иФ»: - Скажите, вас уже разрешено поздравлять?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Рэй</w:t>
      </w:r>
      <w:proofErr w:type="spell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Брэдбери</w:t>
      </w:r>
      <w:proofErr w:type="spell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59411E">
        <w:rPr>
          <w:rFonts w:ascii="Georgia" w:eastAsia="Times New Roman" w:hAnsi="Georgia" w:cs="Times New Roman"/>
          <w:color w:val="000000"/>
          <w:lang w:eastAsia="ru-RU"/>
        </w:rPr>
        <w:t> - (</w:t>
      </w:r>
      <w:proofErr w:type="spellStart"/>
      <w:proofErr w:type="gramStart"/>
      <w:r w:rsidRPr="0059411E">
        <w:rPr>
          <w:rFonts w:ascii="Georgia" w:eastAsia="Times New Roman" w:hAnsi="Georgia" w:cs="Times New Roman"/>
          <w:color w:val="000000"/>
          <w:lang w:eastAsia="ru-RU"/>
        </w:rPr>
        <w:t>C</w:t>
      </w:r>
      <w:proofErr w:type="gramEnd"/>
      <w:r w:rsidRPr="0059411E">
        <w:rPr>
          <w:rFonts w:ascii="Georgia" w:eastAsia="Times New Roman" w:hAnsi="Georgia" w:cs="Times New Roman"/>
          <w:color w:val="000000"/>
          <w:lang w:eastAsia="ru-RU"/>
        </w:rPr>
        <w:t>меётся</w:t>
      </w:r>
      <w:proofErr w:type="spellEnd"/>
      <w:r w:rsidRPr="0059411E">
        <w:rPr>
          <w:rFonts w:ascii="Georgia" w:eastAsia="Times New Roman" w:hAnsi="Georgia" w:cs="Times New Roman"/>
          <w:color w:val="000000"/>
          <w:lang w:eastAsia="ru-RU"/>
        </w:rPr>
        <w:t xml:space="preserve">.) Подождите немножко. Знаете, а девяносто лет - это вовсе не так круто, как я думал раньше. И дело не в том, что я езжу по дому в кресле-каталке, застревая на </w:t>
      </w:r>
      <w:proofErr w:type="gramStart"/>
      <w:r w:rsidRPr="0059411E">
        <w:rPr>
          <w:rFonts w:ascii="Georgia" w:eastAsia="Times New Roman" w:hAnsi="Georgia" w:cs="Times New Roman"/>
          <w:color w:val="000000"/>
          <w:lang w:eastAsia="ru-RU"/>
        </w:rPr>
        <w:t>поворотах</w:t>
      </w:r>
      <w:proofErr w:type="gramEnd"/>
      <w:r w:rsidRPr="0059411E">
        <w:rPr>
          <w:rFonts w:ascii="Georgia" w:eastAsia="Times New Roman" w:hAnsi="Georgia" w:cs="Times New Roman"/>
          <w:color w:val="000000"/>
          <w:lang w:eastAsia="ru-RU"/>
        </w:rPr>
        <w:t>… Сотня просто звучит солиднее. Представьте себе заголовки во всех газетах мира - «</w:t>
      </w:r>
      <w:proofErr w:type="spellStart"/>
      <w:r w:rsidRPr="0059411E">
        <w:rPr>
          <w:rFonts w:ascii="Georgia" w:eastAsia="Times New Roman" w:hAnsi="Georgia" w:cs="Times New Roman"/>
          <w:color w:val="000000"/>
          <w:lang w:eastAsia="ru-RU"/>
        </w:rPr>
        <w:t>Брэдбери</w:t>
      </w:r>
      <w:proofErr w:type="spellEnd"/>
      <w:r w:rsidRPr="0059411E">
        <w:rPr>
          <w:rFonts w:ascii="Georgia" w:eastAsia="Times New Roman" w:hAnsi="Georgia" w:cs="Times New Roman"/>
          <w:color w:val="000000"/>
          <w:lang w:eastAsia="ru-RU"/>
        </w:rPr>
        <w:t xml:space="preserve"> исполнилось сто лет!». Мне сразу выдадут какую-нибудь премию: просто за то, что я ещё не умер.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«</w:t>
      </w:r>
      <w:proofErr w:type="spellStart"/>
      <w:proofErr w:type="gramStart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A</w:t>
      </w:r>
      <w:proofErr w:type="gram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иФ</w:t>
      </w:r>
      <w:proofErr w:type="spell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»: - В 1950 году вы написали книгу, принёсшую вам всемирную славу, - сборник рассказов «Марсианские хроники». Там говорилось: уже к началу второго тысячелетия на Марсе будут поселения, целые города землян. Как вы думаете, почему этого в итоге так и не произошло?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Р. Б.: </w:t>
      </w:r>
      <w:r w:rsidRPr="0059411E">
        <w:rPr>
          <w:rFonts w:ascii="Georgia" w:eastAsia="Times New Roman" w:hAnsi="Georgia" w:cs="Times New Roman"/>
          <w:color w:val="000000"/>
          <w:lang w:eastAsia="ru-RU"/>
        </w:rPr>
        <w:t xml:space="preserve">- Меня часто про такое спрашивают, и я люблю фантазировать над ответами. Чтобы они были разными! Ответ сегодняшнего дня: потому что люди - идиоты. Они сделали кучу глупостей: придумывали костюмы для собак, должность рекламного менеджера и штуки вроде </w:t>
      </w:r>
      <w:proofErr w:type="spellStart"/>
      <w:r w:rsidRPr="0059411E">
        <w:rPr>
          <w:rFonts w:ascii="Georgia" w:eastAsia="Times New Roman" w:hAnsi="Georgia" w:cs="Times New Roman"/>
          <w:color w:val="000000"/>
          <w:lang w:eastAsia="ru-RU"/>
        </w:rPr>
        <w:t>айфона</w:t>
      </w:r>
      <w:proofErr w:type="spellEnd"/>
      <w:r w:rsidRPr="0059411E">
        <w:rPr>
          <w:rFonts w:ascii="Georgia" w:eastAsia="Times New Roman" w:hAnsi="Georgia" w:cs="Times New Roman"/>
          <w:color w:val="000000"/>
          <w:lang w:eastAsia="ru-RU"/>
        </w:rPr>
        <w:t>, не получив взамен ничего, кроме кислого послевкусия. А вот если бы мы развивали науку, осваивали Луну, Марс, Венеру... Кто знает, каким был бы мир тогда? Человечеству дали возможность бороздить космос, но оно хочет заниматься потреблением - пить пиво и смотреть сериалы. Вы особенно не обращайте внимания, это старческое брюзжание (смеётся) - мне же скоро сто лет.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«</w:t>
      </w:r>
      <w:proofErr w:type="spellStart"/>
      <w:proofErr w:type="gramStart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A</w:t>
      </w:r>
      <w:proofErr w:type="gram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иФ</w:t>
      </w:r>
      <w:proofErr w:type="spell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 xml:space="preserve">»: - Зато вы вполне можете назвать себя пророком. В вашем романе «451 градус по Фаренгейту» описывается общество, где народ одержим потреблением, массовой культурой, а книги уничтожаются - их жгут особые команды, называемые «пожарными». Я эту книгу прочитал раз двадцать. Сбылось всё. </w:t>
      </w:r>
      <w:proofErr w:type="gramStart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Ну</w:t>
      </w:r>
      <w:proofErr w:type="gram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 xml:space="preserve"> почти всё... Потребление в XXI веке - это новая религия, а книги читают всё меньше. Это как бы немодно.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Р. Б.: </w:t>
      </w:r>
      <w:r w:rsidRPr="0059411E">
        <w:rPr>
          <w:rFonts w:ascii="Georgia" w:eastAsia="Times New Roman" w:hAnsi="Georgia" w:cs="Times New Roman"/>
          <w:color w:val="000000"/>
          <w:lang w:eastAsia="ru-RU"/>
        </w:rPr>
        <w:t>- О, я тоже часто об этом думаю. Написал однажды страшную сказку, а она взяла и обернулась реальным кошмаром. Есть ощущение, что книги умирают. Всё же электронный носитель - это совсем не книга. Для меня мир библиотеки был джунглями Амазонки, которые могли укрыть человека с головой, захватить его шелестом страниц, укутать интересными историями. От монитора всего этого не получишь, там лишь сухой текст, без запаха бумаги - выхолощено, никакой теплоты. Впрочем, опять брюзжу (смеётся). Да что это со мной? Наверное, я самый консервативный писатель-фантаст в мире. Вы слышали, дорогой сэр, какие ужасные обо мне ходят легенды?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«</w:t>
      </w:r>
      <w:proofErr w:type="spellStart"/>
      <w:proofErr w:type="gramStart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A</w:t>
      </w:r>
      <w:proofErr w:type="gram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иФ</w:t>
      </w:r>
      <w:proofErr w:type="spell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»: - Минуточку, я сейчас перечислю. Вы не умеете водить автомобиль. Вы не пользуетесь компьютером. Вы не летаете на самолётах. Романы печатаете на пишущей машинке. Да, и у вас нет высшего образования.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Р. Б.: </w:t>
      </w:r>
      <w:r w:rsidRPr="0059411E">
        <w:rPr>
          <w:rFonts w:ascii="Georgia" w:eastAsia="Times New Roman" w:hAnsi="Georgia" w:cs="Times New Roman"/>
          <w:color w:val="000000"/>
          <w:lang w:eastAsia="ru-RU"/>
        </w:rPr>
        <w:t>- После этого я добавлю - любые технические новшества вызывают у меня панику. Я их попросту ненавижу. Нет, лифт ещё нормально, правда, мне в доме он не нужен. Я бы не отказался, конечно, от личного космического корабля, но только в том случае, если его подарят вместе с командой и ящиком снотворного. Принял таблетки - и спи по дороге на милый Марс.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kern w:val="36"/>
          <w:lang w:eastAsia="ru-RU"/>
        </w:rPr>
        <w:t>Земля в депрессии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«</w:t>
      </w:r>
      <w:proofErr w:type="spellStart"/>
      <w:proofErr w:type="gramStart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A</w:t>
      </w:r>
      <w:proofErr w:type="gram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иФ</w:t>
      </w:r>
      <w:proofErr w:type="spell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»: - Ещё меня удивляет вот что: вы - самый успешный в мире  писатель-фантаст. В то же время живёте более чем скромно - маленький домик, никакой охраны, каждая комната завалена книгами, бумагами, рукописями. Такое впечатление, что вы создали себе собственный мир.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Р. Б.:</w:t>
      </w:r>
      <w:r w:rsidRPr="0059411E">
        <w:rPr>
          <w:rFonts w:ascii="Georgia" w:eastAsia="Times New Roman" w:hAnsi="Georgia" w:cs="Times New Roman"/>
          <w:color w:val="000000"/>
          <w:lang w:eastAsia="ru-RU"/>
        </w:rPr>
        <w:t> - О нет, я вас обманул. Вы видите вон ту мумию Тутанхамона? (</w:t>
      </w:r>
      <w:proofErr w:type="spellStart"/>
      <w:r w:rsidRPr="0059411E">
        <w:rPr>
          <w:rFonts w:ascii="Georgia" w:eastAsia="Times New Roman" w:hAnsi="Georgia" w:cs="Times New Roman"/>
          <w:color w:val="000000"/>
          <w:lang w:eastAsia="ru-RU"/>
        </w:rPr>
        <w:t>Брэдбери</w:t>
      </w:r>
      <w:proofErr w:type="spellEnd"/>
      <w:r w:rsidRPr="0059411E">
        <w:rPr>
          <w:rFonts w:ascii="Georgia" w:eastAsia="Times New Roman" w:hAnsi="Georgia" w:cs="Times New Roman"/>
          <w:color w:val="000000"/>
          <w:lang w:eastAsia="ru-RU"/>
        </w:rPr>
        <w:t>  показывает на сувенир из Египта). Она огромной ценности (смеётся) - я украл её из музея в Каире! Ладно-ладно. Я всегда считал, что труд писателя стоит денег. В СССР издавали «Марсианские хроники», но мне не дали ни рубля. А я очень люблю рубли! (Смеётся.). Хотя я не поклоняюсь деньгам. У меня глаза на лоб лезут, когда человек, заработав миллион, покупает дорогую машину «Порше», обзаводится охраной и  прекращает здороваться с соседями. Мне нужен минимум. И тут вы правы, мой мир - старый дом, по самую крышу заваленный книгами, а выезд оттуда - это как для вас съездить за границу. Зачем? Я же фантаст. Просто закрою глаза и уже вижу себя на Марсе.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«</w:t>
      </w:r>
      <w:proofErr w:type="spellStart"/>
      <w:proofErr w:type="gramStart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A</w:t>
      </w:r>
      <w:proofErr w:type="gram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иФ</w:t>
      </w:r>
      <w:proofErr w:type="spell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»: - Какой ваш самый интересный вывод за девяносто лет жизни?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Р. Б.: </w:t>
      </w:r>
      <w:r w:rsidRPr="0059411E">
        <w:rPr>
          <w:rFonts w:ascii="Georgia" w:eastAsia="Times New Roman" w:hAnsi="Georgia" w:cs="Times New Roman"/>
          <w:color w:val="000000"/>
          <w:lang w:eastAsia="ru-RU"/>
        </w:rPr>
        <w:t xml:space="preserve">- То, что всё в этом мире повторяется. Моё детство пришлось на Великую депрессию, а глубокая старость - на крутой финансовый кризис. Ты смотришь в будущее и видишь там причудливые планеты, новые </w:t>
      </w:r>
      <w:proofErr w:type="spellStart"/>
      <w:r w:rsidRPr="0059411E">
        <w:rPr>
          <w:rFonts w:ascii="Georgia" w:eastAsia="Times New Roman" w:hAnsi="Georgia" w:cs="Times New Roman"/>
          <w:color w:val="000000"/>
          <w:lang w:eastAsia="ru-RU"/>
        </w:rPr>
        <w:t>космопорты</w:t>
      </w:r>
      <w:proofErr w:type="spellEnd"/>
      <w:r w:rsidRPr="0059411E">
        <w:rPr>
          <w:rFonts w:ascii="Georgia" w:eastAsia="Times New Roman" w:hAnsi="Georgia" w:cs="Times New Roman"/>
          <w:color w:val="000000"/>
          <w:lang w:eastAsia="ru-RU"/>
        </w:rPr>
        <w:t xml:space="preserve"> и машины, летающие по воздуху, а заканчивается всё падением доллара на бирже. Но не стану врать: долго жить интересно. Плохо лишь то, что я пережил дорогих мне людей. Моя жена Маргарет умерла семь лет назад, а не будь её - я никогда не стал бы писателем. Первые годы меня никто не хотел печатать, она же верила, говорила: «Ты будешь знаменитостью». Теперь меня называют живым классиком. Не могу сказать, что мне это нравится, но определённо звучит лучше, нежели «мёртвый классик».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kern w:val="36"/>
          <w:lang w:eastAsia="ru-RU"/>
        </w:rPr>
        <w:t>Фантастика мутирует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«</w:t>
      </w:r>
      <w:proofErr w:type="spellStart"/>
      <w:proofErr w:type="gramStart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A</w:t>
      </w:r>
      <w:proofErr w:type="gram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иФ</w:t>
      </w:r>
      <w:proofErr w:type="spell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»: - Можно ли сказать, что фантастика в XXI веке мутировала? Когда я читаю современные книги, вижу на страницах шоу: перестрелки, спецэффекты. Но при этом мало мыслей и ещё меньше философии.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Р. Б.:</w:t>
      </w:r>
      <w:r w:rsidRPr="0059411E">
        <w:rPr>
          <w:rFonts w:ascii="Georgia" w:eastAsia="Times New Roman" w:hAnsi="Georgia" w:cs="Times New Roman"/>
          <w:color w:val="000000"/>
          <w:lang w:eastAsia="ru-RU"/>
        </w:rPr>
        <w:t> - Да, и эта мутация довольно странная. В моё время фантастика была увлечена будущим - вот откроются новые миры, полетят звездолёты, люди освоят другие планеты, которые, возможно, населены разумными существами. Сейчас больше пишут про апокалипсис: цивилизация уничтожена в ходе ядерной войны, Землю заселили кровожадные зомби. Наверное, население Земли находится в перманентной депрессии - если будущее видится только таким и каждый в своём друге подозревает врага…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«</w:t>
      </w:r>
      <w:proofErr w:type="spellStart"/>
      <w:proofErr w:type="gramStart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A</w:t>
      </w:r>
      <w:proofErr w:type="gram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иФ</w:t>
      </w:r>
      <w:proofErr w:type="spell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»: - Ну, вы сами сказали, что всё в мире повторяется. Цивилизация пошла на второй круг - может, она возвращается к первобытному состоянию? Тогда впереди охота на мамонтов и война с помощью дубин.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Р. Б.: </w:t>
      </w:r>
      <w:r w:rsidRPr="0059411E">
        <w:rPr>
          <w:rFonts w:ascii="Georgia" w:eastAsia="Times New Roman" w:hAnsi="Georgia" w:cs="Times New Roman"/>
          <w:color w:val="000000"/>
          <w:lang w:eastAsia="ru-RU"/>
        </w:rPr>
        <w:t>- Что ж, если так - значит, нас ожидает новый Юлий Цезарь, новая инквизиция и новое монгольское завоевание. Но зато и новый Леонардо да Винчи, новые Толстой и Достоевский и новые полёты в космос</w:t>
      </w:r>
      <w:proofErr w:type="gramStart"/>
      <w:r w:rsidRPr="0059411E">
        <w:rPr>
          <w:rFonts w:ascii="Georgia" w:eastAsia="Times New Roman" w:hAnsi="Georgia" w:cs="Times New Roman"/>
          <w:color w:val="000000"/>
          <w:lang w:eastAsia="ru-RU"/>
        </w:rPr>
        <w:t>… Н</w:t>
      </w:r>
      <w:proofErr w:type="gramEnd"/>
      <w:r w:rsidRPr="0059411E">
        <w:rPr>
          <w:rFonts w:ascii="Georgia" w:eastAsia="Times New Roman" w:hAnsi="Georgia" w:cs="Times New Roman"/>
          <w:color w:val="000000"/>
          <w:lang w:eastAsia="ru-RU"/>
        </w:rPr>
        <w:t>адеюсь, хоть на этот раз мы не упустим  шанс основать свою колонию на Марсе. А пока я делаю то, что мне хочется, - печатаю на машинке очередную книгу. 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«</w:t>
      </w:r>
      <w:proofErr w:type="spellStart"/>
      <w:proofErr w:type="gramStart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A</w:t>
      </w:r>
      <w:proofErr w:type="gram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иФ</w:t>
      </w:r>
      <w:proofErr w:type="spellEnd"/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»: - Спасибо от всех читателей «</w:t>
      </w:r>
      <w:hyperlink r:id="rId5" w:tgtFrame="_blank" w:tooltip="Аргументы и Факты" w:history="1">
        <w:r w:rsidRPr="0059411E">
          <w:rPr>
            <w:rFonts w:ascii="Georgia" w:eastAsia="Times New Roman" w:hAnsi="Georgia" w:cs="Times New Roman"/>
            <w:b/>
            <w:bCs/>
            <w:color w:val="0066CC"/>
            <w:u w:val="single"/>
            <w:bdr w:val="none" w:sz="0" w:space="0" w:color="auto" w:frame="1"/>
            <w:lang w:eastAsia="ru-RU"/>
          </w:rPr>
          <w:t>АиФ</w:t>
        </w:r>
      </w:hyperlink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». Последний вопрос: в 2020 году вам исполнится сто лет. Уже можно записываться в очередь на интервью?</w:t>
      </w:r>
    </w:p>
    <w:p w:rsidR="0059411E" w:rsidRPr="0059411E" w:rsidRDefault="0059411E" w:rsidP="0059411E">
      <w:pPr>
        <w:shd w:val="clear" w:color="auto" w:fill="FFFFFF"/>
        <w:spacing w:after="0" w:line="259" w:lineRule="atLeast"/>
        <w:textAlignment w:val="top"/>
        <w:rPr>
          <w:rFonts w:ascii="Georgia" w:eastAsia="Times New Roman" w:hAnsi="Georgia" w:cs="Times New Roman"/>
          <w:color w:val="000000"/>
          <w:lang w:eastAsia="ru-RU"/>
        </w:rPr>
      </w:pPr>
      <w:r w:rsidRPr="0059411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lang w:eastAsia="ru-RU"/>
        </w:rPr>
        <w:t>Р. Б.:</w:t>
      </w:r>
      <w:r w:rsidRPr="0059411E">
        <w:rPr>
          <w:rFonts w:ascii="Georgia" w:eastAsia="Times New Roman" w:hAnsi="Georgia" w:cs="Times New Roman"/>
          <w:color w:val="000000"/>
          <w:lang w:eastAsia="ru-RU"/>
        </w:rPr>
        <w:t> - (Смеётся.) Конечно. Я уверен: за это время с вами ничего не случится!</w:t>
      </w:r>
    </w:p>
    <w:p w:rsidR="000C3036" w:rsidRDefault="001D15DA">
      <w:hyperlink r:id="rId6" w:history="1">
        <w:r w:rsidRPr="001B7ACE">
          <w:rPr>
            <w:rStyle w:val="a5"/>
          </w:rPr>
          <w:t>http://raybradbury.ru/person/interview/2010-AIF-jubilee-interview/</w:t>
        </w:r>
      </w:hyperlink>
    </w:p>
    <w:p w:rsidR="001D15DA" w:rsidRDefault="001D15DA">
      <w:bookmarkStart w:id="0" w:name="_GoBack"/>
      <w:bookmarkEnd w:id="0"/>
    </w:p>
    <w:sectPr w:rsidR="001D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A"/>
    <w:rsid w:val="000C3036"/>
    <w:rsid w:val="001D15DA"/>
    <w:rsid w:val="0059411E"/>
    <w:rsid w:val="00A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11E"/>
    <w:rPr>
      <w:b/>
      <w:bCs/>
    </w:rPr>
  </w:style>
  <w:style w:type="character" w:customStyle="1" w:styleId="apple-converted-space">
    <w:name w:val="apple-converted-space"/>
    <w:basedOn w:val="a0"/>
    <w:rsid w:val="0059411E"/>
  </w:style>
  <w:style w:type="character" w:styleId="a5">
    <w:name w:val="Hyperlink"/>
    <w:basedOn w:val="a0"/>
    <w:uiPriority w:val="99"/>
    <w:unhideWhenUsed/>
    <w:rsid w:val="00594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11E"/>
    <w:rPr>
      <w:b/>
      <w:bCs/>
    </w:rPr>
  </w:style>
  <w:style w:type="character" w:customStyle="1" w:styleId="apple-converted-space">
    <w:name w:val="apple-converted-space"/>
    <w:basedOn w:val="a0"/>
    <w:rsid w:val="0059411E"/>
  </w:style>
  <w:style w:type="character" w:styleId="a5">
    <w:name w:val="Hyperlink"/>
    <w:basedOn w:val="a0"/>
    <w:uiPriority w:val="99"/>
    <w:unhideWhenUsed/>
    <w:rsid w:val="0059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ybradbury.ru/person/interview/2010-AIF-jubilee-interview/" TargetMode="External"/><Relationship Id="rId5" Type="http://schemas.openxmlformats.org/officeDocument/2006/relationships/hyperlink" Target="http://www.ai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2015-04-28T19:02:00Z</dcterms:created>
  <dcterms:modified xsi:type="dcterms:W3CDTF">2015-04-29T11:20:00Z</dcterms:modified>
</cp:coreProperties>
</file>