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32" w:rsidRDefault="006E4A32" w:rsidP="006E4A32">
      <w:pPr>
        <w:spacing w:after="200" w:line="276" w:lineRule="auto"/>
        <w:jc w:val="center"/>
        <w:rPr>
          <w:rFonts w:ascii="Constantia" w:eastAsia="Calibri" w:hAnsi="Constantia"/>
          <w:b/>
          <w:sz w:val="32"/>
          <w:szCs w:val="32"/>
          <w:lang w:eastAsia="en-US"/>
        </w:rPr>
      </w:pPr>
      <w:r>
        <w:rPr>
          <w:rStyle w:val="1222"/>
          <w:rFonts w:ascii="Constantia" w:hAnsi="Constantia"/>
          <w:b/>
          <w:sz w:val="32"/>
          <w:szCs w:val="32"/>
        </w:rPr>
        <w:t xml:space="preserve">Дидактические и раздаточные материалы </w:t>
      </w:r>
      <w:proofErr w:type="gramStart"/>
      <w:r>
        <w:rPr>
          <w:rStyle w:val="1222"/>
          <w:rFonts w:ascii="Constantia" w:hAnsi="Constantia"/>
          <w:b/>
          <w:sz w:val="32"/>
          <w:szCs w:val="32"/>
        </w:rPr>
        <w:t>по  учебным</w:t>
      </w:r>
      <w:proofErr w:type="gramEnd"/>
      <w:r>
        <w:rPr>
          <w:rStyle w:val="1222"/>
          <w:rFonts w:ascii="Constantia" w:hAnsi="Constantia"/>
          <w:b/>
          <w:sz w:val="32"/>
          <w:szCs w:val="32"/>
        </w:rPr>
        <w:t xml:space="preserve"> предметам</w:t>
      </w:r>
      <w:r>
        <w:rPr>
          <w:rFonts w:ascii="Constantia" w:eastAsia="Calibri" w:hAnsi="Constantia"/>
          <w:b/>
          <w:sz w:val="32"/>
          <w:szCs w:val="32"/>
          <w:lang w:eastAsia="en-US"/>
        </w:rPr>
        <w:t>.</w:t>
      </w:r>
    </w:p>
    <w:tbl>
      <w:tblPr>
        <w:tblStyle w:val="2"/>
        <w:tblpPr w:leftFromText="181" w:rightFromText="181" w:vertAnchor="text" w:horzAnchor="margin" w:tblpX="-458" w:tblpY="1"/>
        <w:tblOverlap w:val="never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1860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16"/>
      </w:tblGrid>
      <w:tr w:rsidR="006E4A32" w:rsidTr="00345278">
        <w:trPr>
          <w:cantSplit/>
          <w:trHeight w:val="563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Место хранения</w:t>
            </w: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Каб№1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№2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  Каб№3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№4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№5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№6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№7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№8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№9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каб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 №</w:t>
            </w:r>
            <w:proofErr w:type="gram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Учительск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E4A32" w:rsidRDefault="006E4A32" w:rsidP="00345278">
            <w:pPr>
              <w:ind w:left="113" w:right="113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Кладовка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E4A32" w:rsidRDefault="006E4A32" w:rsidP="00345278">
            <w:pPr>
              <w:ind w:left="113" w:right="113"/>
              <w:jc w:val="center"/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</w:tr>
      <w:tr w:rsidR="006E4A32" w:rsidTr="00345278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Ответственный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proofErr w:type="gram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Комплект  таблиц</w:t>
            </w:r>
            <w:proofErr w:type="gram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 «Русский язык 5-11 </w:t>
            </w:r>
            <w:proofErr w:type="spell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</w:rPr>
              <w:t>Белецкая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. таб. «Русский </w:t>
            </w:r>
            <w:proofErr w:type="gram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язык»  1</w:t>
            </w:r>
            <w:proofErr w:type="gram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 «Гармония»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Хомякова А.А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. таб. «Веселая математика» 1 -4 </w:t>
            </w:r>
            <w:proofErr w:type="spell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Хомякова А.А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Таблицы по русскому </w:t>
            </w:r>
            <w:proofErr w:type="gram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языку  2</w:t>
            </w:r>
            <w:proofErr w:type="gram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-4  класс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Хомякова А.А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Комплект плакатов по развитию речи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Хомякова А.А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Комплект портретов для нач. классов.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Хомякова А.А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Комплект портретов выдающихся математиков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Снурницына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Лента букв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Комплект таблиц «Русский язык» 1-4 класс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Комплект таблиц «Математика» 1-4 класс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Комплект таблиц «Чистописание»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Картинный словарь 1,2 класс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Карточки для счета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ab/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Фенологический календарь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proofErr w:type="gram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Комплект  таблиц</w:t>
            </w:r>
            <w:proofErr w:type="gram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 «Математика» 5-11  </w:t>
            </w:r>
            <w:proofErr w:type="spell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hAnsi="Constantia"/>
                <w:sz w:val="22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Снурницына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Таблица «Шкала электромагнитных </w:t>
            </w:r>
            <w:proofErr w:type="gram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волн»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ab/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Якубович Р.Б.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Таблица Менделеева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</w:rPr>
              <w:t>Борок Н.Ю.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Таблица растворимостей</w:t>
            </w: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</w:rPr>
              <w:t>Борок Н.Ю.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Портрет Д.И. Менделеева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hAnsi="Constantia"/>
                <w:sz w:val="22"/>
              </w:rPr>
            </w:pPr>
            <w:r>
              <w:rPr>
                <w:rFonts w:ascii="Constantia" w:hAnsi="Constantia"/>
                <w:sz w:val="22"/>
              </w:rPr>
              <w:t>Борок Н.Ю.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Таблицы </w:t>
            </w:r>
            <w:proofErr w:type="gramStart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по биология</w:t>
            </w:r>
            <w:proofErr w:type="gramEnd"/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 xml:space="preserve"> и химии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hAnsi="Constantia"/>
                <w:sz w:val="22"/>
              </w:rPr>
            </w:pPr>
            <w:r>
              <w:rPr>
                <w:rFonts w:ascii="Constantia" w:hAnsi="Constantia"/>
                <w:sz w:val="22"/>
              </w:rPr>
              <w:t>Борок Н.Ю.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Физическая карта РФ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 xml:space="preserve">Хомякова А.А. </w:t>
            </w: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Суспицына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А.А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Политическая карта мира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  </w:t>
            </w: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Суспицына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Физическая карта полушарий</w:t>
            </w:r>
            <w:r>
              <w:rPr>
                <w:rFonts w:ascii="Constantia" w:eastAsia="Calibri" w:hAnsi="Constantia"/>
                <w:b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Суспицына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А.А.</w:t>
            </w: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Сахненко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Социально-экономическая карта РФ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Суспицына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Физическая карта мира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Суспицына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  <w:t>Политическая карта РФ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Суспицына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Завоевания Александра Македонского в IV веке до н.э.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lastRenderedPageBreak/>
              <w:t>Древняя Греция до середины V века до н.э.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Древняя Италия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Война за независимость и образование США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Гражданская война в США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Российское государство в XVI веке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Великая Отечественная война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Русские княжества в 12-13 вв.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Борьба русского народа против иноземных захватчиков в 13 веке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Экономическое развитие России во 2 пол. 19 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Экономическое развитие России в 1 пол. 19 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Междуречье и Восточное Средиземноморье в    древности.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Индия и Китай в древности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Европа в 16 веке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Крестовые походы </w:t>
            </w:r>
          </w:p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Матушкина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Набор «Циркуль, треугольник, транспортир метровая линейка для доски»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Кузнецова Л.С.</w:t>
            </w: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Хомякова А.А</w:t>
            </w: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Маркевич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Е.Ф.</w:t>
            </w:r>
          </w:p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Снурницына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Набор геометрических фигур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Снурницына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Табл. Англ. </w:t>
            </w: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яз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к учебнику</w:t>
            </w:r>
          </w:p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В.П. </w:t>
            </w: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Кузовлева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2 </w:t>
            </w: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кл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КлиновицкаяН.В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Альбом «Виды Лондона» 5-11кл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КлиновицкаяН.В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Таблицы </w:t>
            </w:r>
            <w:proofErr w:type="gram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« Основы</w:t>
            </w:r>
            <w:proofErr w:type="gram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прикладного и изобразительного искусства»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Лузянина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Табл. «Искусство детям. Дымка»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Лузянина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«Искусство детям. Северная Двина»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Лузянина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Набор репродукций «Государственная Третьяковская галерея»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Лузянина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Табл. Учимся рисовать «Гжель»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Лузянина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Табл. Учимся рисовать </w:t>
            </w:r>
            <w:proofErr w:type="gram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« Мезенская</w:t>
            </w:r>
            <w:proofErr w:type="gram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 роспись»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tantia" w:eastAsia="Calibri" w:hAnsi="Constantia"/>
                <w:sz w:val="22"/>
                <w:lang w:eastAsia="en-US"/>
              </w:rPr>
              <w:t>Лузянина</w:t>
            </w:r>
            <w:proofErr w:type="spellEnd"/>
            <w:r>
              <w:rPr>
                <w:rFonts w:ascii="Constantia" w:eastAsia="Calibri" w:hAnsi="Constantia"/>
                <w:sz w:val="22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  <w:r>
              <w:rPr>
                <w:rFonts w:ascii="Constantia" w:eastAsia="Calibri" w:hAnsi="Constantia"/>
                <w:sz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ИТОГО: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A32" w:rsidRDefault="006E4A32" w:rsidP="00345278">
            <w:pPr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A32" w:rsidRDefault="006E4A32" w:rsidP="00345278">
            <w:pPr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Всего карт по географии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b/>
                <w:lang w:eastAsia="en-US"/>
              </w:rPr>
            </w:pPr>
            <w:r>
              <w:rPr>
                <w:rFonts w:ascii="Constantia" w:eastAsia="Calibri" w:hAnsi="Constantia"/>
                <w:b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Всего карт по истории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b/>
                <w:lang w:eastAsia="en-US"/>
              </w:rPr>
            </w:pPr>
            <w:r>
              <w:rPr>
                <w:rFonts w:ascii="Constantia" w:eastAsia="Calibri" w:hAnsi="Constantia"/>
                <w:b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Всего таблиц по русскому </w:t>
            </w:r>
            <w:proofErr w:type="gram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языку  5</w:t>
            </w:r>
            <w:proofErr w:type="gram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 xml:space="preserve">-11 </w:t>
            </w:r>
            <w:proofErr w:type="spellStart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кл</w:t>
            </w:r>
            <w:proofErr w:type="spellEnd"/>
            <w:r>
              <w:rPr>
                <w:rFonts w:ascii="Constantia" w:eastAsia="Calibri" w:hAnsi="Constantia"/>
                <w:b/>
                <w:sz w:val="22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b/>
                <w:lang w:eastAsia="en-US"/>
              </w:rPr>
            </w:pPr>
            <w:r>
              <w:rPr>
                <w:rFonts w:ascii="Constantia" w:eastAsia="Calibri" w:hAnsi="Constantia"/>
                <w:b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Всего таблиц по химии и биологии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b/>
                <w:lang w:eastAsia="en-US"/>
              </w:rPr>
            </w:pPr>
            <w:r>
              <w:rPr>
                <w:rFonts w:ascii="Constantia" w:eastAsia="Calibri" w:hAnsi="Constantia"/>
                <w:b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Всего таблиц по математике 5-11кл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b/>
                <w:lang w:eastAsia="en-US"/>
              </w:rPr>
            </w:pPr>
            <w:r>
              <w:rPr>
                <w:rFonts w:ascii="Constantia" w:eastAsia="Calibri" w:hAnsi="Constantia"/>
                <w:b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Всего табл. Изобразительное искусство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b/>
                <w:lang w:eastAsia="en-US"/>
              </w:rPr>
            </w:pPr>
            <w:r>
              <w:rPr>
                <w:rFonts w:ascii="Constantia" w:eastAsia="Calibri" w:hAnsi="Constantia"/>
                <w:b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Всего таблиц по начальной школе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b/>
                <w:lang w:eastAsia="en-US"/>
              </w:rPr>
            </w:pPr>
            <w:r>
              <w:rPr>
                <w:rFonts w:ascii="Constantia" w:eastAsia="Calibri" w:hAnsi="Constantia"/>
                <w:b/>
                <w:lang w:eastAsia="en-US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  <w:tr w:rsidR="006E4A32" w:rsidTr="00345278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  <w:r>
              <w:rPr>
                <w:rFonts w:ascii="Constantia" w:eastAsia="Calibri" w:hAnsi="Constantia"/>
                <w:b/>
                <w:sz w:val="22"/>
                <w:lang w:eastAsia="en-US"/>
              </w:rPr>
              <w:t>Всего портретов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b/>
                <w:lang w:eastAsia="en-US"/>
              </w:rPr>
            </w:pPr>
            <w:r>
              <w:rPr>
                <w:rFonts w:ascii="Constantia" w:eastAsia="Calibri" w:hAnsi="Constantia"/>
                <w:b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b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32" w:rsidRDefault="006E4A32" w:rsidP="00345278">
            <w:pPr>
              <w:shd w:val="clear" w:color="auto" w:fill="F2F2F2" w:themeFill="background1" w:themeFillShade="F2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345278">
            <w:pPr>
              <w:shd w:val="clear" w:color="auto" w:fill="F2F2F2" w:themeFill="background1" w:themeFillShade="F2"/>
              <w:jc w:val="center"/>
              <w:rPr>
                <w:rFonts w:ascii="Constantia" w:eastAsia="Calibri" w:hAnsi="Constantia"/>
                <w:sz w:val="22"/>
                <w:lang w:eastAsia="en-US"/>
              </w:rPr>
            </w:pPr>
          </w:p>
        </w:tc>
      </w:tr>
    </w:tbl>
    <w:p w:rsidR="00575FA3" w:rsidRPr="00216867" w:rsidRDefault="00575FA3">
      <w:pPr>
        <w:rPr>
          <w:lang w:val="en-US"/>
        </w:rPr>
      </w:pPr>
      <w:bookmarkStart w:id="0" w:name="_GoBack"/>
      <w:bookmarkEnd w:id="0"/>
    </w:p>
    <w:sectPr w:rsidR="00575FA3" w:rsidRPr="0021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89"/>
    <w:rsid w:val="00216867"/>
    <w:rsid w:val="00575FA3"/>
    <w:rsid w:val="006E4A32"/>
    <w:rsid w:val="009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72D6C-3A99-4CCF-9F66-A8A3F90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22">
    <w:name w:val="Основной текст (12)22"/>
    <w:rsid w:val="006E4A3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customStyle="1" w:styleId="2">
    <w:name w:val="Сетка таблицы2"/>
    <w:basedOn w:val="a1"/>
    <w:uiPriority w:val="59"/>
    <w:rsid w:val="006E4A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3420</Characters>
  <Application>Microsoft Office Word</Application>
  <DocSecurity>0</DocSecurity>
  <Lines>28</Lines>
  <Paragraphs>8</Paragraphs>
  <ScaleCrop>false</ScaleCrop>
  <Company>*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Sanitch</cp:lastModifiedBy>
  <cp:revision>3</cp:revision>
  <dcterms:created xsi:type="dcterms:W3CDTF">2014-12-10T12:36:00Z</dcterms:created>
  <dcterms:modified xsi:type="dcterms:W3CDTF">2014-12-10T20:04:00Z</dcterms:modified>
</cp:coreProperties>
</file>