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7A" w:rsidRDefault="0012337A" w:rsidP="001233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72EB">
        <w:rPr>
          <w:rFonts w:ascii="Times New Roman" w:hAnsi="Times New Roman"/>
          <w:b/>
          <w:sz w:val="24"/>
          <w:szCs w:val="24"/>
        </w:rPr>
        <w:t>Перечень имущества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12337A" w:rsidRPr="002C72EB" w:rsidRDefault="0012337A" w:rsidP="001233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находящегося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нежилом помещении,</w:t>
      </w:r>
      <w:r w:rsidRPr="002C72EB">
        <w:rPr>
          <w:rFonts w:ascii="Times New Roman" w:hAnsi="Times New Roman"/>
          <w:b/>
          <w:sz w:val="24"/>
          <w:szCs w:val="24"/>
        </w:rPr>
        <w:t xml:space="preserve"> расположенного по адресу: Орлов</w:t>
      </w:r>
      <w:r w:rsidR="004F2FF0">
        <w:rPr>
          <w:rFonts w:ascii="Times New Roman" w:hAnsi="Times New Roman"/>
          <w:b/>
          <w:sz w:val="24"/>
          <w:szCs w:val="24"/>
        </w:rPr>
        <w:t>ская область, Орловский район, д</w:t>
      </w:r>
      <w:r w:rsidRPr="002C72E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2C72EB">
        <w:rPr>
          <w:rFonts w:ascii="Times New Roman" w:hAnsi="Times New Roman"/>
          <w:b/>
          <w:sz w:val="24"/>
          <w:szCs w:val="24"/>
        </w:rPr>
        <w:t>Некрасовка</w:t>
      </w:r>
      <w:proofErr w:type="spellEnd"/>
      <w:r w:rsidRPr="002C72EB">
        <w:rPr>
          <w:rFonts w:ascii="Times New Roman" w:hAnsi="Times New Roman"/>
          <w:b/>
          <w:sz w:val="24"/>
          <w:szCs w:val="24"/>
        </w:rPr>
        <w:t>,  ул. Центральная,  д.69а</w:t>
      </w:r>
    </w:p>
    <w:p w:rsidR="0012337A" w:rsidRDefault="0012337A" w:rsidP="001233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2337A" w:rsidRPr="00432EC5" w:rsidTr="00C75E8C">
        <w:tc>
          <w:tcPr>
            <w:tcW w:w="675" w:type="dxa"/>
          </w:tcPr>
          <w:p w:rsidR="0012337A" w:rsidRPr="00432EC5" w:rsidRDefault="0012337A" w:rsidP="001233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12337A" w:rsidRPr="00432EC5" w:rsidRDefault="0012337A" w:rsidP="001233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12337A" w:rsidRPr="00432EC5" w:rsidRDefault="0012337A" w:rsidP="001233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432EC5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</w:tr>
      <w:tr w:rsidR="0012337A" w:rsidRPr="0012337A" w:rsidTr="0012337A">
        <w:tc>
          <w:tcPr>
            <w:tcW w:w="9571" w:type="dxa"/>
            <w:gridSpan w:val="3"/>
            <w:shd w:val="clear" w:color="auto" w:fill="D9D9D9" w:themeFill="background1" w:themeFillShade="D9"/>
          </w:tcPr>
          <w:p w:rsidR="0012337A" w:rsidRPr="0012337A" w:rsidRDefault="0012337A" w:rsidP="00C75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37A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</w:tr>
      <w:tr w:rsidR="0012337A" w:rsidRPr="00432EC5" w:rsidTr="00C75E8C">
        <w:tc>
          <w:tcPr>
            <w:tcW w:w="9571" w:type="dxa"/>
            <w:gridSpan w:val="3"/>
          </w:tcPr>
          <w:p w:rsidR="0012337A" w:rsidRPr="00432EC5" w:rsidRDefault="0012337A" w:rsidP="00C75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Парты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Парта школьная одноместная </w:t>
            </w:r>
          </w:p>
        </w:tc>
        <w:tc>
          <w:tcPr>
            <w:tcW w:w="3191" w:type="dxa"/>
          </w:tcPr>
          <w:p w:rsidR="0012337A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Парта школьная двухместная</w:t>
            </w:r>
          </w:p>
        </w:tc>
        <w:tc>
          <w:tcPr>
            <w:tcW w:w="3191" w:type="dxa"/>
          </w:tcPr>
          <w:p w:rsidR="0012337A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337A" w:rsidRPr="00432EC5" w:rsidTr="00C75E8C">
        <w:tc>
          <w:tcPr>
            <w:tcW w:w="9571" w:type="dxa"/>
            <w:gridSpan w:val="3"/>
          </w:tcPr>
          <w:p w:rsidR="0012337A" w:rsidRPr="00432EC5" w:rsidRDefault="0012337A" w:rsidP="00C75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Стул черный</w:t>
            </w:r>
            <w:r w:rsidR="004F2FF0">
              <w:rPr>
                <w:rFonts w:ascii="Times New Roman" w:hAnsi="Times New Roman"/>
                <w:sz w:val="24"/>
                <w:szCs w:val="24"/>
              </w:rPr>
              <w:t xml:space="preserve"> (мягкий, ткань)</w:t>
            </w:r>
          </w:p>
        </w:tc>
        <w:tc>
          <w:tcPr>
            <w:tcW w:w="3191" w:type="dxa"/>
          </w:tcPr>
          <w:p w:rsidR="0012337A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Стул плетеный</w:t>
            </w:r>
          </w:p>
        </w:tc>
        <w:tc>
          <w:tcPr>
            <w:tcW w:w="3191" w:type="dxa"/>
          </w:tcPr>
          <w:p w:rsidR="0012337A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Стул мягкий бежевый</w:t>
            </w:r>
          </w:p>
        </w:tc>
        <w:tc>
          <w:tcPr>
            <w:tcW w:w="3191" w:type="dxa"/>
          </w:tcPr>
          <w:p w:rsidR="0012337A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12337A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школьника растущий</w:t>
            </w:r>
          </w:p>
        </w:tc>
        <w:tc>
          <w:tcPr>
            <w:tcW w:w="3191" w:type="dxa"/>
          </w:tcPr>
          <w:p w:rsidR="0012337A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F2FF0" w:rsidRPr="00432EC5" w:rsidTr="004F2FF0">
        <w:trPr>
          <w:trHeight w:val="285"/>
        </w:trPr>
        <w:tc>
          <w:tcPr>
            <w:tcW w:w="675" w:type="dxa"/>
          </w:tcPr>
          <w:p w:rsidR="004F2FF0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2E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4F2FF0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Стул железный мягкий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(чёрный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кож-зам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4F2FF0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2337A" w:rsidRPr="00432E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12337A" w:rsidRPr="00432EC5" w:rsidRDefault="0012337A" w:rsidP="004F2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r w:rsidR="004F2FF0">
              <w:rPr>
                <w:rFonts w:ascii="Times New Roman" w:hAnsi="Times New Roman"/>
                <w:sz w:val="24"/>
                <w:szCs w:val="24"/>
              </w:rPr>
              <w:t>обеденный (дуб)</w:t>
            </w:r>
          </w:p>
        </w:tc>
        <w:tc>
          <w:tcPr>
            <w:tcW w:w="3191" w:type="dxa"/>
          </w:tcPr>
          <w:p w:rsidR="0012337A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 Стул школьный</w:t>
            </w:r>
          </w:p>
        </w:tc>
        <w:tc>
          <w:tcPr>
            <w:tcW w:w="3191" w:type="dxa"/>
          </w:tcPr>
          <w:p w:rsidR="0012337A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2337A" w:rsidRPr="00432EC5" w:rsidTr="00C75E8C">
        <w:tc>
          <w:tcPr>
            <w:tcW w:w="9571" w:type="dxa"/>
            <w:gridSpan w:val="3"/>
          </w:tcPr>
          <w:p w:rsidR="0012337A" w:rsidRPr="00432EC5" w:rsidRDefault="0012337A" w:rsidP="00C75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Кресла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Кресло компьютерное </w:t>
            </w:r>
            <w:r w:rsidR="004F2FF0">
              <w:rPr>
                <w:rFonts w:ascii="Times New Roman" w:hAnsi="Times New Roman"/>
                <w:sz w:val="24"/>
                <w:szCs w:val="24"/>
              </w:rPr>
              <w:t>синее</w:t>
            </w:r>
          </w:p>
        </w:tc>
        <w:tc>
          <w:tcPr>
            <w:tcW w:w="3191" w:type="dxa"/>
          </w:tcPr>
          <w:p w:rsidR="0012337A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12337A" w:rsidRPr="00432EC5" w:rsidRDefault="0012337A" w:rsidP="004F2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r w:rsidR="004F2FF0">
              <w:rPr>
                <w:rFonts w:ascii="Times New Roman" w:hAnsi="Times New Roman"/>
                <w:sz w:val="24"/>
                <w:szCs w:val="24"/>
              </w:rPr>
              <w:t>компьютерное</w:t>
            </w:r>
          </w:p>
        </w:tc>
        <w:tc>
          <w:tcPr>
            <w:tcW w:w="3191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FF0" w:rsidRPr="00432EC5" w:rsidTr="00C75E8C">
        <w:tc>
          <w:tcPr>
            <w:tcW w:w="675" w:type="dxa"/>
          </w:tcPr>
          <w:p w:rsidR="004F2FF0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4F2FF0" w:rsidRPr="00432EC5" w:rsidRDefault="004F2FF0" w:rsidP="004F2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Кресло «директора» кожаное </w:t>
            </w:r>
          </w:p>
        </w:tc>
        <w:tc>
          <w:tcPr>
            <w:tcW w:w="3191" w:type="dxa"/>
          </w:tcPr>
          <w:p w:rsidR="004F2FF0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2FF0" w:rsidRPr="00432EC5" w:rsidTr="00C75E8C">
        <w:tc>
          <w:tcPr>
            <w:tcW w:w="675" w:type="dxa"/>
          </w:tcPr>
          <w:p w:rsidR="004F2FF0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4F2FF0" w:rsidRDefault="004F2FF0" w:rsidP="004F2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Банкетки</w:t>
            </w:r>
            <w:proofErr w:type="spellEnd"/>
          </w:p>
        </w:tc>
        <w:tc>
          <w:tcPr>
            <w:tcW w:w="3191" w:type="dxa"/>
          </w:tcPr>
          <w:p w:rsidR="004F2FF0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337A" w:rsidRPr="00432EC5" w:rsidTr="00C75E8C">
        <w:tc>
          <w:tcPr>
            <w:tcW w:w="9571" w:type="dxa"/>
            <w:gridSpan w:val="3"/>
          </w:tcPr>
          <w:p w:rsidR="0012337A" w:rsidRPr="00432EC5" w:rsidRDefault="0012337A" w:rsidP="00C75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Диваны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</w:p>
        </w:tc>
        <w:tc>
          <w:tcPr>
            <w:tcW w:w="3191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337A" w:rsidRPr="00432EC5" w:rsidTr="00C75E8C">
        <w:tc>
          <w:tcPr>
            <w:tcW w:w="9571" w:type="dxa"/>
            <w:gridSpan w:val="3"/>
          </w:tcPr>
          <w:p w:rsidR="0012337A" w:rsidRPr="00432EC5" w:rsidRDefault="0012337A" w:rsidP="00C75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Столы 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Стол большой орех</w:t>
            </w:r>
          </w:p>
        </w:tc>
        <w:tc>
          <w:tcPr>
            <w:tcW w:w="3191" w:type="dxa"/>
          </w:tcPr>
          <w:p w:rsidR="0012337A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12337A" w:rsidRPr="00432EC5" w:rsidRDefault="0012337A" w:rsidP="004F2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 w:rsidR="004F2FF0">
              <w:rPr>
                <w:rFonts w:ascii="Times New Roman" w:hAnsi="Times New Roman"/>
                <w:sz w:val="24"/>
                <w:szCs w:val="24"/>
              </w:rPr>
              <w:t>учительский дерево</w:t>
            </w:r>
          </w:p>
        </w:tc>
        <w:tc>
          <w:tcPr>
            <w:tcW w:w="3191" w:type="dxa"/>
          </w:tcPr>
          <w:p w:rsidR="0012337A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12337A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Парта растущая одноместная</w:t>
            </w:r>
          </w:p>
        </w:tc>
        <w:tc>
          <w:tcPr>
            <w:tcW w:w="3191" w:type="dxa"/>
          </w:tcPr>
          <w:p w:rsidR="0012337A" w:rsidRPr="00432EC5" w:rsidRDefault="004F2FF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Стол стеклянный круглый</w:t>
            </w:r>
          </w:p>
        </w:tc>
        <w:tc>
          <w:tcPr>
            <w:tcW w:w="3191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Стол черный малый</w:t>
            </w:r>
          </w:p>
        </w:tc>
        <w:tc>
          <w:tcPr>
            <w:tcW w:w="3191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Стол малый орех</w:t>
            </w:r>
          </w:p>
        </w:tc>
        <w:tc>
          <w:tcPr>
            <w:tcW w:w="3191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Стол черный большой</w:t>
            </w:r>
          </w:p>
        </w:tc>
        <w:tc>
          <w:tcPr>
            <w:tcW w:w="3191" w:type="dxa"/>
          </w:tcPr>
          <w:p w:rsidR="0012337A" w:rsidRPr="00432EC5" w:rsidRDefault="003A585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12337A" w:rsidRPr="00432EC5" w:rsidRDefault="0012337A" w:rsidP="003A5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 w:rsidR="003A585A">
              <w:rPr>
                <w:rFonts w:ascii="Times New Roman" w:hAnsi="Times New Roman"/>
                <w:sz w:val="24"/>
                <w:szCs w:val="24"/>
              </w:rPr>
              <w:t>обеденный дуб</w:t>
            </w:r>
          </w:p>
        </w:tc>
        <w:tc>
          <w:tcPr>
            <w:tcW w:w="3191" w:type="dxa"/>
          </w:tcPr>
          <w:p w:rsidR="0012337A" w:rsidRPr="00432EC5" w:rsidRDefault="003A585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3A585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12337A" w:rsidRPr="00432EC5" w:rsidRDefault="0012337A" w:rsidP="003A58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 w:rsidR="003A585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91" w:type="dxa"/>
          </w:tcPr>
          <w:p w:rsidR="0012337A" w:rsidRPr="00432EC5" w:rsidRDefault="003A585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3A585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3191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85A" w:rsidRPr="00432EC5" w:rsidTr="00C75E8C">
        <w:tc>
          <w:tcPr>
            <w:tcW w:w="675" w:type="dxa"/>
          </w:tcPr>
          <w:p w:rsidR="003A585A" w:rsidRPr="00432EC5" w:rsidRDefault="003A585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3A585A" w:rsidRPr="00432EC5" w:rsidRDefault="003A585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учителя угловой</w:t>
            </w:r>
          </w:p>
        </w:tc>
        <w:tc>
          <w:tcPr>
            <w:tcW w:w="3191" w:type="dxa"/>
          </w:tcPr>
          <w:p w:rsidR="003A585A" w:rsidRPr="00432EC5" w:rsidRDefault="003A585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37A" w:rsidRPr="00432EC5" w:rsidTr="00C75E8C">
        <w:tc>
          <w:tcPr>
            <w:tcW w:w="9571" w:type="dxa"/>
            <w:gridSpan w:val="3"/>
          </w:tcPr>
          <w:p w:rsidR="0012337A" w:rsidRPr="00432EC5" w:rsidRDefault="0012337A" w:rsidP="00C75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Витрины 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Витрина </w:t>
            </w:r>
          </w:p>
        </w:tc>
        <w:tc>
          <w:tcPr>
            <w:tcW w:w="3191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37A" w:rsidRPr="00432EC5" w:rsidTr="00C75E8C">
        <w:tc>
          <w:tcPr>
            <w:tcW w:w="9571" w:type="dxa"/>
            <w:gridSpan w:val="3"/>
          </w:tcPr>
          <w:p w:rsidR="0012337A" w:rsidRPr="00432EC5" w:rsidRDefault="0012337A" w:rsidP="00C75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Тумбочки 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2337A" w:rsidRPr="00432EC5" w:rsidRDefault="0012337A" w:rsidP="00100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Тумбочки </w:t>
            </w:r>
            <w:proofErr w:type="spellStart"/>
            <w:r w:rsidR="00100EB4">
              <w:rPr>
                <w:rFonts w:ascii="Times New Roman" w:hAnsi="Times New Roman"/>
                <w:sz w:val="24"/>
                <w:szCs w:val="24"/>
              </w:rPr>
              <w:t>подстольные</w:t>
            </w:r>
            <w:proofErr w:type="spellEnd"/>
          </w:p>
        </w:tc>
        <w:tc>
          <w:tcPr>
            <w:tcW w:w="3191" w:type="dxa"/>
          </w:tcPr>
          <w:p w:rsidR="0012337A" w:rsidRPr="00432EC5" w:rsidRDefault="00100EB4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Тумбочка по</w:t>
            </w:r>
            <w:r w:rsidR="00100EB4">
              <w:rPr>
                <w:rFonts w:ascii="Times New Roman" w:hAnsi="Times New Roman"/>
                <w:sz w:val="24"/>
                <w:szCs w:val="24"/>
              </w:rPr>
              <w:t>д</w:t>
            </w:r>
            <w:r w:rsidRPr="00432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EC5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</w:p>
        </w:tc>
        <w:tc>
          <w:tcPr>
            <w:tcW w:w="3191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Тумбочка угловая</w:t>
            </w:r>
          </w:p>
        </w:tc>
        <w:tc>
          <w:tcPr>
            <w:tcW w:w="3191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EB4" w:rsidRPr="00432EC5" w:rsidTr="00C75E8C">
        <w:tc>
          <w:tcPr>
            <w:tcW w:w="675" w:type="dxa"/>
          </w:tcPr>
          <w:p w:rsidR="00100EB4" w:rsidRPr="00432EC5" w:rsidRDefault="00100EB4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100EB4" w:rsidRPr="00432EC5" w:rsidRDefault="00100EB4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 в учительской</w:t>
            </w:r>
          </w:p>
        </w:tc>
        <w:tc>
          <w:tcPr>
            <w:tcW w:w="3191" w:type="dxa"/>
          </w:tcPr>
          <w:p w:rsidR="00100EB4" w:rsidRPr="00432EC5" w:rsidRDefault="00100EB4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37A" w:rsidRPr="00432EC5" w:rsidTr="00C75E8C">
        <w:tc>
          <w:tcPr>
            <w:tcW w:w="9571" w:type="dxa"/>
            <w:gridSpan w:val="3"/>
          </w:tcPr>
          <w:p w:rsidR="0012337A" w:rsidRPr="00432EC5" w:rsidRDefault="0012337A" w:rsidP="00C75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Полки 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00EB4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2337A" w:rsidRPr="00432EC5" w:rsidRDefault="00100EB4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встроенный классный</w:t>
            </w:r>
          </w:p>
        </w:tc>
        <w:tc>
          <w:tcPr>
            <w:tcW w:w="3191" w:type="dxa"/>
          </w:tcPr>
          <w:p w:rsidR="0012337A" w:rsidRPr="00432EC5" w:rsidRDefault="00100EB4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00EB4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12337A" w:rsidRPr="00432EC5" w:rsidRDefault="0012337A" w:rsidP="00100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Полка для книг </w:t>
            </w:r>
          </w:p>
        </w:tc>
        <w:tc>
          <w:tcPr>
            <w:tcW w:w="3191" w:type="dxa"/>
          </w:tcPr>
          <w:p w:rsidR="0012337A" w:rsidRPr="00432EC5" w:rsidRDefault="00100EB4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00EB4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Полка для книг</w:t>
            </w:r>
          </w:p>
        </w:tc>
        <w:tc>
          <w:tcPr>
            <w:tcW w:w="3191" w:type="dxa"/>
          </w:tcPr>
          <w:p w:rsidR="0012337A" w:rsidRPr="00432EC5" w:rsidRDefault="00100EB4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0EB4" w:rsidRPr="00432EC5" w:rsidTr="00C75E8C">
        <w:tc>
          <w:tcPr>
            <w:tcW w:w="675" w:type="dxa"/>
          </w:tcPr>
          <w:p w:rsidR="00100EB4" w:rsidRPr="00432EC5" w:rsidRDefault="00100EB4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100EB4" w:rsidRPr="00432EC5" w:rsidRDefault="00100EB4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открытый угловой</w:t>
            </w:r>
          </w:p>
        </w:tc>
        <w:tc>
          <w:tcPr>
            <w:tcW w:w="3191" w:type="dxa"/>
          </w:tcPr>
          <w:p w:rsidR="00100EB4" w:rsidRDefault="00100EB4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37A" w:rsidRPr="00432EC5" w:rsidTr="00C75E8C">
        <w:tc>
          <w:tcPr>
            <w:tcW w:w="9571" w:type="dxa"/>
            <w:gridSpan w:val="3"/>
          </w:tcPr>
          <w:p w:rsidR="0012337A" w:rsidRPr="00432EC5" w:rsidRDefault="0012337A" w:rsidP="00C75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Шкафы 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Шкаф большой составной</w:t>
            </w:r>
            <w:r w:rsidR="00EF51E9">
              <w:rPr>
                <w:rFonts w:ascii="Times New Roman" w:hAnsi="Times New Roman"/>
                <w:sz w:val="24"/>
                <w:szCs w:val="24"/>
              </w:rPr>
              <w:t xml:space="preserve"> в учительской</w:t>
            </w:r>
          </w:p>
        </w:tc>
        <w:tc>
          <w:tcPr>
            <w:tcW w:w="3191" w:type="dxa"/>
          </w:tcPr>
          <w:p w:rsidR="0012337A" w:rsidRPr="00432EC5" w:rsidRDefault="00EF51E9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EF51E9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12337A" w:rsidRPr="00432EC5" w:rsidRDefault="0012337A" w:rsidP="00EF51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r w:rsidR="00EF51E9">
              <w:rPr>
                <w:rFonts w:ascii="Times New Roman" w:hAnsi="Times New Roman"/>
                <w:sz w:val="24"/>
                <w:szCs w:val="24"/>
              </w:rPr>
              <w:t>классный</w:t>
            </w:r>
          </w:p>
        </w:tc>
        <w:tc>
          <w:tcPr>
            <w:tcW w:w="3191" w:type="dxa"/>
          </w:tcPr>
          <w:p w:rsidR="0012337A" w:rsidRPr="00432EC5" w:rsidRDefault="00EF51E9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EF51E9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Шкаф красный</w:t>
            </w:r>
          </w:p>
        </w:tc>
        <w:tc>
          <w:tcPr>
            <w:tcW w:w="3191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1E9" w:rsidRPr="00432EC5" w:rsidTr="00C75E8C">
        <w:tc>
          <w:tcPr>
            <w:tcW w:w="675" w:type="dxa"/>
          </w:tcPr>
          <w:p w:rsidR="00EF51E9" w:rsidRPr="00432EC5" w:rsidRDefault="00EF51E9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EF51E9" w:rsidRPr="00432EC5" w:rsidRDefault="00EF51E9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гарнитур (шкаф, полки, стол, тумба, стойка)</w:t>
            </w:r>
          </w:p>
        </w:tc>
        <w:tc>
          <w:tcPr>
            <w:tcW w:w="3191" w:type="dxa"/>
          </w:tcPr>
          <w:p w:rsidR="00EF51E9" w:rsidRPr="00432EC5" w:rsidRDefault="00EF51E9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51E9" w:rsidRPr="00432EC5" w:rsidTr="00C75E8C">
        <w:tc>
          <w:tcPr>
            <w:tcW w:w="675" w:type="dxa"/>
          </w:tcPr>
          <w:p w:rsidR="00EF51E9" w:rsidRDefault="00EF51E9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EF51E9" w:rsidRDefault="00EF51E9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гардеробный</w:t>
            </w:r>
          </w:p>
        </w:tc>
        <w:tc>
          <w:tcPr>
            <w:tcW w:w="3191" w:type="dxa"/>
          </w:tcPr>
          <w:p w:rsidR="00EF51E9" w:rsidRDefault="00EF51E9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F51E9" w:rsidRPr="00432EC5" w:rsidTr="00C75E8C">
        <w:tc>
          <w:tcPr>
            <w:tcW w:w="675" w:type="dxa"/>
          </w:tcPr>
          <w:p w:rsidR="00EF51E9" w:rsidRDefault="00EF51E9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EF51E9" w:rsidRDefault="00EF51E9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Гарнитур шкафов</w:t>
            </w:r>
            <w:r w:rsidR="00495F6F">
              <w:rPr>
                <w:rFonts w:ascii="Times New Roman" w:hAnsi="Times New Roman"/>
                <w:sz w:val="24"/>
                <w:szCs w:val="24"/>
              </w:rPr>
              <w:t xml:space="preserve"> (начальная школа)</w:t>
            </w:r>
          </w:p>
        </w:tc>
        <w:tc>
          <w:tcPr>
            <w:tcW w:w="3191" w:type="dxa"/>
          </w:tcPr>
          <w:p w:rsidR="00EF51E9" w:rsidRDefault="00495F6F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5F6F" w:rsidRPr="00432EC5" w:rsidTr="00C75E8C">
        <w:tc>
          <w:tcPr>
            <w:tcW w:w="675" w:type="dxa"/>
          </w:tcPr>
          <w:p w:rsidR="00495F6F" w:rsidRDefault="00495F6F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495F6F" w:rsidRDefault="00495F6F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Тумбы под кулер </w:t>
            </w:r>
          </w:p>
        </w:tc>
        <w:tc>
          <w:tcPr>
            <w:tcW w:w="3191" w:type="dxa"/>
          </w:tcPr>
          <w:p w:rsidR="00495F6F" w:rsidRDefault="00495F6F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337A" w:rsidRPr="0012337A" w:rsidTr="0012337A">
        <w:tc>
          <w:tcPr>
            <w:tcW w:w="9571" w:type="dxa"/>
            <w:gridSpan w:val="3"/>
            <w:shd w:val="clear" w:color="auto" w:fill="D9D9D9" w:themeFill="background1" w:themeFillShade="D9"/>
          </w:tcPr>
          <w:p w:rsidR="0012337A" w:rsidRPr="0012337A" w:rsidRDefault="0012337A" w:rsidP="00C75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37A">
              <w:rPr>
                <w:rFonts w:ascii="Times New Roman" w:hAnsi="Times New Roman"/>
                <w:b/>
                <w:sz w:val="24"/>
                <w:szCs w:val="24"/>
              </w:rPr>
              <w:t xml:space="preserve">Сейфы 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3191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37A" w:rsidRPr="0012337A" w:rsidTr="0012337A">
        <w:tc>
          <w:tcPr>
            <w:tcW w:w="9571" w:type="dxa"/>
            <w:gridSpan w:val="3"/>
            <w:shd w:val="clear" w:color="auto" w:fill="D9D9D9" w:themeFill="background1" w:themeFillShade="D9"/>
          </w:tcPr>
          <w:p w:rsidR="0012337A" w:rsidRPr="0012337A" w:rsidRDefault="0012337A" w:rsidP="00C75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37A">
              <w:rPr>
                <w:rFonts w:ascii="Times New Roman" w:hAnsi="Times New Roman"/>
                <w:b/>
                <w:sz w:val="24"/>
                <w:szCs w:val="24"/>
              </w:rPr>
              <w:t xml:space="preserve">Зеркала 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Зеркало овальное</w:t>
            </w:r>
          </w:p>
        </w:tc>
        <w:tc>
          <w:tcPr>
            <w:tcW w:w="3191" w:type="dxa"/>
          </w:tcPr>
          <w:p w:rsidR="0012337A" w:rsidRPr="00432EC5" w:rsidRDefault="00495F6F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Зеркало прямоугольное</w:t>
            </w:r>
            <w:r w:rsidR="00495F6F">
              <w:rPr>
                <w:rFonts w:ascii="Times New Roman" w:hAnsi="Times New Roman"/>
                <w:sz w:val="24"/>
                <w:szCs w:val="24"/>
              </w:rPr>
              <w:t xml:space="preserve"> гардеробное</w:t>
            </w:r>
          </w:p>
        </w:tc>
        <w:tc>
          <w:tcPr>
            <w:tcW w:w="3191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EC5">
              <w:rPr>
                <w:rFonts w:ascii="Times New Roman" w:hAnsi="Times New Roman"/>
                <w:sz w:val="24"/>
                <w:szCs w:val="24"/>
              </w:rPr>
              <w:t>Зеркало фигурное</w:t>
            </w:r>
          </w:p>
        </w:tc>
        <w:tc>
          <w:tcPr>
            <w:tcW w:w="3191" w:type="dxa"/>
          </w:tcPr>
          <w:p w:rsidR="0012337A" w:rsidRPr="00432EC5" w:rsidRDefault="00495F6F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37A" w:rsidRPr="0012337A" w:rsidTr="0012337A">
        <w:tc>
          <w:tcPr>
            <w:tcW w:w="9571" w:type="dxa"/>
            <w:gridSpan w:val="3"/>
            <w:shd w:val="clear" w:color="auto" w:fill="D9D9D9" w:themeFill="background1" w:themeFillShade="D9"/>
          </w:tcPr>
          <w:p w:rsidR="0012337A" w:rsidRPr="0012337A" w:rsidRDefault="0012337A" w:rsidP="00C75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37A">
              <w:rPr>
                <w:rFonts w:ascii="Times New Roman" w:hAnsi="Times New Roman"/>
                <w:b/>
                <w:sz w:val="24"/>
                <w:szCs w:val="24"/>
              </w:rPr>
              <w:t xml:space="preserve">Доски 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школьная переносная</w:t>
            </w:r>
            <w:r w:rsidR="00433D70">
              <w:rPr>
                <w:rFonts w:ascii="Times New Roman" w:hAnsi="Times New Roman"/>
                <w:sz w:val="24"/>
                <w:szCs w:val="24"/>
              </w:rPr>
              <w:t xml:space="preserve"> малая</w:t>
            </w:r>
          </w:p>
        </w:tc>
        <w:tc>
          <w:tcPr>
            <w:tcW w:w="3191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D70" w:rsidRPr="00432EC5" w:rsidTr="00C75E8C">
        <w:tc>
          <w:tcPr>
            <w:tcW w:w="675" w:type="dxa"/>
          </w:tcPr>
          <w:p w:rsidR="00433D70" w:rsidRDefault="00433D7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33D70" w:rsidRDefault="00433D7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школьная переносная большая</w:t>
            </w:r>
          </w:p>
        </w:tc>
        <w:tc>
          <w:tcPr>
            <w:tcW w:w="3191" w:type="dxa"/>
          </w:tcPr>
          <w:p w:rsidR="00433D70" w:rsidRDefault="00433D7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37A" w:rsidRPr="0012337A" w:rsidTr="0012337A">
        <w:tc>
          <w:tcPr>
            <w:tcW w:w="9571" w:type="dxa"/>
            <w:gridSpan w:val="3"/>
            <w:shd w:val="clear" w:color="auto" w:fill="D9D9D9" w:themeFill="background1" w:themeFillShade="D9"/>
          </w:tcPr>
          <w:p w:rsidR="0012337A" w:rsidRPr="0012337A" w:rsidRDefault="0012337A" w:rsidP="00C75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37A">
              <w:rPr>
                <w:rFonts w:ascii="Times New Roman" w:hAnsi="Times New Roman"/>
                <w:b/>
                <w:sz w:val="24"/>
                <w:szCs w:val="24"/>
              </w:rPr>
              <w:t xml:space="preserve">Скамейки 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3191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12337A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337A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7A" w:rsidRPr="00432EC5" w:rsidTr="0012337A">
        <w:tc>
          <w:tcPr>
            <w:tcW w:w="9571" w:type="dxa"/>
            <w:gridSpan w:val="3"/>
            <w:shd w:val="clear" w:color="auto" w:fill="D9D9D9" w:themeFill="background1" w:themeFillShade="D9"/>
          </w:tcPr>
          <w:p w:rsidR="0012337A" w:rsidRPr="00432EC5" w:rsidRDefault="0012337A" w:rsidP="00C75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Пианино «Десна»</w:t>
            </w:r>
          </w:p>
        </w:tc>
        <w:tc>
          <w:tcPr>
            <w:tcW w:w="3191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12337A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3191" w:type="dxa"/>
          </w:tcPr>
          <w:p w:rsidR="0012337A" w:rsidRPr="00015589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89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12337A" w:rsidRPr="0012337A" w:rsidTr="0012337A">
        <w:tc>
          <w:tcPr>
            <w:tcW w:w="9571" w:type="dxa"/>
            <w:gridSpan w:val="3"/>
            <w:shd w:val="clear" w:color="auto" w:fill="D9D9D9" w:themeFill="background1" w:themeFillShade="D9"/>
          </w:tcPr>
          <w:p w:rsidR="0012337A" w:rsidRPr="0012337A" w:rsidRDefault="0012337A" w:rsidP="00C75E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37A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495F6F" w:rsidRPr="00432EC5" w:rsidTr="00C75E8C">
        <w:tc>
          <w:tcPr>
            <w:tcW w:w="675" w:type="dxa"/>
          </w:tcPr>
          <w:p w:rsidR="00495F6F" w:rsidRDefault="00495F6F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495F6F" w:rsidRDefault="00495F6F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Кондиционеры</w:t>
            </w:r>
          </w:p>
        </w:tc>
        <w:tc>
          <w:tcPr>
            <w:tcW w:w="3191" w:type="dxa"/>
          </w:tcPr>
          <w:p w:rsidR="00495F6F" w:rsidRDefault="00495F6F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495F6F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СВЧ-печь</w:t>
            </w:r>
          </w:p>
        </w:tc>
        <w:tc>
          <w:tcPr>
            <w:tcW w:w="3191" w:type="dxa"/>
          </w:tcPr>
          <w:p w:rsidR="0012337A" w:rsidRPr="00432EC5" w:rsidRDefault="00433D70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3D70" w:rsidRPr="00432EC5" w:rsidTr="00C75E8C">
        <w:tc>
          <w:tcPr>
            <w:tcW w:w="675" w:type="dxa"/>
          </w:tcPr>
          <w:p w:rsidR="00433D70" w:rsidRDefault="00495F6F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433D70" w:rsidRDefault="00495F6F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3191" w:type="dxa"/>
          </w:tcPr>
          <w:p w:rsidR="00433D70" w:rsidRDefault="00495F6F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F6F" w:rsidRPr="00432EC5" w:rsidTr="00C75E8C">
        <w:tc>
          <w:tcPr>
            <w:tcW w:w="675" w:type="dxa"/>
          </w:tcPr>
          <w:p w:rsidR="00495F6F" w:rsidRDefault="00495F6F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495F6F" w:rsidRDefault="00495F6F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Кулер</w:t>
            </w:r>
          </w:p>
        </w:tc>
        <w:tc>
          <w:tcPr>
            <w:tcW w:w="3191" w:type="dxa"/>
          </w:tcPr>
          <w:p w:rsidR="00495F6F" w:rsidRDefault="00495F6F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337A" w:rsidRPr="00432EC5" w:rsidTr="00C75E8C">
        <w:tc>
          <w:tcPr>
            <w:tcW w:w="675" w:type="dxa"/>
          </w:tcPr>
          <w:p w:rsidR="0012337A" w:rsidRPr="00432EC5" w:rsidRDefault="00495F6F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 «Саратов»</w:t>
            </w:r>
          </w:p>
        </w:tc>
        <w:tc>
          <w:tcPr>
            <w:tcW w:w="3191" w:type="dxa"/>
          </w:tcPr>
          <w:p w:rsidR="0012337A" w:rsidRPr="00432EC5" w:rsidRDefault="0012337A" w:rsidP="00C75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2337A" w:rsidRDefault="0012337A" w:rsidP="0012337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1F3B" w:rsidRDefault="00AC1F3B"/>
    <w:sectPr w:rsidR="00AC1F3B" w:rsidSect="001233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37A"/>
    <w:rsid w:val="00015589"/>
    <w:rsid w:val="00100EB4"/>
    <w:rsid w:val="0012337A"/>
    <w:rsid w:val="003A585A"/>
    <w:rsid w:val="00425ECE"/>
    <w:rsid w:val="00433D70"/>
    <w:rsid w:val="00495F6F"/>
    <w:rsid w:val="004F2FF0"/>
    <w:rsid w:val="005F21A6"/>
    <w:rsid w:val="00691C2C"/>
    <w:rsid w:val="0072565A"/>
    <w:rsid w:val="00AC1F3B"/>
    <w:rsid w:val="00B34CCF"/>
    <w:rsid w:val="00E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SomeUser</dc:creator>
  <cp:keywords/>
  <dc:description/>
  <cp:lastModifiedBy>Магистр12</cp:lastModifiedBy>
  <cp:revision>10</cp:revision>
  <cp:lastPrinted>2014-08-07T06:52:00Z</cp:lastPrinted>
  <dcterms:created xsi:type="dcterms:W3CDTF">2014-08-05T08:03:00Z</dcterms:created>
  <dcterms:modified xsi:type="dcterms:W3CDTF">2016-10-12T16:34:00Z</dcterms:modified>
</cp:coreProperties>
</file>