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90" w:rsidRPr="00F2078E" w:rsidRDefault="00571CBD" w:rsidP="00571CBD">
      <w:pPr>
        <w:jc w:val="center"/>
        <w:rPr>
          <w:rFonts w:asciiTheme="majorHAnsi" w:hAnsiTheme="majorHAnsi"/>
          <w:sz w:val="32"/>
          <w:szCs w:val="32"/>
        </w:rPr>
      </w:pPr>
      <w:r w:rsidRPr="00F2078E">
        <w:rPr>
          <w:rFonts w:asciiTheme="majorHAnsi" w:hAnsiTheme="majorHAnsi"/>
          <w:sz w:val="32"/>
          <w:szCs w:val="32"/>
        </w:rPr>
        <w:t>С</w:t>
      </w:r>
      <w:r w:rsidR="008E17C0" w:rsidRPr="00F2078E">
        <w:rPr>
          <w:rFonts w:asciiTheme="majorHAnsi" w:hAnsiTheme="majorHAnsi"/>
          <w:sz w:val="32"/>
          <w:szCs w:val="32"/>
        </w:rPr>
        <w:t>оставлени</w:t>
      </w:r>
      <w:r w:rsidRPr="00F2078E">
        <w:rPr>
          <w:rFonts w:asciiTheme="majorHAnsi" w:hAnsiTheme="majorHAnsi"/>
          <w:sz w:val="32"/>
          <w:szCs w:val="32"/>
        </w:rPr>
        <w:t>е</w:t>
      </w:r>
      <w:r w:rsidR="008E17C0" w:rsidRPr="00F2078E">
        <w:rPr>
          <w:rFonts w:asciiTheme="majorHAnsi" w:hAnsiTheme="majorHAnsi"/>
          <w:sz w:val="32"/>
          <w:szCs w:val="32"/>
        </w:rPr>
        <w:t xml:space="preserve"> плана </w:t>
      </w:r>
      <w:r w:rsidRPr="00F2078E">
        <w:rPr>
          <w:rFonts w:asciiTheme="majorHAnsi" w:hAnsiTheme="majorHAnsi"/>
          <w:sz w:val="32"/>
          <w:szCs w:val="32"/>
        </w:rPr>
        <w:t>текста</w:t>
      </w:r>
      <w:r w:rsidR="008E17C0" w:rsidRPr="00F2078E">
        <w:rPr>
          <w:rFonts w:asciiTheme="majorHAnsi" w:hAnsiTheme="majorHAnsi"/>
          <w:sz w:val="32"/>
          <w:szCs w:val="32"/>
        </w:rPr>
        <w:t>.</w:t>
      </w:r>
    </w:p>
    <w:p w:rsidR="008E17C0" w:rsidRPr="00F2078E" w:rsidRDefault="008E17C0" w:rsidP="00571CBD">
      <w:pPr>
        <w:jc w:val="both"/>
        <w:rPr>
          <w:rFonts w:asciiTheme="majorHAnsi" w:hAnsiTheme="majorHAnsi"/>
        </w:rPr>
      </w:pPr>
      <w:r w:rsidRPr="00F2078E">
        <w:rPr>
          <w:rFonts w:asciiTheme="majorHAnsi" w:hAnsiTheme="majorHAnsi"/>
        </w:rPr>
        <w:t xml:space="preserve">1 . Первый шаг – чтение </w:t>
      </w:r>
      <w:r w:rsidRPr="00F2078E">
        <w:rPr>
          <w:rFonts w:asciiTheme="majorHAnsi" w:hAnsiTheme="majorHAnsi"/>
          <w:b/>
          <w:i/>
        </w:rPr>
        <w:t>всего</w:t>
      </w:r>
      <w:r w:rsidRPr="00F2078E">
        <w:rPr>
          <w:rFonts w:asciiTheme="majorHAnsi" w:hAnsiTheme="majorHAnsi"/>
        </w:rPr>
        <w:t xml:space="preserve"> текста. Не следует его делить на части по ходу первого прочтения.</w:t>
      </w:r>
    </w:p>
    <w:p w:rsidR="008E17C0" w:rsidRPr="00F2078E" w:rsidRDefault="008E17C0" w:rsidP="00571CBD">
      <w:pPr>
        <w:jc w:val="both"/>
        <w:rPr>
          <w:rFonts w:asciiTheme="majorHAnsi" w:hAnsiTheme="majorHAnsi"/>
        </w:rPr>
      </w:pPr>
      <w:r w:rsidRPr="00F2078E">
        <w:rPr>
          <w:rFonts w:asciiTheme="majorHAnsi" w:hAnsiTheme="majorHAnsi"/>
        </w:rPr>
        <w:t>2 . Второй шаг – деление  текста на части, которые соотносятся с его размером. Они не должны быть слишком маленькими или несоразмерно большими.</w:t>
      </w:r>
    </w:p>
    <w:p w:rsidR="008E17C0" w:rsidRPr="00F2078E" w:rsidRDefault="008E17C0" w:rsidP="00571CBD">
      <w:pPr>
        <w:jc w:val="both"/>
        <w:rPr>
          <w:rFonts w:asciiTheme="majorHAnsi" w:hAnsiTheme="majorHAnsi"/>
        </w:rPr>
      </w:pPr>
      <w:r w:rsidRPr="00F2078E">
        <w:rPr>
          <w:rFonts w:asciiTheme="majorHAnsi" w:hAnsiTheme="majorHAnsi"/>
        </w:rPr>
        <w:t xml:space="preserve">3. Третий шаг – деление  </w:t>
      </w:r>
      <w:r w:rsidR="00571CBD" w:rsidRPr="00F2078E">
        <w:rPr>
          <w:rFonts w:asciiTheme="majorHAnsi" w:hAnsiTheme="majorHAnsi"/>
          <w:b/>
          <w:i/>
        </w:rPr>
        <w:t xml:space="preserve">всех или некоторых </w:t>
      </w:r>
      <w:r w:rsidRPr="00F2078E">
        <w:rPr>
          <w:rFonts w:asciiTheme="majorHAnsi" w:hAnsiTheme="majorHAnsi"/>
          <w:b/>
          <w:i/>
        </w:rPr>
        <w:t>частей</w:t>
      </w:r>
      <w:r w:rsidRPr="00F2078E">
        <w:rPr>
          <w:rFonts w:asciiTheme="majorHAnsi" w:hAnsiTheme="majorHAnsi"/>
        </w:rPr>
        <w:t xml:space="preserve"> на фрагменты, если в этом есть необходимость. Так создается второй уровень структуры текста, и тогда  план становится сложным.</w:t>
      </w:r>
      <w:r w:rsidR="00571CBD" w:rsidRPr="00F2078E">
        <w:rPr>
          <w:rFonts w:asciiTheme="majorHAnsi" w:hAnsiTheme="majorHAnsi"/>
        </w:rPr>
        <w:t xml:space="preserve"> Большие по объему  тексты могут потребовать создания третьего, четвертого  уровня. Тогда придется делить </w:t>
      </w:r>
      <w:r w:rsidR="00571CBD" w:rsidRPr="00F2078E">
        <w:rPr>
          <w:rFonts w:asciiTheme="majorHAnsi" w:hAnsiTheme="majorHAnsi"/>
          <w:b/>
          <w:i/>
        </w:rPr>
        <w:t>все или некоторое фрагменты</w:t>
      </w:r>
      <w:r w:rsidR="00571CBD" w:rsidRPr="00F2078E">
        <w:rPr>
          <w:rFonts w:asciiTheme="majorHAnsi" w:hAnsiTheme="majorHAnsi"/>
        </w:rPr>
        <w:t xml:space="preserve"> второго, третьего уровней.</w:t>
      </w:r>
    </w:p>
    <w:p w:rsidR="00571CBD" w:rsidRPr="00F2078E" w:rsidRDefault="00571CBD" w:rsidP="00571CBD">
      <w:pPr>
        <w:jc w:val="both"/>
        <w:rPr>
          <w:rFonts w:asciiTheme="majorHAnsi" w:hAnsiTheme="majorHAnsi"/>
        </w:rPr>
      </w:pPr>
      <w:r w:rsidRPr="00F2078E">
        <w:rPr>
          <w:rFonts w:asciiTheme="majorHAnsi" w:hAnsiTheme="majorHAnsi"/>
        </w:rPr>
        <w:t xml:space="preserve">4. Предложения, из которых строится план, должны быть </w:t>
      </w:r>
      <w:r w:rsidRPr="00F2078E">
        <w:rPr>
          <w:rFonts w:asciiTheme="majorHAnsi" w:hAnsiTheme="majorHAnsi"/>
          <w:b/>
          <w:i/>
        </w:rPr>
        <w:t>назывными</w:t>
      </w:r>
      <w:r w:rsidRPr="00F2078E">
        <w:rPr>
          <w:rFonts w:asciiTheme="majorHAnsi" w:hAnsiTheme="majorHAnsi"/>
        </w:rPr>
        <w:t>.</w:t>
      </w:r>
    </w:p>
    <w:p w:rsidR="00571CBD" w:rsidRPr="00F2078E" w:rsidRDefault="00571CBD" w:rsidP="00571CBD">
      <w:pPr>
        <w:jc w:val="both"/>
        <w:rPr>
          <w:rFonts w:asciiTheme="majorHAnsi" w:hAnsiTheme="majorHAnsi"/>
        </w:rPr>
      </w:pPr>
      <w:r w:rsidRPr="00F2078E">
        <w:rPr>
          <w:rFonts w:asciiTheme="majorHAnsi" w:hAnsiTheme="majorHAnsi"/>
        </w:rPr>
        <w:t xml:space="preserve">5. </w:t>
      </w:r>
      <w:r w:rsidR="00EB37CB" w:rsidRPr="00F2078E">
        <w:rPr>
          <w:rFonts w:asciiTheme="majorHAnsi" w:hAnsiTheme="majorHAnsi"/>
          <w:b/>
          <w:i/>
        </w:rPr>
        <w:t>Цитаты из текста</w:t>
      </w:r>
      <w:r w:rsidR="00EB37CB" w:rsidRPr="00F2078E">
        <w:rPr>
          <w:rFonts w:asciiTheme="majorHAnsi" w:hAnsiTheme="majorHAnsi"/>
        </w:rPr>
        <w:t xml:space="preserve"> н</w:t>
      </w:r>
      <w:r w:rsidRPr="00F2078E">
        <w:rPr>
          <w:rFonts w:asciiTheme="majorHAnsi" w:hAnsiTheme="majorHAnsi"/>
        </w:rPr>
        <w:t xml:space="preserve">е следует выносить  в план. </w:t>
      </w:r>
    </w:p>
    <w:p w:rsidR="00571CBD" w:rsidRPr="00F2078E" w:rsidRDefault="00EB37CB" w:rsidP="00571CBD">
      <w:pPr>
        <w:jc w:val="both"/>
        <w:rPr>
          <w:rFonts w:asciiTheme="majorHAnsi" w:hAnsiTheme="majorHAnsi"/>
        </w:rPr>
      </w:pPr>
      <w:r w:rsidRPr="00F2078E">
        <w:rPr>
          <w:rFonts w:asciiTheme="majorHAnsi" w:hAnsiTheme="majorHAnsi"/>
        </w:rPr>
        <w:t>Из всякого правила есть исключения.</w:t>
      </w:r>
    </w:p>
    <w:p w:rsidR="00BF4E1B" w:rsidRPr="00F2078E" w:rsidRDefault="00BF4E1B" w:rsidP="00571CBD">
      <w:pPr>
        <w:jc w:val="both"/>
        <w:rPr>
          <w:rFonts w:asciiTheme="majorHAnsi" w:hAnsiTheme="majorHAnsi"/>
        </w:rPr>
      </w:pPr>
    </w:p>
    <w:p w:rsidR="00BF4E1B" w:rsidRPr="00F2078E" w:rsidRDefault="00BF4E1B" w:rsidP="00F2078E">
      <w:pPr>
        <w:jc w:val="center"/>
        <w:rPr>
          <w:rFonts w:asciiTheme="majorHAnsi" w:hAnsiTheme="majorHAnsi"/>
          <w:sz w:val="32"/>
          <w:szCs w:val="32"/>
        </w:rPr>
      </w:pPr>
      <w:r w:rsidRPr="00F2078E">
        <w:rPr>
          <w:rFonts w:asciiTheme="majorHAnsi" w:hAnsiTheme="majorHAnsi"/>
          <w:sz w:val="32"/>
          <w:szCs w:val="32"/>
        </w:rPr>
        <w:t>Оценка работы по составлению плана текста</w:t>
      </w:r>
      <w:r w:rsidR="00F2078E" w:rsidRPr="00F2078E">
        <w:rPr>
          <w:rFonts w:asciiTheme="majorHAnsi" w:hAnsiTheme="majorHAnsi"/>
          <w:sz w:val="32"/>
          <w:szCs w:val="32"/>
        </w:rPr>
        <w:t>.</w:t>
      </w:r>
    </w:p>
    <w:p w:rsidR="00F2078E" w:rsidRPr="00F2078E" w:rsidRDefault="00F2078E" w:rsidP="00BF4E1B">
      <w:pPr>
        <w:jc w:val="both"/>
        <w:rPr>
          <w:rFonts w:asciiTheme="majorHAnsi" w:hAnsiTheme="majorHAnsi"/>
        </w:rPr>
      </w:pPr>
      <w:r w:rsidRPr="00F2078E">
        <w:rPr>
          <w:rFonts w:asciiTheme="majorHAnsi" w:hAnsiTheme="majorHAnsi"/>
        </w:rPr>
        <w:t xml:space="preserve">1. </w:t>
      </w:r>
      <w:r w:rsidR="00BF4E1B" w:rsidRPr="00F2078E">
        <w:rPr>
          <w:rFonts w:asciiTheme="majorHAnsi" w:hAnsiTheme="majorHAnsi"/>
        </w:rPr>
        <w:t xml:space="preserve">Количество  основных смысловых единиц текста (разделов) соответствует той структуре  плана, которую разработал автор текста (учитель). </w:t>
      </w:r>
    </w:p>
    <w:p w:rsidR="00BF4E1B" w:rsidRPr="00F2078E" w:rsidRDefault="00F2078E" w:rsidP="00BF4E1B">
      <w:pPr>
        <w:jc w:val="both"/>
        <w:rPr>
          <w:rFonts w:asciiTheme="majorHAnsi" w:hAnsiTheme="majorHAnsi"/>
        </w:rPr>
      </w:pPr>
      <w:r w:rsidRPr="00F2078E">
        <w:rPr>
          <w:rFonts w:asciiTheme="majorHAnsi" w:hAnsiTheme="majorHAnsi"/>
        </w:rPr>
        <w:t xml:space="preserve">2. </w:t>
      </w:r>
      <w:r w:rsidR="00BF4E1B" w:rsidRPr="00F2078E">
        <w:rPr>
          <w:rFonts w:asciiTheme="majorHAnsi" w:hAnsiTheme="majorHAnsi"/>
        </w:rPr>
        <w:t>Формулировки плана   соот</w:t>
      </w:r>
      <w:r>
        <w:rPr>
          <w:rFonts w:asciiTheme="majorHAnsi" w:hAnsiTheme="majorHAnsi"/>
        </w:rPr>
        <w:t>носятся с</w:t>
      </w:r>
      <w:r w:rsidR="00BF4E1B" w:rsidRPr="00F207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ключевой мыслью  основных разделов</w:t>
      </w:r>
      <w:r w:rsidR="00BF4E1B" w:rsidRPr="00F2078E">
        <w:rPr>
          <w:rFonts w:asciiTheme="majorHAnsi" w:hAnsiTheme="majorHAnsi"/>
        </w:rPr>
        <w:t xml:space="preserve">  </w:t>
      </w:r>
      <w:r w:rsidR="000F6123" w:rsidRPr="00F2078E">
        <w:rPr>
          <w:rFonts w:asciiTheme="majorHAnsi" w:hAnsiTheme="majorHAnsi"/>
        </w:rPr>
        <w:t>текста</w:t>
      </w:r>
      <w:r w:rsidRPr="00F2078E">
        <w:rPr>
          <w:rFonts w:asciiTheme="majorHAnsi" w:hAnsiTheme="majorHAnsi"/>
        </w:rPr>
        <w:t xml:space="preserve">. </w:t>
      </w:r>
    </w:p>
    <w:p w:rsidR="00BF4E1B" w:rsidRPr="00F2078E" w:rsidRDefault="00F2078E" w:rsidP="00BF4E1B">
      <w:pPr>
        <w:jc w:val="both"/>
        <w:rPr>
          <w:rFonts w:asciiTheme="majorHAnsi" w:hAnsiTheme="majorHAnsi"/>
        </w:rPr>
      </w:pPr>
      <w:r w:rsidRPr="00F2078E">
        <w:rPr>
          <w:rFonts w:asciiTheme="majorHAnsi" w:hAnsiTheme="majorHAnsi"/>
        </w:rPr>
        <w:t xml:space="preserve">3. </w:t>
      </w:r>
      <w:r w:rsidR="00BF4E1B" w:rsidRPr="00F2078E">
        <w:rPr>
          <w:rFonts w:asciiTheme="majorHAnsi" w:hAnsiTheme="majorHAnsi"/>
        </w:rPr>
        <w:t>Ученик зафиксировал все уровни структуры текста</w:t>
      </w:r>
      <w:r w:rsidRPr="00F2078E">
        <w:rPr>
          <w:rFonts w:asciiTheme="majorHAnsi" w:hAnsiTheme="majorHAnsi"/>
        </w:rPr>
        <w:t xml:space="preserve"> или</w:t>
      </w:r>
      <w:r w:rsidR="00BF4E1B" w:rsidRPr="00F2078E">
        <w:rPr>
          <w:rFonts w:asciiTheme="majorHAnsi" w:hAnsiTheme="majorHAnsi"/>
        </w:rPr>
        <w:t xml:space="preserve">  правомерно увеличил их количество</w:t>
      </w:r>
      <w:r w:rsidRPr="00F2078E">
        <w:rPr>
          <w:rFonts w:asciiTheme="majorHAnsi" w:hAnsiTheme="majorHAnsi"/>
        </w:rPr>
        <w:t>.</w:t>
      </w:r>
      <w:r w:rsidR="00BF4E1B" w:rsidRPr="00F2078E">
        <w:rPr>
          <w:rFonts w:asciiTheme="majorHAnsi" w:hAnsiTheme="majorHAnsi"/>
        </w:rPr>
        <w:t xml:space="preserve"> </w:t>
      </w:r>
    </w:p>
    <w:p w:rsidR="00BF4E1B" w:rsidRDefault="00F2078E" w:rsidP="00BF4E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  критерия – «5» баллов</w:t>
      </w:r>
      <w:r w:rsidR="00BF4E1B" w:rsidRPr="00F2078E">
        <w:rPr>
          <w:rFonts w:asciiTheme="majorHAnsi" w:hAnsiTheme="majorHAnsi"/>
        </w:rPr>
        <w:t xml:space="preserve"> </w:t>
      </w:r>
    </w:p>
    <w:p w:rsidR="00F2078E" w:rsidRDefault="00F2078E" w:rsidP="00BF4E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 критерия – «4» балла</w:t>
      </w:r>
    </w:p>
    <w:p w:rsidR="00F2078E" w:rsidRPr="00F2078E" w:rsidRDefault="00F2078E" w:rsidP="00BF4E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 критерий</w:t>
      </w:r>
      <w:r w:rsidR="00C613F9">
        <w:rPr>
          <w:rFonts w:asciiTheme="majorHAnsi" w:hAnsiTheme="majorHAnsi"/>
        </w:rPr>
        <w:t xml:space="preserve"> – «3» балла</w:t>
      </w:r>
    </w:p>
    <w:sectPr w:rsidR="00F2078E" w:rsidRPr="00F2078E" w:rsidSect="008E1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5A0"/>
    <w:multiLevelType w:val="hybridMultilevel"/>
    <w:tmpl w:val="E398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E17C0"/>
    <w:rsid w:val="000F6123"/>
    <w:rsid w:val="00253A90"/>
    <w:rsid w:val="00571CBD"/>
    <w:rsid w:val="008E17C0"/>
    <w:rsid w:val="009145D5"/>
    <w:rsid w:val="00A1003A"/>
    <w:rsid w:val="00A92992"/>
    <w:rsid w:val="00BF4E1B"/>
    <w:rsid w:val="00C613F9"/>
    <w:rsid w:val="00EB37CB"/>
    <w:rsid w:val="00F2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2009-09-08T17:55:00Z</dcterms:created>
  <dcterms:modified xsi:type="dcterms:W3CDTF">2012-09-22T12:06:00Z</dcterms:modified>
</cp:coreProperties>
</file>